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28428" w14:textId="3A09363A" w:rsidR="00A16F2A" w:rsidRPr="00E7439B" w:rsidRDefault="00F12389">
      <w:pPr>
        <w:ind w:firstLine="454"/>
        <w:jc w:val="center"/>
        <w:rPr>
          <w:rFonts w:asciiTheme="minorEastAsia" w:eastAsiaTheme="minorEastAsia" w:hAnsiTheme="minorEastAsia"/>
          <w:b/>
          <w:bCs/>
          <w:color w:val="000000" w:themeColor="text1"/>
          <w:spacing w:val="30"/>
          <w:kern w:val="10"/>
          <w:sz w:val="32"/>
          <w:szCs w:val="32"/>
        </w:rPr>
      </w:pPr>
      <w:r w:rsidRPr="00E7439B">
        <w:rPr>
          <w:rFonts w:asciiTheme="minorEastAsia" w:eastAsiaTheme="minorEastAsia" w:hAnsiTheme="minorEastAsia" w:hint="eastAsia"/>
          <w:b/>
          <w:bCs/>
          <w:color w:val="000000" w:themeColor="text1"/>
          <w:spacing w:val="30"/>
          <w:kern w:val="10"/>
          <w:sz w:val="32"/>
          <w:szCs w:val="32"/>
        </w:rPr>
        <w:t>高一年级语文《</w:t>
      </w:r>
      <w:r w:rsidR="00E7439B" w:rsidRPr="00E7439B">
        <w:rPr>
          <w:rFonts w:asciiTheme="minorEastAsia" w:eastAsiaTheme="minorEastAsia" w:hAnsiTheme="minorEastAsia" w:hint="eastAsia"/>
          <w:b/>
          <w:bCs/>
          <w:color w:val="000000" w:themeColor="text1"/>
          <w:spacing w:val="30"/>
          <w:kern w:val="10"/>
          <w:sz w:val="32"/>
          <w:szCs w:val="32"/>
        </w:rPr>
        <w:t>与妻书</w:t>
      </w:r>
      <w:r w:rsidRPr="00E7439B">
        <w:rPr>
          <w:rFonts w:asciiTheme="minorEastAsia" w:eastAsiaTheme="minorEastAsia" w:hAnsiTheme="minorEastAsia" w:hint="eastAsia"/>
          <w:b/>
          <w:bCs/>
          <w:color w:val="000000" w:themeColor="text1"/>
          <w:spacing w:val="30"/>
          <w:kern w:val="10"/>
          <w:sz w:val="32"/>
          <w:szCs w:val="32"/>
        </w:rPr>
        <w:t>》</w:t>
      </w:r>
      <w:r w:rsidR="00A16F2A" w:rsidRPr="00E7439B">
        <w:rPr>
          <w:rFonts w:asciiTheme="minorEastAsia" w:eastAsiaTheme="minorEastAsia" w:hAnsiTheme="minorEastAsia" w:hint="eastAsia"/>
          <w:b/>
          <w:bCs/>
          <w:color w:val="000000" w:themeColor="text1"/>
          <w:spacing w:val="30"/>
          <w:kern w:val="10"/>
          <w:sz w:val="32"/>
          <w:szCs w:val="32"/>
        </w:rPr>
        <w:t>（一）</w:t>
      </w:r>
    </w:p>
    <w:p w14:paraId="6744E578" w14:textId="77777777" w:rsidR="00791304" w:rsidRPr="00E7439B" w:rsidRDefault="00F12389">
      <w:pPr>
        <w:ind w:firstLine="454"/>
        <w:jc w:val="center"/>
        <w:rPr>
          <w:rFonts w:asciiTheme="minorEastAsia" w:eastAsiaTheme="minorEastAsia" w:hAnsiTheme="minorEastAsia"/>
          <w:b/>
          <w:bCs/>
          <w:color w:val="000000" w:themeColor="text1"/>
          <w:spacing w:val="30"/>
          <w:kern w:val="10"/>
          <w:sz w:val="32"/>
          <w:szCs w:val="32"/>
        </w:rPr>
      </w:pPr>
      <w:r w:rsidRPr="00E7439B">
        <w:rPr>
          <w:rFonts w:asciiTheme="minorEastAsia" w:eastAsiaTheme="minorEastAsia" w:hAnsiTheme="minorEastAsia"/>
          <w:b/>
          <w:bCs/>
          <w:color w:val="000000" w:themeColor="text1"/>
          <w:spacing w:val="30"/>
          <w:kern w:val="10"/>
          <w:sz w:val="32"/>
          <w:szCs w:val="32"/>
        </w:rPr>
        <w:t>学习指南</w:t>
      </w:r>
    </w:p>
    <w:p w14:paraId="59241F02" w14:textId="07758340" w:rsidR="00791304" w:rsidRPr="00F54B31" w:rsidRDefault="00F12389">
      <w:pPr>
        <w:jc w:val="left"/>
        <w:rPr>
          <w:rFonts w:asciiTheme="minorEastAsia" w:eastAsiaTheme="minorEastAsia" w:hAnsiTheme="minorEastAsia"/>
          <w:b/>
          <w:bCs/>
          <w:color w:val="000000" w:themeColor="text1"/>
          <w:spacing w:val="30"/>
          <w:kern w:val="10"/>
          <w:sz w:val="32"/>
          <w:szCs w:val="32"/>
        </w:rPr>
      </w:pPr>
      <w:r w:rsidRPr="00F54B31">
        <w:rPr>
          <w:rFonts w:asciiTheme="minorEastAsia" w:eastAsiaTheme="minorEastAsia" w:hAnsiTheme="minorEastAsia"/>
          <w:b/>
          <w:bCs/>
          <w:color w:val="000000" w:themeColor="text1"/>
          <w:spacing w:val="30"/>
          <w:kern w:val="10"/>
          <w:sz w:val="32"/>
          <w:szCs w:val="32"/>
        </w:rPr>
        <w:t>学习目标：</w:t>
      </w:r>
    </w:p>
    <w:p w14:paraId="4238F3A2" w14:textId="5C44705D" w:rsidR="009B6BB4" w:rsidRPr="00886EF9" w:rsidRDefault="009B6BB4">
      <w:pPr>
        <w:jc w:val="left"/>
        <w:rPr>
          <w:rFonts w:ascii="宋体" w:hAnsi="宋体" w:cs="宋体"/>
          <w:kern w:val="0"/>
          <w:sz w:val="24"/>
          <w:szCs w:val="24"/>
        </w:rPr>
      </w:pPr>
      <w:r w:rsidRPr="00886EF9">
        <w:rPr>
          <w:rFonts w:ascii="宋体" w:hAnsi="宋体" w:cs="宋体"/>
          <w:kern w:val="0"/>
          <w:sz w:val="24"/>
          <w:szCs w:val="24"/>
        </w:rPr>
        <w:t>1.</w:t>
      </w:r>
      <w:r w:rsidRPr="00886EF9">
        <w:rPr>
          <w:rFonts w:ascii="宋体" w:hAnsi="宋体" w:cs="宋体" w:hint="eastAsia"/>
          <w:kern w:val="0"/>
          <w:sz w:val="24"/>
          <w:szCs w:val="24"/>
        </w:rPr>
        <w:t>了解作者生平及写作背景。</w:t>
      </w:r>
    </w:p>
    <w:p w14:paraId="45584FC3" w14:textId="7A5A902B" w:rsidR="009B6BB4" w:rsidRPr="00886EF9" w:rsidRDefault="009B6BB4" w:rsidP="009B6BB4">
      <w:pPr>
        <w:widowControl/>
        <w:shd w:val="clear" w:color="auto" w:fill="FFFFFF"/>
        <w:spacing w:before="150" w:after="150" w:line="390" w:lineRule="atLeast"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 w:rsidRPr="00886EF9">
        <w:rPr>
          <w:rFonts w:ascii="宋体" w:hAnsi="宋体" w:cs="宋体"/>
          <w:kern w:val="0"/>
          <w:sz w:val="24"/>
          <w:szCs w:val="24"/>
        </w:rPr>
        <w:t>2</w:t>
      </w:r>
      <w:r w:rsidR="00F077E0" w:rsidRPr="00886EF9">
        <w:rPr>
          <w:rFonts w:ascii="宋体" w:hAnsi="宋体" w:cs="宋体" w:hint="eastAsia"/>
          <w:kern w:val="0"/>
          <w:sz w:val="24"/>
          <w:szCs w:val="24"/>
        </w:rPr>
        <w:t>.</w:t>
      </w:r>
      <w:r w:rsidR="00EC3996" w:rsidRPr="00886EF9">
        <w:rPr>
          <w:rFonts w:ascii="宋体" w:hAnsi="宋体" w:cs="宋体" w:hint="eastAsia"/>
          <w:kern w:val="0"/>
          <w:sz w:val="24"/>
          <w:szCs w:val="24"/>
        </w:rPr>
        <w:t>掌握文中重点实词、虚词，理解典故，疏通文意。</w:t>
      </w:r>
    </w:p>
    <w:p w14:paraId="1DACBB33" w14:textId="7D051E55" w:rsidR="009B6BB4" w:rsidRPr="00886EF9" w:rsidRDefault="009B6BB4" w:rsidP="009B6BB4">
      <w:pPr>
        <w:widowControl/>
        <w:shd w:val="clear" w:color="auto" w:fill="FFFFFF"/>
        <w:spacing w:before="150" w:after="150" w:line="390" w:lineRule="atLeast"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 w:rsidRPr="00886EF9">
        <w:rPr>
          <w:rFonts w:ascii="宋体" w:hAnsi="宋体" w:cs="宋体"/>
          <w:kern w:val="0"/>
          <w:sz w:val="24"/>
          <w:szCs w:val="24"/>
        </w:rPr>
        <w:t>3</w:t>
      </w:r>
      <w:r w:rsidR="00F077E0" w:rsidRPr="00886EF9">
        <w:rPr>
          <w:rFonts w:ascii="宋体" w:hAnsi="宋体" w:cs="宋体" w:hint="eastAsia"/>
          <w:kern w:val="0"/>
          <w:sz w:val="24"/>
          <w:szCs w:val="24"/>
        </w:rPr>
        <w:t>.</w:t>
      </w:r>
      <w:r w:rsidR="00886EF9" w:rsidRPr="00886EF9">
        <w:rPr>
          <w:rFonts w:ascii="宋体" w:hAnsi="宋体" w:cs="宋体" w:hint="eastAsia"/>
          <w:kern w:val="0"/>
          <w:sz w:val="24"/>
          <w:szCs w:val="24"/>
        </w:rPr>
        <w:t xml:space="preserve"> 通过</w:t>
      </w:r>
      <w:r w:rsidR="009F056A">
        <w:rPr>
          <w:rFonts w:ascii="宋体" w:hAnsi="宋体" w:cs="宋体" w:hint="eastAsia"/>
          <w:kern w:val="0"/>
          <w:sz w:val="24"/>
          <w:szCs w:val="24"/>
        </w:rPr>
        <w:t>听读和</w:t>
      </w:r>
      <w:r w:rsidR="00886EF9" w:rsidRPr="00886EF9">
        <w:rPr>
          <w:rFonts w:ascii="宋体" w:hAnsi="宋体" w:cs="宋体" w:hint="eastAsia"/>
          <w:kern w:val="0"/>
          <w:sz w:val="24"/>
          <w:szCs w:val="24"/>
        </w:rPr>
        <w:t>反复诵读，理解文中有深刻内涵的句子,感悟作者的至情至性。</w:t>
      </w:r>
    </w:p>
    <w:p w14:paraId="2EE42B87" w14:textId="1A6DABD9" w:rsidR="00EC3996" w:rsidRPr="00886EF9" w:rsidRDefault="009B6BB4" w:rsidP="00F077E0">
      <w:pPr>
        <w:widowControl/>
        <w:shd w:val="clear" w:color="auto" w:fill="FFFFFF"/>
        <w:spacing w:before="150" w:after="150" w:line="390" w:lineRule="atLeast"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 w:rsidRPr="00886EF9">
        <w:rPr>
          <w:rFonts w:ascii="宋体" w:hAnsi="宋体" w:cs="宋体"/>
          <w:kern w:val="0"/>
          <w:sz w:val="24"/>
          <w:szCs w:val="24"/>
        </w:rPr>
        <w:t>4</w:t>
      </w:r>
      <w:r w:rsidR="00F077E0" w:rsidRPr="00886EF9">
        <w:rPr>
          <w:rFonts w:ascii="宋体" w:hAnsi="宋体" w:cs="宋体" w:hint="eastAsia"/>
          <w:kern w:val="0"/>
          <w:sz w:val="24"/>
          <w:szCs w:val="24"/>
        </w:rPr>
        <w:t>.</w:t>
      </w:r>
      <w:r w:rsidR="00886EF9" w:rsidRPr="00886EF9">
        <w:rPr>
          <w:rFonts w:ascii="宋体" w:hAnsi="宋体" w:cs="宋体"/>
          <w:kern w:val="0"/>
          <w:sz w:val="24"/>
          <w:szCs w:val="24"/>
        </w:rPr>
        <w:t xml:space="preserve"> </w:t>
      </w:r>
      <w:r w:rsidR="00886EF9" w:rsidRPr="00886EF9">
        <w:rPr>
          <w:rFonts w:ascii="宋体" w:hAnsi="宋体" w:cs="宋体" w:hint="eastAsia"/>
          <w:kern w:val="0"/>
          <w:sz w:val="24"/>
          <w:szCs w:val="24"/>
        </w:rPr>
        <w:t>划分文章层次并概括大意，</w:t>
      </w:r>
      <w:r w:rsidR="00886EF9" w:rsidRPr="00886EF9">
        <w:rPr>
          <w:rFonts w:ascii="宋体" w:hAnsi="宋体" w:cs="宋体" w:hint="eastAsia"/>
          <w:sz w:val="24"/>
        </w:rPr>
        <w:t>梳理文章脉络。</w:t>
      </w:r>
    </w:p>
    <w:p w14:paraId="29E72728" w14:textId="17577BF5" w:rsidR="00791304" w:rsidRPr="00F54B31" w:rsidRDefault="00F12389">
      <w:pPr>
        <w:jc w:val="left"/>
        <w:rPr>
          <w:rFonts w:asciiTheme="minorEastAsia" w:eastAsiaTheme="minorEastAsia" w:hAnsiTheme="minorEastAsia"/>
          <w:b/>
          <w:bCs/>
          <w:color w:val="000000" w:themeColor="text1"/>
          <w:spacing w:val="30"/>
          <w:kern w:val="10"/>
          <w:sz w:val="32"/>
          <w:szCs w:val="32"/>
        </w:rPr>
      </w:pPr>
      <w:r w:rsidRPr="00F54B31">
        <w:rPr>
          <w:rFonts w:asciiTheme="minorEastAsia" w:eastAsiaTheme="minorEastAsia" w:hAnsiTheme="minorEastAsia"/>
          <w:b/>
          <w:bCs/>
          <w:color w:val="000000" w:themeColor="text1"/>
          <w:spacing w:val="30"/>
          <w:kern w:val="10"/>
          <w:sz w:val="32"/>
          <w:szCs w:val="32"/>
        </w:rPr>
        <w:t>学法指导：</w:t>
      </w:r>
    </w:p>
    <w:p w14:paraId="5375AEB2" w14:textId="63FCBD3E" w:rsidR="009679A5" w:rsidRPr="009F056A" w:rsidRDefault="00B575D0" w:rsidP="009F056A">
      <w:pP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9F056A">
        <w:rPr>
          <w:rFonts w:ascii="宋体" w:hAnsi="宋体" w:cs="宋体" w:hint="eastAsia"/>
          <w:kern w:val="0"/>
          <w:sz w:val="24"/>
          <w:szCs w:val="24"/>
        </w:rPr>
        <w:t>1.</w:t>
      </w:r>
      <w:r w:rsidR="009F056A" w:rsidRPr="009F056A">
        <w:rPr>
          <w:rFonts w:ascii="宋体" w:hAnsi="宋体" w:cs="宋体" w:hint="eastAsia"/>
          <w:kern w:val="0"/>
          <w:sz w:val="24"/>
          <w:szCs w:val="24"/>
        </w:rPr>
        <w:t>知人论世，借助作者的生平及写作背景，理解</w:t>
      </w:r>
      <w:r w:rsidR="0051383E">
        <w:rPr>
          <w:rFonts w:ascii="宋体" w:hAnsi="宋体" w:cs="宋体" w:hint="eastAsia"/>
          <w:kern w:val="0"/>
          <w:sz w:val="24"/>
          <w:szCs w:val="24"/>
        </w:rPr>
        <w:t>作者</w:t>
      </w:r>
      <w:r w:rsidR="009F056A" w:rsidRPr="009F056A">
        <w:rPr>
          <w:rFonts w:ascii="宋体" w:hAnsi="宋体" w:cs="宋体" w:hint="eastAsia"/>
          <w:kern w:val="0"/>
          <w:sz w:val="24"/>
          <w:szCs w:val="24"/>
        </w:rPr>
        <w:t>的思想感情。</w:t>
      </w:r>
    </w:p>
    <w:p w14:paraId="4AF47931" w14:textId="47D9CDC3" w:rsidR="00886EF9" w:rsidRPr="009F056A" w:rsidRDefault="009F056A" w:rsidP="009F056A">
      <w:pP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9F056A">
        <w:rPr>
          <w:rFonts w:ascii="宋体" w:hAnsi="宋体" w:cs="宋体" w:hint="eastAsia"/>
          <w:kern w:val="0"/>
          <w:sz w:val="24"/>
          <w:szCs w:val="24"/>
        </w:rPr>
        <w:t>2.借助网络视频资源，疏通文意，感受作者的深情。</w:t>
      </w:r>
    </w:p>
    <w:p w14:paraId="723DD88E" w14:textId="37D910F6" w:rsidR="00EC3996" w:rsidRPr="009F056A" w:rsidRDefault="009F056A" w:rsidP="009F056A">
      <w:pP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9F056A">
        <w:rPr>
          <w:rFonts w:ascii="宋体" w:hAnsi="宋体" w:cs="宋体" w:hint="eastAsia"/>
          <w:kern w:val="0"/>
          <w:sz w:val="24"/>
          <w:szCs w:val="24"/>
        </w:rPr>
        <w:t>3.抓住书信的特点，理解文中的语言现象，揣测作者的情感。</w:t>
      </w:r>
    </w:p>
    <w:p w14:paraId="61CB342D" w14:textId="77777777" w:rsidR="00791304" w:rsidRPr="00F54B31" w:rsidRDefault="00F12389">
      <w:pPr>
        <w:jc w:val="left"/>
        <w:rPr>
          <w:rFonts w:asciiTheme="minorEastAsia" w:eastAsiaTheme="minorEastAsia" w:hAnsiTheme="minorEastAsia"/>
          <w:b/>
          <w:bCs/>
          <w:color w:val="000000" w:themeColor="text1"/>
          <w:spacing w:val="30"/>
          <w:kern w:val="10"/>
          <w:sz w:val="32"/>
          <w:szCs w:val="32"/>
        </w:rPr>
      </w:pPr>
      <w:r w:rsidRPr="00F54B31">
        <w:rPr>
          <w:rFonts w:asciiTheme="minorEastAsia" w:eastAsiaTheme="minorEastAsia" w:hAnsiTheme="minorEastAsia"/>
          <w:b/>
          <w:bCs/>
          <w:color w:val="000000" w:themeColor="text1"/>
          <w:spacing w:val="30"/>
          <w:kern w:val="10"/>
          <w:sz w:val="32"/>
          <w:szCs w:val="32"/>
        </w:rPr>
        <w:t>学习任务单：</w:t>
      </w:r>
    </w:p>
    <w:p w14:paraId="74C663B2" w14:textId="77777777" w:rsidR="009F056A" w:rsidRDefault="00F12389" w:rsidP="00886EF9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496B94">
        <w:rPr>
          <w:rFonts w:ascii="宋体" w:hAnsi="宋体"/>
          <w:b/>
          <w:bCs/>
          <w:sz w:val="24"/>
          <w:szCs w:val="24"/>
        </w:rPr>
        <w:t>任务</w:t>
      </w:r>
      <w:r w:rsidRPr="00496B94">
        <w:rPr>
          <w:rFonts w:ascii="宋体" w:hAnsi="宋体" w:hint="eastAsia"/>
          <w:b/>
          <w:bCs/>
          <w:sz w:val="24"/>
          <w:szCs w:val="24"/>
        </w:rPr>
        <w:t>一</w:t>
      </w:r>
      <w:r w:rsidRPr="00496B94">
        <w:rPr>
          <w:rFonts w:ascii="宋体" w:hAnsi="宋体"/>
          <w:b/>
          <w:bCs/>
          <w:sz w:val="24"/>
          <w:szCs w:val="24"/>
        </w:rPr>
        <w:t>：</w:t>
      </w:r>
      <w:r w:rsidR="00E7439B" w:rsidRPr="00496B94">
        <w:rPr>
          <w:b/>
          <w:bCs/>
          <w:sz w:val="24"/>
          <w:szCs w:val="24"/>
        </w:rPr>
        <w:t xml:space="preserve"> </w:t>
      </w:r>
      <w:r w:rsidR="00886EF9" w:rsidRPr="00603F01">
        <w:rPr>
          <w:rFonts w:asciiTheme="minorEastAsia" w:eastAsiaTheme="minorEastAsia" w:hAnsiTheme="minorEastAsia" w:hint="eastAsia"/>
          <w:b/>
          <w:sz w:val="24"/>
        </w:rPr>
        <w:t>自</w:t>
      </w:r>
      <w:r w:rsidR="00886EF9">
        <w:rPr>
          <w:rFonts w:asciiTheme="minorEastAsia" w:eastAsiaTheme="minorEastAsia" w:hAnsiTheme="minorEastAsia" w:hint="eastAsia"/>
          <w:b/>
          <w:sz w:val="24"/>
        </w:rPr>
        <w:t>读全文，</w:t>
      </w:r>
      <w:r w:rsidR="009A7F8A">
        <w:rPr>
          <w:rFonts w:asciiTheme="minorEastAsia" w:eastAsiaTheme="minorEastAsia" w:hAnsiTheme="minorEastAsia" w:hint="eastAsia"/>
          <w:b/>
          <w:sz w:val="24"/>
        </w:rPr>
        <w:t>初步感知</w:t>
      </w:r>
    </w:p>
    <w:p w14:paraId="1734C624" w14:textId="0C7CE5A7" w:rsidR="00886EF9" w:rsidRPr="0051383E" w:rsidRDefault="00886EF9" w:rsidP="00E7439B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795DB6">
        <w:rPr>
          <w:rFonts w:asciiTheme="minorEastAsia" w:eastAsiaTheme="minorEastAsia" w:hAnsiTheme="minorEastAsia" w:hint="eastAsia"/>
          <w:bCs/>
          <w:sz w:val="24"/>
        </w:rPr>
        <w:t>结合课下注释及幻灯片内容扫清文字障碍。</w:t>
      </w:r>
    </w:p>
    <w:p w14:paraId="0BD36561" w14:textId="6DFCCDB3" w:rsidR="00886EF9" w:rsidRDefault="00F12389" w:rsidP="00E7439B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886EF9">
        <w:rPr>
          <w:rFonts w:asciiTheme="minorEastAsia" w:eastAsiaTheme="minorEastAsia" w:hAnsiTheme="minorEastAsia"/>
          <w:b/>
          <w:sz w:val="24"/>
        </w:rPr>
        <w:t>任务</w:t>
      </w:r>
      <w:r w:rsidRPr="00886EF9">
        <w:rPr>
          <w:rFonts w:asciiTheme="minorEastAsia" w:eastAsiaTheme="minorEastAsia" w:hAnsiTheme="minorEastAsia" w:hint="eastAsia"/>
          <w:b/>
          <w:sz w:val="24"/>
        </w:rPr>
        <w:t>二</w:t>
      </w:r>
      <w:r w:rsidRPr="00886EF9">
        <w:rPr>
          <w:rFonts w:asciiTheme="minorEastAsia" w:eastAsiaTheme="minorEastAsia" w:hAnsiTheme="minorEastAsia"/>
          <w:b/>
          <w:sz w:val="24"/>
        </w:rPr>
        <w:t>：</w:t>
      </w:r>
      <w:r w:rsidR="00886EF9" w:rsidRPr="00886EF9">
        <w:rPr>
          <w:rFonts w:asciiTheme="minorEastAsia" w:eastAsiaTheme="minorEastAsia" w:hAnsiTheme="minorEastAsia" w:hint="eastAsia"/>
          <w:b/>
          <w:sz w:val="24"/>
        </w:rPr>
        <w:t>了解生平</w:t>
      </w:r>
      <w:r w:rsidR="00795DB6">
        <w:rPr>
          <w:rFonts w:asciiTheme="minorEastAsia" w:eastAsiaTheme="minorEastAsia" w:hAnsiTheme="minorEastAsia" w:hint="eastAsia"/>
          <w:b/>
          <w:sz w:val="24"/>
        </w:rPr>
        <w:t>，熟悉</w:t>
      </w:r>
      <w:r w:rsidR="00886EF9" w:rsidRPr="00886EF9">
        <w:rPr>
          <w:rFonts w:asciiTheme="minorEastAsia" w:eastAsiaTheme="minorEastAsia" w:hAnsiTheme="minorEastAsia" w:hint="eastAsia"/>
          <w:b/>
          <w:sz w:val="24"/>
        </w:rPr>
        <w:t>背景</w:t>
      </w:r>
      <w:r w:rsidR="008711D2" w:rsidRPr="00886EF9">
        <w:rPr>
          <w:rFonts w:asciiTheme="minorEastAsia" w:eastAsiaTheme="minorEastAsia" w:hAnsiTheme="minorEastAsia"/>
          <w:b/>
          <w:sz w:val="24"/>
        </w:rPr>
        <w:t xml:space="preserve"> </w:t>
      </w:r>
    </w:p>
    <w:p w14:paraId="166C3CCC" w14:textId="5D08FA4F" w:rsidR="0051383E" w:rsidRPr="0051383E" w:rsidRDefault="0051383E" w:rsidP="00E7439B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9F056A">
        <w:rPr>
          <w:rFonts w:ascii="宋体" w:hAnsi="宋体" w:cs="宋体" w:hint="eastAsia"/>
          <w:kern w:val="0"/>
          <w:sz w:val="24"/>
          <w:szCs w:val="24"/>
        </w:rPr>
        <w:t>借助作者的生平及写作背景，理解</w:t>
      </w:r>
      <w:r>
        <w:rPr>
          <w:rFonts w:ascii="宋体" w:hAnsi="宋体" w:cs="宋体" w:hint="eastAsia"/>
          <w:kern w:val="0"/>
          <w:sz w:val="24"/>
          <w:szCs w:val="24"/>
        </w:rPr>
        <w:t>作者</w:t>
      </w:r>
      <w:r w:rsidRPr="009F056A">
        <w:rPr>
          <w:rFonts w:ascii="宋体" w:hAnsi="宋体" w:cs="宋体" w:hint="eastAsia"/>
          <w:kern w:val="0"/>
          <w:sz w:val="24"/>
          <w:szCs w:val="24"/>
        </w:rPr>
        <w:t>的思想感情。</w:t>
      </w:r>
    </w:p>
    <w:p w14:paraId="65EC2AAA" w14:textId="435B5C5D" w:rsidR="009F056A" w:rsidRDefault="00F12389" w:rsidP="00496B94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任务三</w:t>
      </w:r>
      <w:r w:rsidR="00496B94">
        <w:rPr>
          <w:rFonts w:ascii="宋体" w:hAnsi="宋体" w:cs="宋体" w:hint="eastAsia"/>
          <w:b/>
          <w:bCs/>
          <w:sz w:val="24"/>
          <w:szCs w:val="24"/>
        </w:rPr>
        <w:t>：</w:t>
      </w:r>
      <w:r w:rsidR="009F056A" w:rsidRPr="009F056A">
        <w:rPr>
          <w:rFonts w:ascii="宋体" w:hAnsi="宋体" w:cs="宋体" w:hint="eastAsia"/>
          <w:b/>
          <w:bCs/>
          <w:sz w:val="24"/>
          <w:szCs w:val="24"/>
        </w:rPr>
        <w:t>听读理解，</w:t>
      </w:r>
      <w:r w:rsidR="009F056A">
        <w:rPr>
          <w:rFonts w:ascii="宋体" w:hAnsi="宋体" w:cs="宋体" w:hint="eastAsia"/>
          <w:b/>
          <w:bCs/>
          <w:sz w:val="24"/>
          <w:szCs w:val="24"/>
        </w:rPr>
        <w:t>感受</w:t>
      </w:r>
      <w:r w:rsidR="009F056A" w:rsidRPr="009F056A">
        <w:rPr>
          <w:rFonts w:ascii="宋体" w:hAnsi="宋体" w:cs="宋体" w:hint="eastAsia"/>
          <w:b/>
          <w:bCs/>
          <w:sz w:val="24"/>
          <w:szCs w:val="24"/>
        </w:rPr>
        <w:t>至情</w:t>
      </w:r>
    </w:p>
    <w:p w14:paraId="47DE5D54" w14:textId="4FB4C3C6" w:rsidR="00016D22" w:rsidRDefault="00192588" w:rsidP="00496B94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推荐</w:t>
      </w:r>
      <w:r w:rsidR="008711D2" w:rsidRPr="00795DB6">
        <w:rPr>
          <w:rFonts w:asciiTheme="minorEastAsia" w:eastAsiaTheme="minorEastAsia" w:hAnsiTheme="minorEastAsia" w:hint="eastAsia"/>
          <w:bCs/>
          <w:sz w:val="24"/>
        </w:rPr>
        <w:t>观看</w:t>
      </w:r>
      <w:r w:rsidR="009F056A" w:rsidRPr="00795DB6">
        <w:rPr>
          <w:rFonts w:asciiTheme="minorEastAsia" w:eastAsiaTheme="minorEastAsia" w:hAnsiTheme="minorEastAsia" w:hint="eastAsia"/>
          <w:bCs/>
          <w:sz w:val="24"/>
        </w:rPr>
        <w:t>或听读</w:t>
      </w:r>
      <w:r w:rsidR="008711D2" w:rsidRPr="00795DB6">
        <w:rPr>
          <w:rFonts w:asciiTheme="minorEastAsia" w:eastAsiaTheme="minorEastAsia" w:hAnsiTheme="minorEastAsia" w:hint="eastAsia"/>
          <w:bCs/>
          <w:sz w:val="24"/>
        </w:rPr>
        <w:t>视频《见字如面》中赵立新深情朗读《与妻书》，理解文意，进一步体察作者对天下的大爱和对妻子的深情。</w:t>
      </w:r>
    </w:p>
    <w:p w14:paraId="69118C97" w14:textId="77777777" w:rsidR="008A247F" w:rsidRPr="008A247F" w:rsidRDefault="008A247F" w:rsidP="008A247F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8A247F">
        <w:rPr>
          <w:rFonts w:asciiTheme="minorEastAsia" w:eastAsiaTheme="minorEastAsia" w:hAnsiTheme="minorEastAsia" w:hint="eastAsia"/>
          <w:bCs/>
          <w:sz w:val="24"/>
        </w:rPr>
        <w:t>推荐朗诵</w:t>
      </w:r>
      <w:bookmarkStart w:id="0" w:name="_GoBack"/>
      <w:bookmarkEnd w:id="0"/>
      <w:r w:rsidRPr="008A247F">
        <w:rPr>
          <w:rFonts w:asciiTheme="minorEastAsia" w:eastAsiaTheme="minorEastAsia" w:hAnsiTheme="minorEastAsia" w:hint="eastAsia"/>
          <w:bCs/>
          <w:sz w:val="24"/>
        </w:rPr>
        <w:t>视频：</w:t>
      </w:r>
      <w:hyperlink r:id="rId8" w:history="1">
        <w:r w:rsidRPr="008A247F">
          <w:rPr>
            <w:rStyle w:val="a8"/>
            <w:rFonts w:asciiTheme="minorEastAsia" w:eastAsiaTheme="minorEastAsia" w:hAnsiTheme="minorEastAsia" w:hint="eastAsia"/>
            <w:bCs/>
            <w:sz w:val="24"/>
          </w:rPr>
          <w:t>http://video.sina.com.cn/view/253218386.html</w:t>
        </w:r>
      </w:hyperlink>
    </w:p>
    <w:p w14:paraId="7BFC3A4A" w14:textId="3EA55902" w:rsidR="00D14FEB" w:rsidRDefault="00F754B8" w:rsidP="00D14FEB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任务</w:t>
      </w:r>
      <w:r>
        <w:rPr>
          <w:rFonts w:ascii="宋体" w:hAnsi="宋体" w:hint="eastAsia"/>
          <w:b/>
          <w:bCs/>
          <w:sz w:val="24"/>
          <w:szCs w:val="24"/>
        </w:rPr>
        <w:t>四：</w:t>
      </w:r>
      <w:r w:rsidR="009F056A" w:rsidRPr="009F056A">
        <w:rPr>
          <w:rFonts w:ascii="宋体" w:hAnsi="宋体" w:hint="eastAsia"/>
          <w:b/>
          <w:bCs/>
          <w:sz w:val="24"/>
          <w:szCs w:val="24"/>
        </w:rPr>
        <w:t>划分层次，梳理文脉</w:t>
      </w:r>
    </w:p>
    <w:p w14:paraId="43DDF65F" w14:textId="77777777" w:rsidR="009F056A" w:rsidRPr="009F056A" w:rsidRDefault="009F056A" w:rsidP="009F056A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9F056A">
        <w:rPr>
          <w:rFonts w:asciiTheme="minorEastAsia" w:eastAsiaTheme="minorEastAsia" w:hAnsiTheme="minorEastAsia" w:hint="eastAsia"/>
          <w:bCs/>
          <w:sz w:val="24"/>
        </w:rPr>
        <w:t>第一部分：</w:t>
      </w:r>
    </w:p>
    <w:p w14:paraId="285EF1CC" w14:textId="77777777" w:rsidR="009F056A" w:rsidRPr="009F056A" w:rsidRDefault="009F056A" w:rsidP="009F056A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9F056A">
        <w:rPr>
          <w:rFonts w:asciiTheme="minorEastAsia" w:eastAsiaTheme="minorEastAsia" w:hAnsiTheme="minorEastAsia" w:hint="eastAsia"/>
          <w:bCs/>
          <w:sz w:val="24"/>
        </w:rPr>
        <w:t>第二部分：</w:t>
      </w:r>
    </w:p>
    <w:p w14:paraId="0018B017" w14:textId="77777777" w:rsidR="009F056A" w:rsidRPr="009F056A" w:rsidRDefault="009F056A" w:rsidP="009F056A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9F056A">
        <w:rPr>
          <w:rFonts w:asciiTheme="minorEastAsia" w:eastAsiaTheme="minorEastAsia" w:hAnsiTheme="minorEastAsia" w:hint="eastAsia"/>
          <w:bCs/>
          <w:sz w:val="24"/>
        </w:rPr>
        <w:t>第三部分：</w:t>
      </w:r>
    </w:p>
    <w:p w14:paraId="393F7D5A" w14:textId="53B8B3FF" w:rsidR="002A3F05" w:rsidRDefault="002A3F05" w:rsidP="00496B94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14:paraId="34BA2799" w14:textId="77777777" w:rsidR="002A3F05" w:rsidRDefault="002A3F05" w:rsidP="0051383E">
      <w:pPr>
        <w:rPr>
          <w:rFonts w:asciiTheme="minorEastAsia" w:eastAsiaTheme="minorEastAsia" w:hAnsiTheme="minorEastAsia"/>
          <w:b/>
          <w:spacing w:val="30"/>
          <w:kern w:val="10"/>
          <w:sz w:val="32"/>
          <w:szCs w:val="32"/>
        </w:rPr>
      </w:pPr>
    </w:p>
    <w:sectPr w:rsidR="002A3F0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04DE7" w14:textId="77777777" w:rsidR="00B4799E" w:rsidRDefault="00B4799E">
      <w:r>
        <w:separator/>
      </w:r>
    </w:p>
  </w:endnote>
  <w:endnote w:type="continuationSeparator" w:id="0">
    <w:p w14:paraId="54544E9A" w14:textId="77777777" w:rsidR="00B4799E" w:rsidRDefault="00B4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行楷简体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43862" w14:textId="77777777" w:rsidR="00791304" w:rsidRDefault="00F1238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BE132D" wp14:editId="4AF28C1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48FDD" w14:textId="77777777" w:rsidR="00791304" w:rsidRDefault="00F1238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54B3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E132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55F48FDD" w14:textId="77777777" w:rsidR="00791304" w:rsidRDefault="00F1238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54B3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0121C" w14:textId="77777777" w:rsidR="00B4799E" w:rsidRDefault="00B4799E">
      <w:r>
        <w:separator/>
      </w:r>
    </w:p>
  </w:footnote>
  <w:footnote w:type="continuationSeparator" w:id="0">
    <w:p w14:paraId="17179223" w14:textId="77777777" w:rsidR="00B4799E" w:rsidRDefault="00B47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170EE0"/>
    <w:multiLevelType w:val="singleLevel"/>
    <w:tmpl w:val="B4170EE0"/>
    <w:lvl w:ilvl="0">
      <w:start w:val="1"/>
      <w:numFmt w:val="decimal"/>
      <w:suff w:val="nothing"/>
      <w:lvlText w:val="%1、"/>
      <w:lvlJc w:val="left"/>
    </w:lvl>
  </w:abstractNum>
  <w:abstractNum w:abstractNumId="1">
    <w:nsid w:val="C3E967F1"/>
    <w:multiLevelType w:val="singleLevel"/>
    <w:tmpl w:val="C3E967F1"/>
    <w:lvl w:ilvl="0">
      <w:start w:val="1"/>
      <w:numFmt w:val="decimal"/>
      <w:suff w:val="nothing"/>
      <w:lvlText w:val="%1、"/>
      <w:lvlJc w:val="left"/>
    </w:lvl>
  </w:abstractNum>
  <w:abstractNum w:abstractNumId="2">
    <w:nsid w:val="EC3BFBD8"/>
    <w:multiLevelType w:val="singleLevel"/>
    <w:tmpl w:val="EC3BFBD8"/>
    <w:lvl w:ilvl="0">
      <w:start w:val="1"/>
      <w:numFmt w:val="decimal"/>
      <w:suff w:val="nothing"/>
      <w:lvlText w:val="%1、"/>
      <w:lvlJc w:val="left"/>
    </w:lvl>
  </w:abstractNum>
  <w:abstractNum w:abstractNumId="3">
    <w:nsid w:val="03F623F4"/>
    <w:multiLevelType w:val="hybridMultilevel"/>
    <w:tmpl w:val="1826B858"/>
    <w:lvl w:ilvl="0" w:tplc="93E4F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A8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507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01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C2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C8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EA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C4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80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4A311A1"/>
    <w:multiLevelType w:val="hybridMultilevel"/>
    <w:tmpl w:val="958E06E4"/>
    <w:lvl w:ilvl="0" w:tplc="94924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FB8AA9"/>
    <w:multiLevelType w:val="singleLevel"/>
    <w:tmpl w:val="49FB8AA9"/>
    <w:lvl w:ilvl="0">
      <w:start w:val="1"/>
      <w:numFmt w:val="decimal"/>
      <w:suff w:val="nothing"/>
      <w:lvlText w:val="%1、"/>
      <w:lvlJc w:val="left"/>
    </w:lvl>
  </w:abstractNum>
  <w:abstractNum w:abstractNumId="6">
    <w:nsid w:val="694C632F"/>
    <w:multiLevelType w:val="multilevel"/>
    <w:tmpl w:val="694C632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DA77D1E"/>
    <w:multiLevelType w:val="hybridMultilevel"/>
    <w:tmpl w:val="B8D8C9AA"/>
    <w:lvl w:ilvl="0" w:tplc="41E68B0C">
      <w:start w:val="1"/>
      <w:numFmt w:val="decimal"/>
      <w:lvlText w:val="%1、"/>
      <w:lvlJc w:val="left"/>
      <w:pPr>
        <w:ind w:left="720" w:hanging="720"/>
      </w:pPr>
      <w:rPr>
        <w:rFonts w:ascii="方正行楷简体" w:hAnsi="方正行楷简体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F1"/>
    <w:rsid w:val="00016D22"/>
    <w:rsid w:val="000E7B0F"/>
    <w:rsid w:val="00192588"/>
    <w:rsid w:val="002A3F05"/>
    <w:rsid w:val="00424735"/>
    <w:rsid w:val="00496B94"/>
    <w:rsid w:val="0051383E"/>
    <w:rsid w:val="006078F1"/>
    <w:rsid w:val="006E4906"/>
    <w:rsid w:val="007444DF"/>
    <w:rsid w:val="00791304"/>
    <w:rsid w:val="00795DB6"/>
    <w:rsid w:val="007B1F51"/>
    <w:rsid w:val="008711D2"/>
    <w:rsid w:val="00886EF9"/>
    <w:rsid w:val="008A247F"/>
    <w:rsid w:val="008D567B"/>
    <w:rsid w:val="009679A5"/>
    <w:rsid w:val="009A7F8A"/>
    <w:rsid w:val="009B6BB4"/>
    <w:rsid w:val="009D7A57"/>
    <w:rsid w:val="009F056A"/>
    <w:rsid w:val="00A16F2A"/>
    <w:rsid w:val="00A835CA"/>
    <w:rsid w:val="00B4799E"/>
    <w:rsid w:val="00B575D0"/>
    <w:rsid w:val="00B745A3"/>
    <w:rsid w:val="00B92585"/>
    <w:rsid w:val="00BB6C08"/>
    <w:rsid w:val="00C14A4F"/>
    <w:rsid w:val="00C704E0"/>
    <w:rsid w:val="00C92D47"/>
    <w:rsid w:val="00D14FEB"/>
    <w:rsid w:val="00DE041C"/>
    <w:rsid w:val="00E7439B"/>
    <w:rsid w:val="00EC3996"/>
    <w:rsid w:val="00F077E0"/>
    <w:rsid w:val="00F12389"/>
    <w:rsid w:val="00F174D6"/>
    <w:rsid w:val="00F54B31"/>
    <w:rsid w:val="00F5534E"/>
    <w:rsid w:val="00F754B8"/>
    <w:rsid w:val="0DBF6FD9"/>
    <w:rsid w:val="11744E48"/>
    <w:rsid w:val="18D31393"/>
    <w:rsid w:val="1D32673F"/>
    <w:rsid w:val="205770EC"/>
    <w:rsid w:val="2CFB63B0"/>
    <w:rsid w:val="2E8F51F7"/>
    <w:rsid w:val="2F160443"/>
    <w:rsid w:val="3051569C"/>
    <w:rsid w:val="313F3D28"/>
    <w:rsid w:val="31E77050"/>
    <w:rsid w:val="32D702AA"/>
    <w:rsid w:val="36530666"/>
    <w:rsid w:val="3B4D3422"/>
    <w:rsid w:val="3B8F1650"/>
    <w:rsid w:val="3FC12D64"/>
    <w:rsid w:val="42072FDD"/>
    <w:rsid w:val="452658D2"/>
    <w:rsid w:val="4CC5724F"/>
    <w:rsid w:val="50877373"/>
    <w:rsid w:val="557003A5"/>
    <w:rsid w:val="6BF2027C"/>
    <w:rsid w:val="6FF7523A"/>
    <w:rsid w:val="71255902"/>
    <w:rsid w:val="714C20A2"/>
    <w:rsid w:val="7E05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7E85A"/>
  <w15:docId w15:val="{9B2FB24A-0BC6-4CE1-A34C-8782A911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pple-converted-space">
    <w:name w:val="apple-converted-space"/>
    <w:basedOn w:val="a0"/>
    <w:qFormat/>
  </w:style>
  <w:style w:type="paragraph" w:styleId="a6">
    <w:name w:val="List Paragraph"/>
    <w:basedOn w:val="a"/>
    <w:uiPriority w:val="99"/>
    <w:rsid w:val="00EC3996"/>
    <w:pPr>
      <w:ind w:firstLineChars="200" w:firstLine="420"/>
    </w:pPr>
  </w:style>
  <w:style w:type="table" w:styleId="a7">
    <w:name w:val="Table Grid"/>
    <w:basedOn w:val="a1"/>
    <w:rsid w:val="002A3F05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A247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2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0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.sina.com.cn/view/25321838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dcterms:created xsi:type="dcterms:W3CDTF">2020-04-01T09:04:00Z</dcterms:created>
  <dcterms:modified xsi:type="dcterms:W3CDTF">2020-05-18T07:09:00Z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