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53" w:rsidRPr="00B616A3" w:rsidRDefault="009A5853" w:rsidP="009A5853">
      <w:pPr>
        <w:jc w:val="center"/>
        <w:rPr>
          <w:rFonts w:ascii="方正行楷简体" w:eastAsiaTheme="minorEastAsia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高一语文</w:t>
      </w:r>
      <w:r>
        <w:rPr>
          <w:rFonts w:ascii="方正行楷简体" w:eastAsiaTheme="minorEastAsia" w:hint="eastAsia"/>
          <w:b/>
          <w:spacing w:val="30"/>
          <w:kern w:val="10"/>
          <w:sz w:val="32"/>
          <w:szCs w:val="32"/>
        </w:rPr>
        <w:t>年级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</w:t>
      </w:r>
      <w:r>
        <w:rPr>
          <w:rFonts w:ascii="方正行楷简体" w:eastAsiaTheme="minorEastAsia" w:hint="eastAsia"/>
          <w:b/>
          <w:spacing w:val="30"/>
          <w:kern w:val="10"/>
          <w:sz w:val="32"/>
          <w:szCs w:val="32"/>
        </w:rPr>
        <w:t>与妻书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</w:t>
      </w:r>
      <w:r>
        <w:rPr>
          <w:rFonts w:ascii="方正行楷简体" w:eastAsiaTheme="minorEastAsia" w:hint="eastAsia"/>
          <w:b/>
          <w:spacing w:val="30"/>
          <w:kern w:val="10"/>
          <w:sz w:val="32"/>
          <w:szCs w:val="32"/>
        </w:rPr>
        <w:t>（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二</w:t>
      </w:r>
      <w:r>
        <w:rPr>
          <w:rFonts w:ascii="方正行楷简体" w:eastAsiaTheme="minorEastAsia" w:hint="eastAsia"/>
          <w:b/>
          <w:spacing w:val="30"/>
          <w:kern w:val="10"/>
          <w:sz w:val="32"/>
          <w:szCs w:val="32"/>
        </w:rPr>
        <w:t>）</w:t>
      </w:r>
    </w:p>
    <w:p w:rsidR="009A5853" w:rsidRDefault="009A5853" w:rsidP="009A5853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9A5853" w:rsidRPr="00190739" w:rsidRDefault="009A5853" w:rsidP="009A5853">
      <w:pPr>
        <w:spacing w:line="360" w:lineRule="auto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宋体" w:hAnsi="宋体" w:cs="宋体" w:hint="eastAsia"/>
          <w:b/>
          <w:spacing w:val="30"/>
          <w:kern w:val="10"/>
          <w:sz w:val="32"/>
          <w:szCs w:val="32"/>
        </w:rPr>
        <w:t>学习目标</w:t>
      </w:r>
    </w:p>
    <w:p w:rsidR="00501A22" w:rsidRPr="00190739" w:rsidRDefault="009B0893" w:rsidP="00501A2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通过林觉民《禀父书》与《与妻书》的对读，更好地认识作者林觉民</w:t>
      </w:r>
      <w:r w:rsidR="00FF701F">
        <w:rPr>
          <w:rFonts w:ascii="宋体" w:hAnsi="宋体" w:cs="宋体" w:hint="eastAsia"/>
          <w:sz w:val="24"/>
          <w:szCs w:val="21"/>
        </w:rPr>
        <w:t>，体会作者</w:t>
      </w:r>
      <w:r>
        <w:rPr>
          <w:rFonts w:ascii="宋体" w:hAnsi="宋体" w:cs="宋体" w:hint="eastAsia"/>
          <w:sz w:val="24"/>
          <w:szCs w:val="21"/>
        </w:rPr>
        <w:t>写家书时内心复杂</w:t>
      </w:r>
      <w:r w:rsidR="00FF701F" w:rsidRPr="00FF701F">
        <w:rPr>
          <w:rFonts w:ascii="宋体" w:hAnsi="宋体" w:cs="宋体" w:hint="eastAsia"/>
          <w:sz w:val="24"/>
          <w:szCs w:val="21"/>
        </w:rPr>
        <w:t>的感情</w:t>
      </w:r>
      <w:r w:rsidR="00501A22" w:rsidRPr="00FF701F">
        <w:rPr>
          <w:rFonts w:ascii="宋体" w:hAnsi="宋体" w:cs="宋体" w:hint="eastAsia"/>
          <w:sz w:val="24"/>
          <w:szCs w:val="21"/>
        </w:rPr>
        <w:t>。</w:t>
      </w:r>
    </w:p>
    <w:p w:rsidR="00773D8D" w:rsidRPr="00190739" w:rsidRDefault="009B0893" w:rsidP="00773D8D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通过</w:t>
      </w:r>
      <w:r w:rsidR="00773D8D">
        <w:rPr>
          <w:rFonts w:ascii="宋体" w:hAnsi="宋体" w:cs="宋体" w:hint="eastAsia"/>
          <w:sz w:val="24"/>
          <w:szCs w:val="21"/>
        </w:rPr>
        <w:t>背景资料</w:t>
      </w:r>
      <w:r>
        <w:rPr>
          <w:rFonts w:ascii="宋体" w:hAnsi="宋体" w:cs="宋体" w:hint="eastAsia"/>
          <w:sz w:val="24"/>
          <w:szCs w:val="21"/>
        </w:rPr>
        <w:t>的</w:t>
      </w:r>
      <w:r w:rsidR="00773D8D">
        <w:rPr>
          <w:rFonts w:ascii="宋体" w:hAnsi="宋体" w:cs="宋体" w:hint="eastAsia"/>
          <w:sz w:val="24"/>
          <w:szCs w:val="21"/>
        </w:rPr>
        <w:t>辅助阅读，更深入理解作者林觉民对妻子所说的“今日事势”</w:t>
      </w:r>
      <w:r>
        <w:rPr>
          <w:rFonts w:ascii="宋体" w:hAnsi="宋体" w:cs="宋体" w:hint="eastAsia"/>
          <w:sz w:val="24"/>
          <w:szCs w:val="21"/>
        </w:rPr>
        <w:t>是</w:t>
      </w:r>
      <w:r w:rsidR="00773D8D">
        <w:rPr>
          <w:rFonts w:ascii="宋体" w:hAnsi="宋体" w:cs="宋体" w:hint="eastAsia"/>
          <w:sz w:val="24"/>
          <w:szCs w:val="21"/>
        </w:rPr>
        <w:t>与当时中国命运和道路的艰难抉择相关</w:t>
      </w:r>
      <w:r w:rsidR="00501A22">
        <w:rPr>
          <w:rFonts w:ascii="宋体" w:hAnsi="宋体" w:cs="宋体" w:hint="eastAsia"/>
          <w:sz w:val="24"/>
          <w:szCs w:val="21"/>
        </w:rPr>
        <w:t>，从而思考在当今时代我们应该肩负的“抱负与使命”</w:t>
      </w:r>
      <w:r w:rsidR="00773D8D" w:rsidRPr="00190739">
        <w:rPr>
          <w:rFonts w:ascii="宋体" w:hAnsi="宋体" w:cs="宋体" w:hint="eastAsia"/>
          <w:sz w:val="24"/>
          <w:szCs w:val="21"/>
        </w:rPr>
        <w:t>。</w:t>
      </w:r>
    </w:p>
    <w:p w:rsidR="009A5853" w:rsidRPr="00190739" w:rsidRDefault="00074CC2" w:rsidP="009A5853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学习本文作为</w:t>
      </w:r>
      <w:r w:rsidR="009B0893">
        <w:rPr>
          <w:rFonts w:ascii="宋体" w:hAnsi="宋体" w:cs="宋体" w:hint="eastAsia"/>
          <w:sz w:val="24"/>
          <w:szCs w:val="21"/>
        </w:rPr>
        <w:t>实用文兼具丰富的内容和饱满的感情以及多元的表达方式</w:t>
      </w:r>
      <w:r>
        <w:rPr>
          <w:rFonts w:ascii="宋体" w:hAnsi="宋体" w:cs="宋体" w:hint="eastAsia"/>
          <w:sz w:val="24"/>
          <w:szCs w:val="21"/>
        </w:rPr>
        <w:t>来达成写作意图和目的</w:t>
      </w:r>
      <w:r w:rsidR="009A5853" w:rsidRPr="00190739">
        <w:rPr>
          <w:rFonts w:ascii="宋体" w:hAnsi="宋体" w:cs="宋体" w:hint="eastAsia"/>
          <w:sz w:val="24"/>
          <w:szCs w:val="21"/>
        </w:rPr>
        <w:t>。</w:t>
      </w:r>
    </w:p>
    <w:p w:rsidR="009A5853" w:rsidRPr="00190739" w:rsidRDefault="009A5853" w:rsidP="009A5853">
      <w:pPr>
        <w:spacing w:line="360" w:lineRule="auto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宋体" w:hAnsi="宋体" w:cs="宋体" w:hint="eastAsia"/>
          <w:b/>
          <w:spacing w:val="30"/>
          <w:kern w:val="10"/>
          <w:sz w:val="32"/>
          <w:szCs w:val="32"/>
        </w:rPr>
        <w:t>学法指导</w:t>
      </w:r>
    </w:p>
    <w:p w:rsidR="009A5853" w:rsidRPr="00E0109A" w:rsidRDefault="009B0893" w:rsidP="00BB685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阅读作者写给父亲的另一封家书</w:t>
      </w:r>
      <w:r w:rsidR="00E0109A" w:rsidRPr="00E0109A">
        <w:rPr>
          <w:rFonts w:ascii="宋体" w:hAnsi="宋体" w:cs="宋体" w:hint="eastAsia"/>
          <w:sz w:val="24"/>
          <w:szCs w:val="21"/>
        </w:rPr>
        <w:t>《禀父书》</w:t>
      </w:r>
      <w:r>
        <w:rPr>
          <w:rFonts w:ascii="宋体" w:hAnsi="宋体" w:cs="宋体" w:hint="eastAsia"/>
          <w:sz w:val="24"/>
          <w:szCs w:val="21"/>
        </w:rPr>
        <w:t>并体会其中蕴含的感情，再和</w:t>
      </w:r>
      <w:r w:rsidR="00E0109A" w:rsidRPr="00E0109A">
        <w:rPr>
          <w:rFonts w:ascii="宋体" w:hAnsi="宋体" w:cs="宋体" w:hint="eastAsia"/>
          <w:sz w:val="24"/>
          <w:szCs w:val="21"/>
        </w:rPr>
        <w:t>《与妻书》</w:t>
      </w:r>
      <w:r>
        <w:rPr>
          <w:rFonts w:ascii="宋体" w:hAnsi="宋体" w:cs="宋体" w:hint="eastAsia"/>
          <w:sz w:val="24"/>
          <w:szCs w:val="21"/>
        </w:rPr>
        <w:t>对读</w:t>
      </w:r>
      <w:r w:rsidR="00E0109A" w:rsidRPr="00E0109A">
        <w:rPr>
          <w:rFonts w:ascii="宋体" w:hAnsi="宋体" w:cs="宋体" w:hint="eastAsia"/>
          <w:sz w:val="24"/>
          <w:szCs w:val="21"/>
        </w:rPr>
        <w:t>，</w:t>
      </w:r>
      <w:r>
        <w:rPr>
          <w:rFonts w:ascii="宋体" w:hAnsi="宋体" w:cs="宋体" w:hint="eastAsia"/>
          <w:sz w:val="24"/>
          <w:szCs w:val="21"/>
        </w:rPr>
        <w:t>从两封书信中体会作者所蕴含的复杂的感情</w:t>
      </w:r>
      <w:r w:rsidR="00E0109A" w:rsidRPr="00E0109A">
        <w:rPr>
          <w:rFonts w:ascii="宋体" w:hAnsi="宋体" w:cs="宋体" w:hint="eastAsia"/>
          <w:sz w:val="24"/>
          <w:szCs w:val="21"/>
        </w:rPr>
        <w:t>。</w:t>
      </w:r>
    </w:p>
    <w:p w:rsidR="00E0109A" w:rsidRPr="00BB6857" w:rsidRDefault="00E0109A" w:rsidP="00E0109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BB6857">
        <w:rPr>
          <w:rFonts w:ascii="宋体" w:hAnsi="宋体" w:cs="宋体" w:hint="eastAsia"/>
          <w:sz w:val="24"/>
          <w:szCs w:val="21"/>
        </w:rPr>
        <w:t>联系</w:t>
      </w:r>
      <w:r w:rsidR="00074CC2">
        <w:rPr>
          <w:rFonts w:ascii="宋体" w:hAnsi="宋体" w:cs="宋体" w:hint="eastAsia"/>
          <w:sz w:val="24"/>
          <w:szCs w:val="21"/>
        </w:rPr>
        <w:t>作者的时代</w:t>
      </w:r>
      <w:r w:rsidRPr="00BB6857">
        <w:rPr>
          <w:rFonts w:ascii="宋体" w:hAnsi="宋体" w:cs="宋体" w:hint="eastAsia"/>
          <w:sz w:val="24"/>
          <w:szCs w:val="21"/>
        </w:rPr>
        <w:t>背景，再次阅读课文，</w:t>
      </w:r>
      <w:r w:rsidR="00005DEA">
        <w:rPr>
          <w:rFonts w:ascii="宋体" w:hAnsi="宋体" w:cs="宋体" w:hint="eastAsia"/>
          <w:sz w:val="24"/>
          <w:szCs w:val="21"/>
        </w:rPr>
        <w:t>深入</w:t>
      </w:r>
      <w:r w:rsidRPr="00BB6857">
        <w:rPr>
          <w:rFonts w:ascii="宋体" w:hAnsi="宋体" w:cs="宋体" w:hint="eastAsia"/>
          <w:sz w:val="24"/>
          <w:szCs w:val="21"/>
        </w:rPr>
        <w:t>理解作者</w:t>
      </w:r>
      <w:r w:rsidR="000469EB">
        <w:rPr>
          <w:rFonts w:ascii="宋体" w:hAnsi="宋体" w:cs="宋体" w:hint="eastAsia"/>
          <w:sz w:val="24"/>
          <w:szCs w:val="21"/>
        </w:rPr>
        <w:t>在文中</w:t>
      </w:r>
      <w:r>
        <w:rPr>
          <w:rFonts w:ascii="宋体" w:hAnsi="宋体" w:cs="宋体" w:hint="eastAsia"/>
          <w:sz w:val="24"/>
          <w:szCs w:val="21"/>
        </w:rPr>
        <w:t>对妻子分析的“今日事势”，</w:t>
      </w:r>
      <w:r w:rsidR="000469EB">
        <w:rPr>
          <w:rFonts w:ascii="宋体" w:hAnsi="宋体" w:cs="宋体" w:hint="eastAsia"/>
          <w:sz w:val="24"/>
          <w:szCs w:val="21"/>
        </w:rPr>
        <w:t>了解当时作者所处的时代背景，</w:t>
      </w:r>
      <w:r w:rsidR="00074CC2">
        <w:rPr>
          <w:rFonts w:ascii="宋体" w:hAnsi="宋体" w:cs="宋体" w:hint="eastAsia"/>
          <w:sz w:val="24"/>
          <w:szCs w:val="21"/>
        </w:rPr>
        <w:t>理解作者的</w:t>
      </w:r>
      <w:r w:rsidR="00005DEA">
        <w:rPr>
          <w:rFonts w:ascii="宋体" w:hAnsi="宋体" w:cs="宋体" w:hint="eastAsia"/>
          <w:sz w:val="24"/>
          <w:szCs w:val="21"/>
        </w:rPr>
        <w:t>理想和抱负</w:t>
      </w:r>
      <w:r w:rsidR="00074CC2">
        <w:rPr>
          <w:rFonts w:ascii="宋体" w:hAnsi="宋体" w:cs="宋体" w:hint="eastAsia"/>
          <w:sz w:val="24"/>
          <w:szCs w:val="21"/>
        </w:rPr>
        <w:t>以及做出的抉择</w:t>
      </w:r>
      <w:r w:rsidR="00005DEA">
        <w:rPr>
          <w:rFonts w:ascii="宋体" w:hAnsi="宋体" w:cs="宋体" w:hint="eastAsia"/>
          <w:sz w:val="24"/>
          <w:szCs w:val="21"/>
        </w:rPr>
        <w:t>，思考当今我们应该肩负的“抱负与使命”</w:t>
      </w:r>
      <w:r w:rsidRPr="00BB6857">
        <w:rPr>
          <w:rFonts w:ascii="宋体" w:hAnsi="宋体" w:cs="宋体" w:hint="eastAsia"/>
          <w:sz w:val="24"/>
          <w:szCs w:val="21"/>
        </w:rPr>
        <w:t>。</w:t>
      </w:r>
    </w:p>
    <w:p w:rsidR="009A5853" w:rsidRPr="00A82C1C" w:rsidRDefault="00E0109A" w:rsidP="00005DE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学习</w:t>
      </w:r>
      <w:r w:rsidR="00074CC2">
        <w:rPr>
          <w:rFonts w:ascii="宋体" w:hAnsi="宋体" w:cs="宋体" w:hint="eastAsia"/>
          <w:sz w:val="24"/>
          <w:szCs w:val="21"/>
        </w:rPr>
        <w:t>文中</w:t>
      </w:r>
      <w:r>
        <w:rPr>
          <w:rFonts w:ascii="宋体" w:hAnsi="宋体" w:cs="宋体" w:hint="eastAsia"/>
          <w:sz w:val="24"/>
          <w:szCs w:val="21"/>
        </w:rPr>
        <w:t>语气急切、句式多变。运用感叹句、反诘句、对偶、排比等句式，把</w:t>
      </w:r>
      <w:r w:rsidR="00BB6857" w:rsidRPr="00E0109A">
        <w:rPr>
          <w:rFonts w:ascii="宋体" w:hAnsi="宋体" w:cs="宋体" w:hint="eastAsia"/>
          <w:sz w:val="24"/>
          <w:szCs w:val="21"/>
        </w:rPr>
        <w:t>“爱汝一念”</w:t>
      </w:r>
      <w:r w:rsidR="00005DEA">
        <w:rPr>
          <w:rFonts w:ascii="宋体" w:hAnsi="宋体" w:cs="宋体" w:hint="eastAsia"/>
          <w:sz w:val="24"/>
          <w:szCs w:val="21"/>
        </w:rPr>
        <w:t>对妻子的爱</w:t>
      </w:r>
      <w:r>
        <w:rPr>
          <w:rFonts w:ascii="宋体" w:hAnsi="宋体" w:cs="宋体" w:hint="eastAsia"/>
          <w:sz w:val="24"/>
          <w:szCs w:val="21"/>
        </w:rPr>
        <w:t>与对国家民族的爱融为一体的感情表现得淋漓尽致</w:t>
      </w:r>
      <w:r w:rsidR="00074CC2">
        <w:rPr>
          <w:rFonts w:ascii="宋体" w:hAnsi="宋体" w:cs="宋体" w:hint="eastAsia"/>
          <w:sz w:val="24"/>
          <w:szCs w:val="21"/>
        </w:rPr>
        <w:t>，</w:t>
      </w:r>
      <w:r w:rsidR="000C1FD3">
        <w:rPr>
          <w:rFonts w:ascii="宋体" w:hAnsi="宋体" w:cs="宋体" w:hint="eastAsia"/>
          <w:sz w:val="24"/>
          <w:szCs w:val="21"/>
        </w:rPr>
        <w:t>既内容丰富，</w:t>
      </w:r>
      <w:r w:rsidR="00074CC2">
        <w:rPr>
          <w:rFonts w:ascii="宋体" w:hAnsi="宋体" w:cs="宋体" w:hint="eastAsia"/>
          <w:sz w:val="24"/>
          <w:szCs w:val="21"/>
        </w:rPr>
        <w:t>情感饱满，句式多变</w:t>
      </w:r>
      <w:r w:rsidR="000C1FD3">
        <w:rPr>
          <w:rFonts w:ascii="宋体" w:hAnsi="宋体" w:cs="宋体" w:hint="eastAsia"/>
          <w:sz w:val="24"/>
          <w:szCs w:val="21"/>
        </w:rPr>
        <w:t>，又具有实用性</w:t>
      </w:r>
      <w:r>
        <w:rPr>
          <w:rFonts w:ascii="宋体" w:hAnsi="宋体" w:cs="宋体" w:hint="eastAsia"/>
          <w:sz w:val="24"/>
          <w:szCs w:val="21"/>
        </w:rPr>
        <w:t>。</w:t>
      </w:r>
    </w:p>
    <w:p w:rsidR="009A5853" w:rsidRPr="00190739" w:rsidRDefault="009A5853" w:rsidP="009A5853">
      <w:pPr>
        <w:spacing w:line="360" w:lineRule="auto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宋体" w:hAnsi="宋体" w:cs="宋体" w:hint="eastAsia"/>
          <w:b/>
          <w:spacing w:val="30"/>
          <w:kern w:val="10"/>
          <w:sz w:val="32"/>
          <w:szCs w:val="32"/>
        </w:rPr>
        <w:t>学习任务单</w:t>
      </w:r>
    </w:p>
    <w:p w:rsidR="00A95524" w:rsidRDefault="009A5853" w:rsidP="009A5853">
      <w:pPr>
        <w:spacing w:line="360" w:lineRule="auto"/>
        <w:rPr>
          <w:rFonts w:ascii="宋体" w:hAnsi="宋体" w:cs="宋体"/>
          <w:b/>
          <w:sz w:val="24"/>
          <w:szCs w:val="21"/>
        </w:rPr>
      </w:pPr>
      <w:r w:rsidRPr="00190739">
        <w:rPr>
          <w:rFonts w:ascii="宋体" w:hAnsi="宋体" w:cs="宋体" w:hint="eastAsia"/>
          <w:b/>
          <w:sz w:val="24"/>
          <w:szCs w:val="21"/>
        </w:rPr>
        <w:t>学习任务一：</w:t>
      </w:r>
    </w:p>
    <w:p w:rsidR="009A5853" w:rsidRPr="00190739" w:rsidRDefault="00A95524" w:rsidP="00A95524">
      <w:pPr>
        <w:spacing w:line="360" w:lineRule="auto"/>
        <w:ind w:firstLineChars="200" w:firstLine="420"/>
        <w:rPr>
          <w:rFonts w:ascii="宋体" w:hAnsi="宋体" w:cs="宋体"/>
          <w:b/>
          <w:sz w:val="24"/>
          <w:szCs w:val="21"/>
        </w:rPr>
      </w:pPr>
      <w:r>
        <w:rPr>
          <w:rFonts w:ascii="宋体" w:hAnsi="宋体" w:cs="宋体"/>
          <w:noProof/>
          <w:szCs w:val="21"/>
        </w:rPr>
        <w:pict>
          <v:rect id="矩形 3" o:spid="_x0000_s1026" style="position:absolute;left:0;text-align:left;margin-left:12.15pt;margin-top:44.55pt;width:434.25pt;height:121.0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" filled="f" strokecolor="#243f60 [1604]" strokeweight=".25pt"/>
        </w:pict>
      </w:r>
      <w:r w:rsidR="009A5853" w:rsidRPr="00A95524">
        <w:rPr>
          <w:rFonts w:ascii="宋体" w:hAnsi="宋体" w:cs="宋体" w:hint="eastAsia"/>
          <w:sz w:val="24"/>
          <w:szCs w:val="21"/>
        </w:rPr>
        <w:t>阅读</w:t>
      </w:r>
      <w:r w:rsidR="00CD500A" w:rsidRPr="00A95524">
        <w:rPr>
          <w:rFonts w:ascii="宋体" w:hAnsi="宋体" w:cs="宋体" w:hint="eastAsia"/>
          <w:sz w:val="24"/>
          <w:szCs w:val="21"/>
        </w:rPr>
        <w:t>《禀父书》与《与妻书》</w:t>
      </w:r>
      <w:r w:rsidR="00AE4C57" w:rsidRPr="00A95524">
        <w:rPr>
          <w:rFonts w:ascii="宋体" w:hAnsi="宋体" w:cs="宋体" w:hint="eastAsia"/>
          <w:sz w:val="24"/>
          <w:szCs w:val="21"/>
        </w:rPr>
        <w:t>，</w:t>
      </w:r>
      <w:r w:rsidR="000C1FD3" w:rsidRPr="00A95524">
        <w:rPr>
          <w:rFonts w:ascii="宋体" w:hAnsi="宋体" w:cs="宋体" w:hint="eastAsia"/>
          <w:sz w:val="24"/>
          <w:szCs w:val="21"/>
        </w:rPr>
        <w:t>请</w:t>
      </w:r>
      <w:r w:rsidR="00FF701F" w:rsidRPr="00A95524">
        <w:rPr>
          <w:rFonts w:ascii="宋体" w:hAnsi="宋体" w:cs="宋体" w:hint="eastAsia"/>
          <w:sz w:val="24"/>
          <w:szCs w:val="21"/>
        </w:rPr>
        <w:t>分别找出表现作者复杂情感的语句</w:t>
      </w:r>
      <w:r w:rsidR="000C1FD3" w:rsidRPr="00A95524">
        <w:rPr>
          <w:rFonts w:ascii="宋体" w:hAnsi="宋体" w:cs="宋体" w:hint="eastAsia"/>
          <w:sz w:val="24"/>
          <w:szCs w:val="21"/>
        </w:rPr>
        <w:t>并做简要分析</w:t>
      </w:r>
      <w:r w:rsidR="009A5853" w:rsidRPr="00A95524">
        <w:rPr>
          <w:rFonts w:ascii="宋体" w:hAnsi="宋体" w:cs="宋体" w:hint="eastAsia"/>
          <w:sz w:val="24"/>
          <w:szCs w:val="21"/>
        </w:rPr>
        <w:t>。</w:t>
      </w:r>
    </w:p>
    <w:p w:rsidR="009A5853" w:rsidRDefault="00FF701F" w:rsidP="009A5853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《禀父书》</w:t>
      </w:r>
    </w:p>
    <w:p w:rsidR="009A5853" w:rsidRDefault="009A5853" w:rsidP="009A5853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FF701F" w:rsidRDefault="00FF701F" w:rsidP="009A5853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9A5853" w:rsidRDefault="00FF701F" w:rsidP="000C1FD3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《与妻书》</w:t>
      </w:r>
    </w:p>
    <w:p w:rsidR="00A95524" w:rsidRDefault="00A95524" w:rsidP="000C1FD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bookmarkStart w:id="0" w:name="_GoBack"/>
      <w:bookmarkEnd w:id="0"/>
    </w:p>
    <w:p w:rsidR="00900409" w:rsidRPr="00190739" w:rsidRDefault="00900409" w:rsidP="00900409">
      <w:pPr>
        <w:spacing w:line="360" w:lineRule="auto"/>
        <w:rPr>
          <w:rFonts w:ascii="宋体" w:hAnsi="宋体" w:cs="宋体"/>
          <w:b/>
          <w:sz w:val="24"/>
          <w:szCs w:val="21"/>
        </w:rPr>
      </w:pPr>
      <w:r w:rsidRPr="00190739">
        <w:rPr>
          <w:rFonts w:ascii="宋体" w:hAnsi="宋体" w:cs="宋体" w:hint="eastAsia"/>
          <w:b/>
          <w:sz w:val="24"/>
          <w:szCs w:val="21"/>
        </w:rPr>
        <w:lastRenderedPageBreak/>
        <w:t>学习任务二：</w:t>
      </w:r>
    </w:p>
    <w:p w:rsidR="00900409" w:rsidRDefault="00900409" w:rsidP="009A5853">
      <w:pPr>
        <w:spacing w:line="360" w:lineRule="auto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b/>
          <w:sz w:val="24"/>
          <w:szCs w:val="21"/>
        </w:rPr>
        <w:t xml:space="preserve">     </w:t>
      </w:r>
      <w:r w:rsidRPr="00900409">
        <w:rPr>
          <w:rFonts w:ascii="宋体" w:hAnsi="宋体" w:cs="宋体" w:hint="eastAsia"/>
          <w:sz w:val="24"/>
          <w:szCs w:val="21"/>
        </w:rPr>
        <w:t>借助相关背景资料，理解作者为文的目的，思考作者都运用了哪些特定的表达方式和策略，举例做出说明。</w:t>
      </w:r>
    </w:p>
    <w:p w:rsidR="00900409" w:rsidRDefault="00900409" w:rsidP="009A5853">
      <w:pPr>
        <w:spacing w:line="360" w:lineRule="auto"/>
        <w:rPr>
          <w:rFonts w:ascii="宋体" w:hAnsi="宋体" w:cs="宋体"/>
          <w:sz w:val="24"/>
          <w:szCs w:val="21"/>
          <w:u w:val="single"/>
        </w:rPr>
      </w:pPr>
      <w:r>
        <w:rPr>
          <w:rFonts w:ascii="宋体" w:hAnsi="宋体" w:cs="宋体" w:hint="eastAsia"/>
          <w:sz w:val="24"/>
          <w:szCs w:val="21"/>
          <w:u w:val="single"/>
        </w:rPr>
        <w:t xml:space="preserve">                                                                         </w:t>
      </w:r>
    </w:p>
    <w:p w:rsidR="00900409" w:rsidRDefault="00900409" w:rsidP="009A5853">
      <w:pPr>
        <w:spacing w:line="360" w:lineRule="auto"/>
        <w:rPr>
          <w:rFonts w:ascii="宋体" w:hAnsi="宋体" w:cs="宋体"/>
          <w:sz w:val="24"/>
          <w:szCs w:val="21"/>
          <w:u w:val="single"/>
        </w:rPr>
      </w:pPr>
      <w:r>
        <w:rPr>
          <w:rFonts w:ascii="宋体" w:hAnsi="宋体" w:cs="宋体" w:hint="eastAsia"/>
          <w:sz w:val="24"/>
          <w:szCs w:val="21"/>
          <w:u w:val="single"/>
        </w:rPr>
        <w:t xml:space="preserve">                                                                          </w:t>
      </w:r>
    </w:p>
    <w:p w:rsidR="00900409" w:rsidRDefault="00900409" w:rsidP="009A5853">
      <w:pPr>
        <w:spacing w:line="360" w:lineRule="auto"/>
        <w:rPr>
          <w:rFonts w:ascii="宋体" w:hAnsi="宋体" w:cs="宋体"/>
          <w:sz w:val="24"/>
          <w:szCs w:val="21"/>
          <w:u w:val="single"/>
        </w:rPr>
      </w:pPr>
      <w:r>
        <w:rPr>
          <w:rFonts w:ascii="宋体" w:hAnsi="宋体" w:cs="宋体" w:hint="eastAsia"/>
          <w:sz w:val="24"/>
          <w:szCs w:val="21"/>
          <w:u w:val="single"/>
        </w:rPr>
        <w:t xml:space="preserve">                                                                          </w:t>
      </w:r>
    </w:p>
    <w:p w:rsidR="00900409" w:rsidRDefault="00900409" w:rsidP="009A5853">
      <w:pPr>
        <w:spacing w:line="360" w:lineRule="auto"/>
        <w:rPr>
          <w:rFonts w:ascii="宋体" w:hAnsi="宋体" w:cs="宋体"/>
          <w:sz w:val="24"/>
          <w:szCs w:val="21"/>
          <w:u w:val="single"/>
        </w:rPr>
      </w:pPr>
      <w:r>
        <w:rPr>
          <w:rFonts w:ascii="宋体" w:hAnsi="宋体" w:cs="宋体" w:hint="eastAsia"/>
          <w:sz w:val="24"/>
          <w:szCs w:val="21"/>
          <w:u w:val="single"/>
        </w:rPr>
        <w:t xml:space="preserve">                                                                            </w:t>
      </w:r>
    </w:p>
    <w:p w:rsidR="00900409" w:rsidRDefault="00900409" w:rsidP="009A5853">
      <w:pPr>
        <w:spacing w:line="360" w:lineRule="auto"/>
        <w:rPr>
          <w:rFonts w:ascii="宋体" w:hAnsi="宋体" w:cs="宋体"/>
          <w:sz w:val="24"/>
          <w:szCs w:val="21"/>
          <w:u w:val="single"/>
        </w:rPr>
      </w:pPr>
      <w:r>
        <w:rPr>
          <w:rFonts w:ascii="宋体" w:hAnsi="宋体" w:cs="宋体" w:hint="eastAsia"/>
          <w:sz w:val="24"/>
          <w:szCs w:val="21"/>
          <w:u w:val="single"/>
        </w:rPr>
        <w:t xml:space="preserve">                                                                          </w:t>
      </w:r>
    </w:p>
    <w:p w:rsidR="00900409" w:rsidRPr="00900409" w:rsidRDefault="00900409" w:rsidP="009A5853">
      <w:pPr>
        <w:spacing w:line="360" w:lineRule="auto"/>
        <w:rPr>
          <w:rFonts w:ascii="宋体" w:hAnsi="宋体" w:cs="宋体"/>
          <w:sz w:val="24"/>
          <w:szCs w:val="21"/>
          <w:u w:val="single"/>
        </w:rPr>
      </w:pPr>
      <w:r>
        <w:rPr>
          <w:rFonts w:ascii="宋体" w:hAnsi="宋体" w:cs="宋体" w:hint="eastAsia"/>
          <w:sz w:val="24"/>
          <w:szCs w:val="21"/>
          <w:u w:val="single"/>
        </w:rPr>
        <w:t xml:space="preserve">                                                                      </w:t>
      </w:r>
    </w:p>
    <w:p w:rsidR="009A5853" w:rsidRPr="00190739" w:rsidRDefault="009A5853" w:rsidP="009A5853">
      <w:pPr>
        <w:spacing w:line="360" w:lineRule="auto"/>
        <w:rPr>
          <w:rFonts w:ascii="宋体" w:hAnsi="宋体" w:cs="宋体"/>
          <w:b/>
          <w:sz w:val="24"/>
          <w:szCs w:val="21"/>
        </w:rPr>
      </w:pPr>
      <w:r w:rsidRPr="00190739">
        <w:rPr>
          <w:rFonts w:ascii="宋体" w:hAnsi="宋体" w:cs="宋体" w:hint="eastAsia"/>
          <w:b/>
          <w:sz w:val="24"/>
          <w:szCs w:val="21"/>
        </w:rPr>
        <w:t>学习任务</w:t>
      </w:r>
      <w:r w:rsidR="00900409">
        <w:rPr>
          <w:rFonts w:ascii="宋体" w:hAnsi="宋体" w:cs="宋体" w:hint="eastAsia"/>
          <w:b/>
          <w:sz w:val="24"/>
          <w:szCs w:val="21"/>
        </w:rPr>
        <w:t>三</w:t>
      </w:r>
      <w:r w:rsidRPr="00190739">
        <w:rPr>
          <w:rFonts w:ascii="宋体" w:hAnsi="宋体" w:cs="宋体" w:hint="eastAsia"/>
          <w:b/>
          <w:sz w:val="24"/>
          <w:szCs w:val="21"/>
        </w:rPr>
        <w:t>：</w:t>
      </w:r>
    </w:p>
    <w:p w:rsidR="00793153" w:rsidRDefault="00FF701F" w:rsidP="00FF701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  <w:szCs w:val="21"/>
        </w:rPr>
      </w:pPr>
      <w:r>
        <w:rPr>
          <w:rFonts w:ascii="宋体" w:hAnsi="宋体" w:cs="宋体" w:hint="eastAsia"/>
          <w:bCs/>
          <w:sz w:val="24"/>
          <w:szCs w:val="21"/>
        </w:rPr>
        <w:t>通过对本文的学习，请你围绕“抱负与使命”这一话题，以“祖国，我想对你说”</w:t>
      </w:r>
      <w:r w:rsidR="00793153">
        <w:rPr>
          <w:rFonts w:ascii="宋体" w:hAnsi="宋体" w:cs="宋体" w:hint="eastAsia"/>
          <w:bCs/>
          <w:sz w:val="24"/>
          <w:szCs w:val="21"/>
        </w:rPr>
        <w:t>写一篇演讲词。</w:t>
      </w:r>
    </w:p>
    <w:p w:rsidR="009A5853" w:rsidRPr="00190739" w:rsidRDefault="00793153" w:rsidP="00FF701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  <w:szCs w:val="21"/>
        </w:rPr>
      </w:pPr>
      <w:r>
        <w:rPr>
          <w:rFonts w:ascii="宋体" w:hAnsi="宋体" w:cs="宋体" w:hint="eastAsia"/>
          <w:bCs/>
          <w:sz w:val="24"/>
          <w:szCs w:val="21"/>
        </w:rPr>
        <w:t>要求：</w:t>
      </w:r>
      <w:r w:rsidR="00FF701F">
        <w:rPr>
          <w:rFonts w:ascii="宋体" w:hAnsi="宋体" w:cs="宋体" w:hint="eastAsia"/>
          <w:bCs/>
          <w:sz w:val="24"/>
          <w:szCs w:val="21"/>
        </w:rPr>
        <w:t>注意演讲的场合、对象、目的和适当的语体，</w:t>
      </w:r>
      <w:r w:rsidR="00900409">
        <w:rPr>
          <w:rFonts w:ascii="宋体" w:hAnsi="宋体" w:cs="宋体" w:hint="eastAsia"/>
          <w:bCs/>
          <w:sz w:val="24"/>
          <w:szCs w:val="21"/>
        </w:rPr>
        <w:t>内容详实，感情饱满</w:t>
      </w:r>
      <w:r w:rsidR="00FF701F">
        <w:rPr>
          <w:rFonts w:ascii="宋体" w:hAnsi="宋体" w:cs="宋体" w:hint="eastAsia"/>
          <w:bCs/>
          <w:sz w:val="24"/>
          <w:szCs w:val="21"/>
        </w:rPr>
        <w:t>。</w:t>
      </w:r>
      <w:r>
        <w:rPr>
          <w:rFonts w:ascii="宋体" w:hAnsi="宋体" w:cs="宋体" w:hint="eastAsia"/>
          <w:bCs/>
          <w:sz w:val="24"/>
          <w:szCs w:val="21"/>
        </w:rPr>
        <w:t>不少于</w:t>
      </w:r>
      <w:r w:rsidR="00900409">
        <w:rPr>
          <w:rFonts w:ascii="宋体" w:hAnsi="宋体" w:cs="宋体" w:hint="eastAsia"/>
          <w:bCs/>
          <w:sz w:val="24"/>
          <w:szCs w:val="21"/>
        </w:rPr>
        <w:t>7</w:t>
      </w:r>
      <w:r>
        <w:rPr>
          <w:rFonts w:ascii="宋体" w:hAnsi="宋体" w:cs="宋体" w:hint="eastAsia"/>
          <w:bCs/>
          <w:sz w:val="24"/>
          <w:szCs w:val="21"/>
        </w:rPr>
        <w:t>00字。</w:t>
      </w:r>
    </w:p>
    <w:tbl>
      <w:tblPr>
        <w:tblW w:w="945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505"/>
        <w:gridCol w:w="433"/>
        <w:gridCol w:w="469"/>
        <w:gridCol w:w="469"/>
        <w:gridCol w:w="469"/>
        <w:gridCol w:w="469"/>
        <w:gridCol w:w="469"/>
        <w:gridCol w:w="469"/>
        <w:gridCol w:w="531"/>
        <w:gridCol w:w="11"/>
      </w:tblGrid>
      <w:tr w:rsidR="00793153" w:rsidTr="00941BF2">
        <w:trPr>
          <w:gridAfter w:val="1"/>
          <w:wAfter w:w="11" w:type="dxa"/>
          <w:trHeight w:val="477"/>
        </w:trPr>
        <w:tc>
          <w:tcPr>
            <w:tcW w:w="470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00409">
        <w:trPr>
          <w:trHeight w:hRule="exact" w:val="90"/>
        </w:trPr>
        <w:tc>
          <w:tcPr>
            <w:tcW w:w="9454" w:type="dxa"/>
            <w:gridSpan w:val="21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41BF2">
        <w:trPr>
          <w:gridAfter w:val="1"/>
          <w:wAfter w:w="11" w:type="dxa"/>
          <w:trHeight w:val="471"/>
        </w:trPr>
        <w:tc>
          <w:tcPr>
            <w:tcW w:w="470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00409">
        <w:trPr>
          <w:trHeight w:hRule="exact" w:val="90"/>
        </w:trPr>
        <w:tc>
          <w:tcPr>
            <w:tcW w:w="9454" w:type="dxa"/>
            <w:gridSpan w:val="21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41BF2">
        <w:trPr>
          <w:gridAfter w:val="1"/>
          <w:wAfter w:w="11" w:type="dxa"/>
          <w:trHeight w:val="479"/>
        </w:trPr>
        <w:tc>
          <w:tcPr>
            <w:tcW w:w="470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00409">
        <w:trPr>
          <w:trHeight w:hRule="exact" w:val="90"/>
        </w:trPr>
        <w:tc>
          <w:tcPr>
            <w:tcW w:w="9454" w:type="dxa"/>
            <w:gridSpan w:val="21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41BF2">
        <w:trPr>
          <w:gridAfter w:val="1"/>
          <w:wAfter w:w="11" w:type="dxa"/>
          <w:trHeight w:val="459"/>
        </w:trPr>
        <w:tc>
          <w:tcPr>
            <w:tcW w:w="470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00409">
        <w:trPr>
          <w:trHeight w:hRule="exact" w:val="90"/>
        </w:trPr>
        <w:tc>
          <w:tcPr>
            <w:tcW w:w="9454" w:type="dxa"/>
            <w:gridSpan w:val="21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41BF2">
        <w:trPr>
          <w:gridAfter w:val="1"/>
          <w:wAfter w:w="11" w:type="dxa"/>
          <w:trHeight w:val="452"/>
        </w:trPr>
        <w:tc>
          <w:tcPr>
            <w:tcW w:w="470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00409">
        <w:trPr>
          <w:trHeight w:hRule="exact" w:val="90"/>
        </w:trPr>
        <w:tc>
          <w:tcPr>
            <w:tcW w:w="9454" w:type="dxa"/>
            <w:gridSpan w:val="21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41BF2">
        <w:trPr>
          <w:gridAfter w:val="1"/>
          <w:wAfter w:w="11" w:type="dxa"/>
          <w:trHeight w:val="461"/>
        </w:trPr>
        <w:tc>
          <w:tcPr>
            <w:tcW w:w="470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00409">
        <w:trPr>
          <w:trHeight w:hRule="exact" w:val="90"/>
        </w:trPr>
        <w:tc>
          <w:tcPr>
            <w:tcW w:w="9454" w:type="dxa"/>
            <w:gridSpan w:val="21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41BF2">
        <w:trPr>
          <w:gridAfter w:val="1"/>
          <w:wAfter w:w="11" w:type="dxa"/>
          <w:trHeight w:val="455"/>
        </w:trPr>
        <w:tc>
          <w:tcPr>
            <w:tcW w:w="470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00409">
        <w:trPr>
          <w:trHeight w:hRule="exact" w:val="90"/>
        </w:trPr>
        <w:tc>
          <w:tcPr>
            <w:tcW w:w="9454" w:type="dxa"/>
            <w:gridSpan w:val="21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41BF2">
        <w:trPr>
          <w:gridAfter w:val="1"/>
          <w:wAfter w:w="11" w:type="dxa"/>
          <w:trHeight w:val="463"/>
        </w:trPr>
        <w:tc>
          <w:tcPr>
            <w:tcW w:w="470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00409">
        <w:trPr>
          <w:trHeight w:hRule="exact" w:val="90"/>
        </w:trPr>
        <w:tc>
          <w:tcPr>
            <w:tcW w:w="9454" w:type="dxa"/>
            <w:gridSpan w:val="21"/>
          </w:tcPr>
          <w:p w:rsidR="00793153" w:rsidRDefault="00793153" w:rsidP="00941BF2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793153" w:rsidTr="00900409">
        <w:trPr>
          <w:trHeight w:hRule="exact" w:val="90"/>
        </w:trPr>
        <w:tc>
          <w:tcPr>
            <w:tcW w:w="9454" w:type="dxa"/>
            <w:gridSpan w:val="21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</w:tr>
      <w:tr w:rsidR="00793153" w:rsidTr="00941BF2">
        <w:trPr>
          <w:gridAfter w:val="1"/>
          <w:wAfter w:w="11" w:type="dxa"/>
          <w:trHeight w:val="463"/>
        </w:trPr>
        <w:tc>
          <w:tcPr>
            <w:tcW w:w="470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05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33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31" w:type="dxa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</w:tr>
      <w:tr w:rsidR="00793153" w:rsidTr="00900409">
        <w:trPr>
          <w:trHeight w:hRule="exact" w:val="90"/>
        </w:trPr>
        <w:tc>
          <w:tcPr>
            <w:tcW w:w="9454" w:type="dxa"/>
            <w:gridSpan w:val="21"/>
          </w:tcPr>
          <w:p w:rsidR="00793153" w:rsidRDefault="00793153" w:rsidP="00941BF2">
            <w:pPr>
              <w:spacing w:line="360" w:lineRule="auto"/>
              <w:ind w:firstLine="20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77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71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79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59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52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61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55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63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63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</w:tr>
    </w:tbl>
    <w:p w:rsidR="00C34B3F" w:rsidRDefault="00C34B3F"/>
    <w:tbl>
      <w:tblPr>
        <w:tblW w:w="945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505"/>
        <w:gridCol w:w="433"/>
        <w:gridCol w:w="469"/>
        <w:gridCol w:w="469"/>
        <w:gridCol w:w="469"/>
        <w:gridCol w:w="469"/>
        <w:gridCol w:w="469"/>
        <w:gridCol w:w="469"/>
        <w:gridCol w:w="531"/>
        <w:gridCol w:w="11"/>
      </w:tblGrid>
      <w:tr w:rsidR="00900409" w:rsidTr="00973729">
        <w:trPr>
          <w:gridAfter w:val="1"/>
          <w:wAfter w:w="11" w:type="dxa"/>
          <w:trHeight w:val="477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71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79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59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52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61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55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63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63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</w:tr>
      <w:tr w:rsidR="00900409" w:rsidTr="00900409">
        <w:trPr>
          <w:gridAfter w:val="1"/>
          <w:wAfter w:w="11" w:type="dxa"/>
          <w:trHeight w:val="46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09" w:rsidRDefault="00900409" w:rsidP="00900409">
            <w:pPr>
              <w:spacing w:line="360" w:lineRule="auto"/>
              <w:ind w:firstLine="20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71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79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59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52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61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55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73729">
        <w:trPr>
          <w:gridAfter w:val="1"/>
          <w:wAfter w:w="11" w:type="dxa"/>
          <w:trHeight w:val="463"/>
        </w:trPr>
        <w:tc>
          <w:tcPr>
            <w:tcW w:w="470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05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33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469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531" w:type="dxa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900409" w:rsidTr="00900409">
        <w:trPr>
          <w:trHeight w:hRule="exact" w:val="90"/>
        </w:trPr>
        <w:tc>
          <w:tcPr>
            <w:tcW w:w="9454" w:type="dxa"/>
            <w:gridSpan w:val="21"/>
          </w:tcPr>
          <w:p w:rsidR="00900409" w:rsidRDefault="00900409" w:rsidP="00973729">
            <w:pPr>
              <w:spacing w:line="360" w:lineRule="auto"/>
              <w:ind w:firstLine="200"/>
              <w:rPr>
                <w:szCs w:val="21"/>
              </w:rPr>
            </w:pPr>
          </w:p>
        </w:tc>
      </w:tr>
    </w:tbl>
    <w:p w:rsidR="00900409" w:rsidRPr="009A5853" w:rsidRDefault="00900409"/>
    <w:sectPr w:rsidR="00900409" w:rsidRPr="009A5853" w:rsidSect="00E0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387" w:rsidRDefault="00546387" w:rsidP="009A5853">
      <w:r>
        <w:separator/>
      </w:r>
    </w:p>
  </w:endnote>
  <w:endnote w:type="continuationSeparator" w:id="0">
    <w:p w:rsidR="00546387" w:rsidRDefault="00546387" w:rsidP="009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387" w:rsidRDefault="00546387" w:rsidP="009A5853">
      <w:r>
        <w:separator/>
      </w:r>
    </w:p>
  </w:footnote>
  <w:footnote w:type="continuationSeparator" w:id="0">
    <w:p w:rsidR="00546387" w:rsidRDefault="00546387" w:rsidP="009A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B4709"/>
    <w:multiLevelType w:val="hybridMultilevel"/>
    <w:tmpl w:val="BFA0E9BE"/>
    <w:lvl w:ilvl="0" w:tplc="E460D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B7CE8"/>
    <w:multiLevelType w:val="hybridMultilevel"/>
    <w:tmpl w:val="786E846C"/>
    <w:lvl w:ilvl="0" w:tplc="6BA2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853"/>
    <w:rsid w:val="00005DEA"/>
    <w:rsid w:val="000469EB"/>
    <w:rsid w:val="00074CC2"/>
    <w:rsid w:val="000C1FD3"/>
    <w:rsid w:val="001100F5"/>
    <w:rsid w:val="003E2424"/>
    <w:rsid w:val="00501A22"/>
    <w:rsid w:val="00546387"/>
    <w:rsid w:val="00590382"/>
    <w:rsid w:val="006405F8"/>
    <w:rsid w:val="00773D8D"/>
    <w:rsid w:val="00793153"/>
    <w:rsid w:val="00900409"/>
    <w:rsid w:val="009A5853"/>
    <w:rsid w:val="009B0893"/>
    <w:rsid w:val="00A82C1C"/>
    <w:rsid w:val="00A95524"/>
    <w:rsid w:val="00AE4C57"/>
    <w:rsid w:val="00B62324"/>
    <w:rsid w:val="00BB6857"/>
    <w:rsid w:val="00C307B3"/>
    <w:rsid w:val="00C34B3F"/>
    <w:rsid w:val="00CD500A"/>
    <w:rsid w:val="00E0109A"/>
    <w:rsid w:val="00E04B21"/>
    <w:rsid w:val="00F376BD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BAD851-F2EA-4EB3-AA5D-FE565D8F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8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853"/>
    <w:rPr>
      <w:sz w:val="18"/>
      <w:szCs w:val="18"/>
    </w:rPr>
  </w:style>
  <w:style w:type="paragraph" w:styleId="a5">
    <w:name w:val="List Paragraph"/>
    <w:basedOn w:val="a"/>
    <w:uiPriority w:val="34"/>
    <w:qFormat/>
    <w:rsid w:val="009A58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9432-9B5F-400A-9A84-C37C5CA8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Administrator</cp:lastModifiedBy>
  <cp:revision>13</cp:revision>
  <dcterms:created xsi:type="dcterms:W3CDTF">2020-05-10T05:31:00Z</dcterms:created>
  <dcterms:modified xsi:type="dcterms:W3CDTF">2020-05-18T07:13:00Z</dcterms:modified>
</cp:coreProperties>
</file>