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3F" w:rsidRDefault="00324580" w:rsidP="00324580">
      <w:pPr>
        <w:spacing w:line="320" w:lineRule="exact"/>
        <w:ind w:firstLineChars="100" w:firstLine="281"/>
        <w:jc w:val="center"/>
        <w:rPr>
          <w:b/>
          <w:color w:val="000000" w:themeColor="text1"/>
          <w:sz w:val="28"/>
          <w:szCs w:val="28"/>
        </w:rPr>
      </w:pPr>
      <w:r w:rsidRPr="00324580">
        <w:rPr>
          <w:rFonts w:hint="eastAsia"/>
          <w:b/>
          <w:color w:val="000000" w:themeColor="text1"/>
          <w:sz w:val="28"/>
          <w:szCs w:val="28"/>
        </w:rPr>
        <w:t>高一年级生物学第</w:t>
      </w:r>
      <w:r w:rsidRPr="00324580">
        <w:rPr>
          <w:rFonts w:hint="eastAsia"/>
          <w:b/>
          <w:color w:val="000000" w:themeColor="text1"/>
          <w:sz w:val="28"/>
          <w:szCs w:val="28"/>
        </w:rPr>
        <w:t>2</w:t>
      </w:r>
      <w:r w:rsidR="00497168">
        <w:rPr>
          <w:rFonts w:hint="eastAsia"/>
          <w:b/>
          <w:color w:val="000000" w:themeColor="text1"/>
          <w:sz w:val="28"/>
          <w:szCs w:val="28"/>
        </w:rPr>
        <w:t>1</w:t>
      </w:r>
      <w:r w:rsidRPr="00324580">
        <w:rPr>
          <w:rFonts w:hint="eastAsia"/>
          <w:b/>
          <w:color w:val="000000" w:themeColor="text1"/>
          <w:sz w:val="28"/>
          <w:szCs w:val="28"/>
        </w:rPr>
        <w:t>课时《生物有共同祖先的证据》课后作业</w:t>
      </w:r>
    </w:p>
    <w:p w:rsidR="00926132" w:rsidRPr="00926132" w:rsidRDefault="00926132" w:rsidP="00926132">
      <w:pPr>
        <w:spacing w:line="264" w:lineRule="auto"/>
        <w:jc w:val="left"/>
        <w:rPr>
          <w:rFonts w:ascii="宋体" w:hAnsi="宋体" w:cs="宋体"/>
          <w:color w:val="000000"/>
          <w:sz w:val="24"/>
          <w:szCs w:val="24"/>
        </w:rPr>
      </w:pPr>
      <w:r>
        <w:rPr>
          <w:rStyle w:val="fontstyle01"/>
          <w:rFonts w:ascii="宋体" w:hAnsi="宋体" w:cs="宋体" w:hint="eastAsia"/>
          <w:sz w:val="24"/>
          <w:szCs w:val="24"/>
        </w:rPr>
        <w:t>一、选择题</w:t>
      </w:r>
    </w:p>
    <w:p w:rsidR="004C59BD"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1．</w:t>
      </w:r>
      <w:r w:rsidRPr="00F5340C">
        <w:rPr>
          <w:rFonts w:hAnsi="宋体"/>
          <w:color w:val="000000"/>
        </w:rPr>
        <w:t>生物化石是证明生物进化的最重要、最直接的证据</w:t>
      </w:r>
      <w:r w:rsidRPr="00F5340C">
        <w:rPr>
          <w:rFonts w:hAnsi="宋体" w:hint="eastAsia"/>
          <w:color w:val="000000"/>
        </w:rPr>
        <w:t>，</w:t>
      </w:r>
      <w:r w:rsidRPr="00F5340C">
        <w:rPr>
          <w:rFonts w:hAnsi="宋体"/>
          <w:color w:val="000000"/>
        </w:rPr>
        <w:t>其根本原因是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化石是保存在地层中的生物遗体、遗物或生活痕迹</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各类不同生物化石在地层</w:t>
      </w:r>
      <w:r w:rsidR="001A11FC">
        <w:rPr>
          <w:rFonts w:hAnsi="宋体" w:hint="eastAsia"/>
          <w:color w:val="000000"/>
        </w:rPr>
        <w:t>中</w:t>
      </w:r>
      <w:r w:rsidRPr="00F5340C">
        <w:rPr>
          <w:rFonts w:hAnsi="宋体"/>
          <w:color w:val="000000"/>
        </w:rPr>
        <w:t>出现有一定的顺序</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化石能再现生物的结构和生物环境</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化石里的生物是现在生物的原始祖先</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2．</w:t>
      </w:r>
      <w:r w:rsidRPr="00F5340C">
        <w:rPr>
          <w:rFonts w:hAnsi="宋体"/>
          <w:color w:val="000000"/>
        </w:rPr>
        <w:t>分析地层中大量化石</w:t>
      </w:r>
      <w:r w:rsidRPr="00F5340C">
        <w:rPr>
          <w:rFonts w:hAnsi="宋体" w:hint="eastAsia"/>
          <w:color w:val="000000"/>
        </w:rPr>
        <w:t>，</w:t>
      </w:r>
      <w:r w:rsidRPr="00F5340C">
        <w:rPr>
          <w:rFonts w:hAnsi="宋体"/>
          <w:color w:val="000000"/>
        </w:rPr>
        <w:t>可为生物进化提供证据</w:t>
      </w:r>
      <w:r w:rsidRPr="00F5340C">
        <w:rPr>
          <w:rFonts w:hAnsi="宋体" w:hint="eastAsia"/>
          <w:color w:val="000000"/>
        </w:rPr>
        <w:t>，</w:t>
      </w:r>
      <w:r w:rsidRPr="00F5340C">
        <w:rPr>
          <w:rFonts w:hAnsi="宋体"/>
          <w:color w:val="000000"/>
        </w:rPr>
        <w:t>下列有关说法不正确的是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越</w:t>
      </w:r>
      <w:proofErr w:type="gramStart"/>
      <w:r w:rsidRPr="00F5340C">
        <w:rPr>
          <w:rFonts w:hAnsi="宋体"/>
          <w:color w:val="000000"/>
        </w:rPr>
        <w:t>晚形成</w:t>
      </w:r>
      <w:proofErr w:type="gramEnd"/>
      <w:r w:rsidRPr="00F5340C">
        <w:rPr>
          <w:rFonts w:hAnsi="宋体"/>
          <w:color w:val="000000"/>
        </w:rPr>
        <w:t>的地层中出现的生物越高等</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鱼类化石要比两栖类化石在地层中出现得晚</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proofErr w:type="gramStart"/>
      <w:r w:rsidRPr="00F5340C">
        <w:rPr>
          <w:rFonts w:hAnsi="宋体"/>
          <w:color w:val="000000"/>
        </w:rPr>
        <w:t>化石记录着</w:t>
      </w:r>
      <w:proofErr w:type="gramEnd"/>
      <w:r w:rsidRPr="00F5340C">
        <w:rPr>
          <w:rFonts w:hAnsi="宋体"/>
          <w:color w:val="000000"/>
        </w:rPr>
        <w:t>地球和生物进化的历史</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大量的化石证据</w:t>
      </w:r>
      <w:r w:rsidRPr="00F5340C">
        <w:rPr>
          <w:rFonts w:hAnsi="宋体" w:hint="eastAsia"/>
          <w:color w:val="000000"/>
        </w:rPr>
        <w:t>，</w:t>
      </w:r>
      <w:r w:rsidRPr="00F5340C">
        <w:rPr>
          <w:rFonts w:hAnsi="宋体"/>
          <w:color w:val="000000"/>
        </w:rPr>
        <w:t>证实了生物是由原始的共同祖先</w:t>
      </w:r>
      <w:r w:rsidRPr="00F5340C">
        <w:rPr>
          <w:rFonts w:hAnsi="宋体" w:hint="eastAsia"/>
          <w:color w:val="000000"/>
        </w:rPr>
        <w:t>经过漫长的地质年代逐渐进化来的</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3．</w:t>
      </w:r>
      <w:r w:rsidRPr="00F5340C">
        <w:rPr>
          <w:rFonts w:hAnsi="宋体"/>
          <w:color w:val="000000"/>
        </w:rPr>
        <w:t>人体内保留了哺乳动物体内相当发达的阑尾</w:t>
      </w:r>
      <w:r w:rsidRPr="00F5340C">
        <w:rPr>
          <w:rFonts w:hAnsi="宋体" w:hint="eastAsia"/>
          <w:color w:val="000000"/>
        </w:rPr>
        <w:t>，</w:t>
      </w:r>
      <w:r w:rsidRPr="00F5340C">
        <w:rPr>
          <w:rFonts w:hAnsi="宋体"/>
          <w:color w:val="000000"/>
        </w:rPr>
        <w:t>这可作为生物进化中哪一方面的证据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化石证据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比较解剖学证据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胚胎学证据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生物遗传方面的证据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4．</w:t>
      </w:r>
      <w:r w:rsidRPr="00F5340C">
        <w:rPr>
          <w:rFonts w:hAnsi="宋体"/>
          <w:color w:val="000000"/>
        </w:rPr>
        <w:t>下列关于进化的说法</w:t>
      </w:r>
      <w:r w:rsidRPr="00F5340C">
        <w:rPr>
          <w:rFonts w:hAnsi="宋体" w:hint="eastAsia"/>
          <w:color w:val="000000"/>
        </w:rPr>
        <w:t>，</w:t>
      </w:r>
      <w:r w:rsidRPr="00F5340C">
        <w:rPr>
          <w:rFonts w:hAnsi="宋体"/>
          <w:color w:val="000000"/>
        </w:rPr>
        <w:t>错误的是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生物的遗物或生活痕迹也可能形成化石</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亲缘关系越近的生物细胞代谢方面的共同特征就越多</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有共同祖先的生</w:t>
      </w:r>
      <w:r w:rsidRPr="00F5340C">
        <w:rPr>
          <w:rFonts w:hAnsi="宋体" w:hint="eastAsia"/>
          <w:color w:val="000000"/>
        </w:rPr>
        <w:t>物个体在形态结构上没有差异</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color w:val="000000"/>
        </w:rPr>
        <w:t>D</w:t>
      </w:r>
      <w:r w:rsidRPr="00F5340C">
        <w:rPr>
          <w:rFonts w:hAnsi="宋体" w:hint="eastAsia"/>
          <w:color w:val="000000"/>
        </w:rPr>
        <w:t>．</w:t>
      </w:r>
      <w:r w:rsidRPr="00F5340C">
        <w:rPr>
          <w:rFonts w:hAnsi="宋体"/>
          <w:color w:val="000000"/>
        </w:rPr>
        <w:t>DNA中的碱基序列相似程度越大</w:t>
      </w:r>
      <w:r w:rsidRPr="00F5340C">
        <w:rPr>
          <w:rFonts w:hAnsi="宋体" w:hint="eastAsia"/>
          <w:color w:val="000000"/>
        </w:rPr>
        <w:t>，</w:t>
      </w:r>
      <w:r w:rsidRPr="00F5340C">
        <w:rPr>
          <w:rFonts w:hAnsi="宋体"/>
          <w:color w:val="000000"/>
        </w:rPr>
        <w:t>生物的亲缘关系可能越近</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5．</w:t>
      </w:r>
      <w:r w:rsidRPr="00F5340C">
        <w:rPr>
          <w:rFonts w:hAnsi="宋体"/>
          <w:color w:val="000000"/>
        </w:rPr>
        <w:t>下列关于证明生物进化证据的论述</w:t>
      </w:r>
      <w:r w:rsidRPr="00F5340C">
        <w:rPr>
          <w:rFonts w:hAnsi="宋体" w:hint="eastAsia"/>
          <w:color w:val="000000"/>
        </w:rPr>
        <w:t>，</w:t>
      </w:r>
      <w:r w:rsidRPr="00F5340C">
        <w:rPr>
          <w:rFonts w:hAnsi="宋体"/>
          <w:color w:val="000000"/>
        </w:rPr>
        <w:t>正确的是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化石是保存在地壳中的古地质年代的动植物的遗体</w:t>
      </w:r>
      <w:r w:rsidRPr="00F5340C">
        <w:rPr>
          <w:rFonts w:hAnsi="宋体" w:hint="eastAsia"/>
          <w:color w:val="000000"/>
        </w:rPr>
        <w:t>，</w:t>
      </w:r>
      <w:r w:rsidRPr="00F5340C">
        <w:rPr>
          <w:rFonts w:hAnsi="宋体"/>
          <w:color w:val="000000"/>
        </w:rPr>
        <w:t>是研究生物进化的直接证据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蝙蝠的翼和人的手的结构的相似性可以说明两种生物是由共同祖先演化而来的</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比较人和其他脊椎动物的胚胎发育过程可知人和其他脊椎动物之间存在血缘关</w:t>
      </w:r>
      <w:r w:rsidRPr="00F5340C">
        <w:rPr>
          <w:rFonts w:hAnsi="宋体" w:hint="eastAsia"/>
          <w:color w:val="000000"/>
        </w:rPr>
        <w:t>系</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color w:val="000000"/>
        </w:rPr>
        <w:t>D</w:t>
      </w:r>
      <w:r w:rsidRPr="00F5340C">
        <w:rPr>
          <w:rFonts w:hAnsi="宋体" w:hint="eastAsia"/>
          <w:color w:val="000000"/>
        </w:rPr>
        <w:t>．</w:t>
      </w:r>
      <w:r w:rsidRPr="00F5340C">
        <w:rPr>
          <w:rFonts w:hAnsi="宋体"/>
          <w:color w:val="000000"/>
        </w:rPr>
        <w:t>现存的不同生物之间亲缘关系越近</w:t>
      </w:r>
      <w:r w:rsidRPr="00F5340C">
        <w:rPr>
          <w:rFonts w:hAnsi="宋体" w:hint="eastAsia"/>
          <w:color w:val="000000"/>
        </w:rPr>
        <w:t>，</w:t>
      </w:r>
      <w:r w:rsidRPr="00F5340C">
        <w:rPr>
          <w:rFonts w:hAnsi="宋体"/>
          <w:color w:val="000000"/>
        </w:rPr>
        <w:t>其DNA序列和蛋白质中氨基酸序列相似度越高</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6．</w:t>
      </w:r>
      <w:r w:rsidRPr="00F5340C">
        <w:rPr>
          <w:rFonts w:hAnsi="宋体"/>
          <w:color w:val="000000"/>
        </w:rPr>
        <w:t>下列关于生物进化的说法</w:t>
      </w:r>
      <w:r w:rsidRPr="00F5340C">
        <w:rPr>
          <w:rFonts w:hAnsi="宋体" w:hint="eastAsia"/>
          <w:color w:val="000000"/>
        </w:rPr>
        <w:t>，</w:t>
      </w:r>
      <w:r w:rsidRPr="00F5340C">
        <w:rPr>
          <w:rFonts w:hAnsi="宋体"/>
          <w:color w:val="000000"/>
        </w:rPr>
        <w:t>错误的是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化石是生物进化论的直接证据</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lastRenderedPageBreak/>
        <w:t>B．</w:t>
      </w:r>
      <w:r w:rsidRPr="00F5340C">
        <w:rPr>
          <w:rFonts w:hAnsi="宋体"/>
          <w:color w:val="000000"/>
        </w:rPr>
        <w:t>现代生物都有各自的原始祖先</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原始爬行类是现代鸟类和现代爬行类的共同祖先</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001A11FC">
        <w:rPr>
          <w:rFonts w:hAnsi="宋体"/>
          <w:color w:val="000000"/>
        </w:rPr>
        <w:t>古人类下肢骨与现代人类</w:t>
      </w:r>
      <w:r w:rsidR="001A11FC">
        <w:rPr>
          <w:rFonts w:hAnsi="宋体" w:hint="eastAsia"/>
          <w:color w:val="000000"/>
        </w:rPr>
        <w:t>相似</w:t>
      </w:r>
      <w:r w:rsidRPr="00F5340C">
        <w:rPr>
          <w:rFonts w:hAnsi="宋体"/>
          <w:color w:val="000000"/>
        </w:rPr>
        <w:t>适于直立行走</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7．</w:t>
      </w:r>
      <w:r w:rsidRPr="00F5340C">
        <w:rPr>
          <w:rFonts w:hAnsi="宋体"/>
          <w:color w:val="000000"/>
        </w:rPr>
        <w:t>关于“共同由来”的认识</w:t>
      </w:r>
      <w:r w:rsidRPr="00F5340C">
        <w:rPr>
          <w:rFonts w:hAnsi="宋体" w:hint="eastAsia"/>
          <w:color w:val="000000"/>
        </w:rPr>
        <w:t>，不科学的是</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Pr="00F5340C">
        <w:rPr>
          <w:rFonts w:hAnsi="宋体"/>
          <w:color w:val="000000"/>
        </w:rPr>
        <w:t>多种多样的物种</w:t>
      </w:r>
      <w:r w:rsidRPr="00F5340C">
        <w:rPr>
          <w:rFonts w:hAnsi="宋体" w:hint="eastAsia"/>
          <w:color w:val="000000"/>
        </w:rPr>
        <w:t>，</w:t>
      </w:r>
      <w:r w:rsidRPr="00F5340C">
        <w:rPr>
          <w:rFonts w:hAnsi="宋体"/>
          <w:color w:val="000000"/>
        </w:rPr>
        <w:t>由一个祖先物种发展而来</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不同种生物之间有着或远或近的亲缘关系</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自然界的生物由一个祖先个体繁衍而来</w:t>
      </w:r>
    </w:p>
    <w:p w:rsidR="00521507"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由于共同由来</w:t>
      </w:r>
      <w:r w:rsidRPr="00F5340C">
        <w:rPr>
          <w:rFonts w:hAnsi="宋体" w:hint="eastAsia"/>
          <w:color w:val="000000"/>
        </w:rPr>
        <w:t>，</w:t>
      </w:r>
      <w:r w:rsidRPr="00F5340C">
        <w:rPr>
          <w:rFonts w:hAnsi="宋体"/>
          <w:color w:val="000000"/>
        </w:rPr>
        <w:t>生物界既有统一性</w:t>
      </w:r>
      <w:r w:rsidRPr="00F5340C">
        <w:rPr>
          <w:rFonts w:hAnsi="宋体" w:hint="eastAsia"/>
          <w:color w:val="000000"/>
        </w:rPr>
        <w:t>，</w:t>
      </w:r>
      <w:r w:rsidRPr="00F5340C">
        <w:rPr>
          <w:rFonts w:hAnsi="宋体"/>
          <w:color w:val="000000"/>
        </w:rPr>
        <w:t>又存在多样性</w:t>
      </w:r>
    </w:p>
    <w:p w:rsidR="004C4020" w:rsidRPr="00F5340C" w:rsidRDefault="004C4020" w:rsidP="004C4020">
      <w:pPr>
        <w:pStyle w:val="a5"/>
        <w:tabs>
          <w:tab w:val="left" w:pos="6096"/>
        </w:tabs>
        <w:spacing w:line="360" w:lineRule="auto"/>
        <w:ind w:firstLineChars="200" w:firstLine="420"/>
        <w:rPr>
          <w:rFonts w:hAnsi="宋体"/>
          <w:color w:val="000000"/>
        </w:rPr>
      </w:pPr>
      <w:r>
        <w:rPr>
          <w:rFonts w:hAnsi="宋体" w:hint="eastAsia"/>
          <w:color w:val="000000"/>
        </w:rPr>
        <w:t>8.</w:t>
      </w:r>
      <w:r w:rsidRPr="00F5340C">
        <w:rPr>
          <w:rFonts w:hAnsi="宋体"/>
          <w:color w:val="000000"/>
        </w:rPr>
        <w:t>从细胞水平上不能说明共同由来学说的是</w:t>
      </w:r>
    </w:p>
    <w:p w:rsidR="004C4020" w:rsidRPr="00F5340C" w:rsidRDefault="004C4020" w:rsidP="004C4020">
      <w:pPr>
        <w:pStyle w:val="a5"/>
        <w:tabs>
          <w:tab w:val="left" w:pos="6096"/>
        </w:tabs>
        <w:spacing w:line="360" w:lineRule="auto"/>
        <w:ind w:firstLineChars="200" w:firstLine="420"/>
        <w:rPr>
          <w:rFonts w:hAnsi="宋体"/>
          <w:color w:val="000000"/>
        </w:rPr>
      </w:pPr>
      <w:r w:rsidRPr="00F5340C">
        <w:rPr>
          <w:rFonts w:hAnsi="宋体" w:hint="eastAsia"/>
          <w:color w:val="000000"/>
        </w:rPr>
        <w:t>A．</w:t>
      </w:r>
      <w:r w:rsidR="001A11FC">
        <w:rPr>
          <w:rFonts w:hAnsi="宋体"/>
          <w:color w:val="000000"/>
        </w:rPr>
        <w:t>古细菌和现代生物都有细胞膜、细胞质、</w:t>
      </w:r>
      <w:r w:rsidR="001A11FC">
        <w:rPr>
          <w:rFonts w:hAnsi="宋体" w:hint="eastAsia"/>
          <w:color w:val="000000"/>
        </w:rPr>
        <w:t>核糖体</w:t>
      </w:r>
      <w:r w:rsidRPr="00F5340C">
        <w:rPr>
          <w:rFonts w:hAnsi="宋体"/>
          <w:color w:val="000000"/>
        </w:rPr>
        <w:t>等</w:t>
      </w:r>
    </w:p>
    <w:p w:rsidR="004C4020" w:rsidRPr="00F5340C" w:rsidRDefault="004C4020" w:rsidP="004C4020">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草履虫、酵母菌、高等动植物细胞都有染色体</w:t>
      </w:r>
      <w:r w:rsidRPr="00F5340C">
        <w:rPr>
          <w:rFonts w:hAnsi="宋体" w:hint="eastAsia"/>
          <w:color w:val="000000"/>
        </w:rPr>
        <w:t>，</w:t>
      </w:r>
      <w:r w:rsidRPr="00F5340C">
        <w:rPr>
          <w:rFonts w:hAnsi="宋体"/>
          <w:color w:val="000000"/>
        </w:rPr>
        <w:t>染色体</w:t>
      </w:r>
      <w:r w:rsidRPr="00F5340C">
        <w:rPr>
          <w:rFonts w:hAnsi="宋体" w:hint="eastAsia"/>
          <w:color w:val="000000"/>
        </w:rPr>
        <w:t>的组成基本相同</w:t>
      </w:r>
    </w:p>
    <w:p w:rsidR="004C4020" w:rsidRPr="00F5340C" w:rsidRDefault="004C4020" w:rsidP="004C4020">
      <w:pPr>
        <w:pStyle w:val="a5"/>
        <w:tabs>
          <w:tab w:val="left" w:pos="6096"/>
        </w:tabs>
        <w:spacing w:line="360" w:lineRule="auto"/>
        <w:ind w:firstLineChars="200" w:firstLine="420"/>
        <w:rPr>
          <w:rFonts w:hAnsi="宋体"/>
          <w:color w:val="000000"/>
        </w:rPr>
      </w:pPr>
      <w:r w:rsidRPr="00F5340C">
        <w:rPr>
          <w:rFonts w:hAnsi="宋体"/>
          <w:color w:val="000000"/>
        </w:rPr>
        <w:t>C</w:t>
      </w:r>
      <w:r w:rsidRPr="00F5340C">
        <w:rPr>
          <w:rFonts w:hAnsi="宋体" w:hint="eastAsia"/>
          <w:color w:val="000000"/>
        </w:rPr>
        <w:t>．</w:t>
      </w:r>
      <w:r w:rsidRPr="00F5340C">
        <w:rPr>
          <w:rFonts w:hAnsi="宋体"/>
          <w:color w:val="000000"/>
        </w:rPr>
        <w:t>原核细胞、植物细胞、动物细胞其结构有较大的差异性</w:t>
      </w:r>
    </w:p>
    <w:p w:rsidR="004C4020" w:rsidRPr="00F5340C" w:rsidRDefault="004C4020" w:rsidP="004C4020">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一切动植物都是由细胞构成的</w:t>
      </w:r>
      <w:r w:rsidRPr="00F5340C">
        <w:rPr>
          <w:rFonts w:hAnsi="宋体" w:hint="eastAsia"/>
          <w:color w:val="000000"/>
        </w:rPr>
        <w:t>，</w:t>
      </w:r>
      <w:r w:rsidRPr="00F5340C">
        <w:rPr>
          <w:rFonts w:hAnsi="宋体"/>
          <w:color w:val="000000"/>
        </w:rPr>
        <w:t>说明它们有共同的原始祖先</w:t>
      </w:r>
    </w:p>
    <w:p w:rsidR="00497168" w:rsidRDefault="004C4020" w:rsidP="00497168">
      <w:pPr>
        <w:pStyle w:val="a5"/>
        <w:tabs>
          <w:tab w:val="left" w:pos="6096"/>
        </w:tabs>
        <w:spacing w:line="360" w:lineRule="auto"/>
        <w:ind w:firstLine="405"/>
        <w:rPr>
          <w:rFonts w:hAnsi="宋体"/>
          <w:color w:val="000000"/>
        </w:rPr>
      </w:pPr>
      <w:r>
        <w:rPr>
          <w:rFonts w:hAnsi="宋体" w:hint="eastAsia"/>
          <w:color w:val="000000"/>
        </w:rPr>
        <w:t>9</w:t>
      </w:r>
      <w:r w:rsidR="00521507" w:rsidRPr="00F5340C">
        <w:rPr>
          <w:rFonts w:hAnsi="宋体" w:hint="eastAsia"/>
          <w:color w:val="000000"/>
        </w:rPr>
        <w:t>．</w:t>
      </w:r>
      <w:r w:rsidR="00521507" w:rsidRPr="00F5340C">
        <w:rPr>
          <w:rFonts w:hAnsi="宋体"/>
          <w:color w:val="000000"/>
        </w:rPr>
        <w:t>下列</w:t>
      </w:r>
      <w:r w:rsidR="001A11FC">
        <w:rPr>
          <w:rFonts w:hAnsi="宋体" w:hint="eastAsia"/>
          <w:color w:val="000000"/>
        </w:rPr>
        <w:t>不</w:t>
      </w:r>
      <w:r w:rsidR="00521507" w:rsidRPr="00F5340C">
        <w:rPr>
          <w:rFonts w:hAnsi="宋体"/>
          <w:color w:val="000000"/>
        </w:rPr>
        <w:t>属于分子生物学证据的说法是</w:t>
      </w:r>
    </w:p>
    <w:p w:rsidR="00521507" w:rsidRPr="00F5340C" w:rsidRDefault="00521507" w:rsidP="00497168">
      <w:pPr>
        <w:pStyle w:val="a5"/>
        <w:tabs>
          <w:tab w:val="left" w:pos="6096"/>
        </w:tabs>
        <w:spacing w:line="360" w:lineRule="auto"/>
        <w:ind w:firstLine="405"/>
        <w:rPr>
          <w:rFonts w:hAnsi="宋体"/>
          <w:color w:val="000000"/>
        </w:rPr>
      </w:pPr>
      <w:r w:rsidRPr="00F5340C">
        <w:rPr>
          <w:rFonts w:hAnsi="宋体" w:hint="eastAsia"/>
          <w:color w:val="000000"/>
        </w:rPr>
        <w:t>A．</w:t>
      </w:r>
      <w:r w:rsidRPr="00F5340C">
        <w:rPr>
          <w:rFonts w:hAnsi="宋体"/>
          <w:color w:val="000000"/>
        </w:rPr>
        <w:t>人与猩猩和长臂猿的某段同源DNA的差异分别为</w:t>
      </w:r>
      <w:r w:rsidRPr="00F5340C">
        <w:rPr>
          <w:rFonts w:hAnsi="宋体" w:hint="eastAsia"/>
          <w:color w:val="000000"/>
        </w:rPr>
        <w:t>2.4%</w:t>
      </w:r>
      <w:r w:rsidRPr="00F5340C">
        <w:rPr>
          <w:rFonts w:hAnsi="宋体"/>
          <w:color w:val="000000"/>
        </w:rPr>
        <w:t>、5.3%</w:t>
      </w:r>
      <w:r w:rsidRPr="00F5340C">
        <w:rPr>
          <w:rFonts w:hAnsi="宋体" w:hint="eastAsia"/>
          <w:color w:val="000000"/>
        </w:rPr>
        <w:t>，</w:t>
      </w:r>
      <w:r w:rsidRPr="00F5340C">
        <w:rPr>
          <w:rFonts w:hAnsi="宋体"/>
          <w:color w:val="000000"/>
        </w:rPr>
        <w:t>说明人与猩猩的亲缘关系较近</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B．</w:t>
      </w:r>
      <w:r w:rsidRPr="00F5340C">
        <w:rPr>
          <w:rFonts w:hAnsi="宋体"/>
          <w:color w:val="000000"/>
        </w:rPr>
        <w:t>人与黑猩猩、类人猿基因组的差异分别只有3%、1%</w:t>
      </w:r>
      <w:r w:rsidRPr="00F5340C">
        <w:rPr>
          <w:rFonts w:hAnsi="宋体" w:hint="eastAsia"/>
          <w:color w:val="000000"/>
        </w:rPr>
        <w:t>，</w:t>
      </w:r>
      <w:r w:rsidRPr="00F5340C">
        <w:rPr>
          <w:rFonts w:hAnsi="宋体"/>
          <w:color w:val="000000"/>
        </w:rPr>
        <w:t>说明人与黑猩猩的亲缘关系较远</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C．</w:t>
      </w:r>
      <w:r w:rsidRPr="00F5340C">
        <w:rPr>
          <w:rFonts w:hAnsi="宋体"/>
          <w:color w:val="000000"/>
        </w:rPr>
        <w:t>人的细胞色素c氨基酸序列与猕猴、狗、酵母菌的差异个数分别</w:t>
      </w:r>
      <w:r w:rsidRPr="00F5340C">
        <w:rPr>
          <w:rFonts w:hAnsi="宋体" w:hint="eastAsia"/>
          <w:color w:val="000000"/>
        </w:rPr>
        <w:t>是</w:t>
      </w:r>
      <w:r w:rsidRPr="00F5340C">
        <w:rPr>
          <w:rFonts w:hAnsi="宋体"/>
          <w:color w:val="000000"/>
        </w:rPr>
        <w:t>1、11、44</w:t>
      </w:r>
      <w:r w:rsidRPr="00F5340C">
        <w:rPr>
          <w:rFonts w:hAnsi="宋体" w:hint="eastAsia"/>
          <w:color w:val="000000"/>
        </w:rPr>
        <w:t>，</w:t>
      </w:r>
      <w:r w:rsidRPr="00F5340C">
        <w:rPr>
          <w:rFonts w:hAnsi="宋体"/>
          <w:color w:val="000000"/>
        </w:rPr>
        <w:t>说明不同生物亲缘关系的远近不同</w:t>
      </w:r>
    </w:p>
    <w:p w:rsidR="00521507"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D．</w:t>
      </w:r>
      <w:r w:rsidRPr="00F5340C">
        <w:rPr>
          <w:rFonts w:hAnsi="宋体"/>
          <w:color w:val="000000"/>
        </w:rPr>
        <w:t>从分子水平上能够直接证明生物有共同的祖先</w:t>
      </w:r>
    </w:p>
    <w:p w:rsidR="00926132" w:rsidRPr="00926132" w:rsidRDefault="00926132" w:rsidP="00926132">
      <w:pPr>
        <w:rPr>
          <w:rFonts w:ascii="宋体" w:hAnsi="宋体" w:cs="宋体"/>
          <w:szCs w:val="21"/>
        </w:rPr>
      </w:pPr>
      <w:r>
        <w:rPr>
          <w:rFonts w:ascii="宋体" w:hAnsi="宋体" w:cs="宋体" w:hint="eastAsia"/>
          <w:szCs w:val="21"/>
        </w:rPr>
        <w:t>二、</w:t>
      </w:r>
      <w:r w:rsidR="006B1B6B">
        <w:rPr>
          <w:rFonts w:ascii="宋体" w:hAnsi="宋体" w:cs="宋体" w:hint="eastAsia"/>
          <w:szCs w:val="21"/>
        </w:rPr>
        <w:t>简答题</w:t>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hint="eastAsia"/>
          <w:color w:val="000000"/>
        </w:rPr>
        <w:t>1</w:t>
      </w:r>
      <w:r>
        <w:rPr>
          <w:rFonts w:hAnsi="宋体" w:hint="eastAsia"/>
          <w:color w:val="000000"/>
        </w:rPr>
        <w:t>0</w:t>
      </w:r>
      <w:r w:rsidRPr="00F5340C">
        <w:rPr>
          <w:rFonts w:hAnsi="宋体" w:hint="eastAsia"/>
          <w:color w:val="000000"/>
        </w:rPr>
        <w:t>．</w:t>
      </w:r>
      <w:r w:rsidRPr="00F5340C">
        <w:rPr>
          <w:rFonts w:hAnsi="宋体"/>
          <w:color w:val="000000"/>
        </w:rPr>
        <w:t>运用下图提供的各种动物DNA的碱基</w:t>
      </w:r>
      <w:r w:rsidR="001A11FC">
        <w:rPr>
          <w:rFonts w:hAnsi="宋体" w:hint="eastAsia"/>
          <w:color w:val="000000"/>
        </w:rPr>
        <w:t>序列</w:t>
      </w:r>
      <w:r w:rsidRPr="00F5340C">
        <w:rPr>
          <w:rFonts w:hAnsi="宋体"/>
          <w:color w:val="000000"/>
        </w:rPr>
        <w:t>与人类相比的数据以及你已有的知识</w:t>
      </w:r>
      <w:r w:rsidRPr="00F5340C">
        <w:rPr>
          <w:rFonts w:hAnsi="宋体" w:hint="eastAsia"/>
          <w:color w:val="000000"/>
        </w:rPr>
        <w:t>，</w:t>
      </w:r>
      <w:r w:rsidRPr="00F5340C">
        <w:rPr>
          <w:rFonts w:hAnsi="宋体"/>
          <w:color w:val="000000"/>
        </w:rPr>
        <w:t>回答下面的问题：</w:t>
      </w:r>
    </w:p>
    <w:p w:rsidR="00521507" w:rsidRPr="00F5340C" w:rsidRDefault="00521507" w:rsidP="00521507">
      <w:pPr>
        <w:pStyle w:val="a5"/>
        <w:tabs>
          <w:tab w:val="left" w:pos="6096"/>
        </w:tabs>
        <w:spacing w:line="360" w:lineRule="auto"/>
        <w:ind w:firstLineChars="200" w:firstLine="420"/>
        <w:jc w:val="center"/>
        <w:rPr>
          <w:rFonts w:hAnsi="宋体"/>
          <w:color w:val="000000"/>
        </w:rPr>
      </w:pPr>
      <w:r>
        <w:rPr>
          <w:rFonts w:hAnsi="宋体"/>
          <w:noProof/>
          <w:color w:val="000000"/>
        </w:rPr>
        <w:drawing>
          <wp:inline distT="0" distB="0" distL="0" distR="0">
            <wp:extent cx="2317750" cy="1095375"/>
            <wp:effectExtent l="19050" t="0" r="6350" b="0"/>
            <wp:docPr id="2" name="图片 1" descr="BD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1.TIF"/>
                    <pic:cNvPicPr>
                      <a:picLocks noChangeAspect="1" noChangeArrowheads="1"/>
                    </pic:cNvPicPr>
                  </pic:nvPicPr>
                  <pic:blipFill>
                    <a:blip r:embed="rId7" cstate="print"/>
                    <a:srcRect/>
                    <a:stretch>
                      <a:fillRect/>
                    </a:stretch>
                  </pic:blipFill>
                  <pic:spPr bwMode="auto">
                    <a:xfrm>
                      <a:off x="0" y="0"/>
                      <a:ext cx="2317750" cy="1095375"/>
                    </a:xfrm>
                    <a:prstGeom prst="rect">
                      <a:avLst/>
                    </a:prstGeom>
                    <a:noFill/>
                    <a:ln w="9525">
                      <a:noFill/>
                      <a:miter lim="800000"/>
                      <a:headEnd/>
                      <a:tailEnd/>
                    </a:ln>
                  </pic:spPr>
                </pic:pic>
              </a:graphicData>
            </a:graphic>
          </wp:inline>
        </w:drawing>
      </w:r>
    </w:p>
    <w:p w:rsidR="00521507" w:rsidRPr="00F5340C" w:rsidRDefault="00521507" w:rsidP="00521507">
      <w:pPr>
        <w:pStyle w:val="a5"/>
        <w:tabs>
          <w:tab w:val="left" w:pos="6096"/>
        </w:tabs>
        <w:spacing w:line="360" w:lineRule="auto"/>
        <w:ind w:firstLineChars="200" w:firstLine="420"/>
        <w:rPr>
          <w:rFonts w:hAnsi="宋体"/>
          <w:color w:val="000000"/>
        </w:rPr>
      </w:pPr>
      <w:r w:rsidRPr="00F5340C">
        <w:rPr>
          <w:rFonts w:hAnsi="宋体"/>
          <w:color w:val="000000"/>
        </w:rPr>
        <w:t>(1)哪一种灵长类动物与人类的亲缘关系最密切？为什么？</w:t>
      </w:r>
    </w:p>
    <w:p w:rsidR="00D90F3F" w:rsidRPr="004C59BD" w:rsidRDefault="00521507" w:rsidP="004C59BD">
      <w:pPr>
        <w:pStyle w:val="a5"/>
        <w:tabs>
          <w:tab w:val="left" w:pos="6096"/>
        </w:tabs>
        <w:spacing w:line="360" w:lineRule="auto"/>
        <w:ind w:firstLineChars="200" w:firstLine="420"/>
        <w:rPr>
          <w:rFonts w:hAnsi="宋体"/>
          <w:color w:val="000000"/>
        </w:rPr>
      </w:pPr>
      <w:r w:rsidRPr="00F5340C">
        <w:rPr>
          <w:rFonts w:hAnsi="宋体"/>
          <w:color w:val="000000"/>
        </w:rPr>
        <w:t>(2)解释为什么黑</w:t>
      </w:r>
      <w:r w:rsidRPr="00F5340C">
        <w:rPr>
          <w:rFonts w:hAnsi="宋体" w:hint="eastAsia"/>
          <w:color w:val="000000"/>
        </w:rPr>
        <w:t>猩猩和人类能够产生有着相同氨基酸序列的酶和激素？</w:t>
      </w:r>
    </w:p>
    <w:sectPr w:rsidR="00D90F3F" w:rsidRPr="004C59BD" w:rsidSect="00D90F3F">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22" w:rsidRDefault="00977222" w:rsidP="00324580">
      <w:pPr>
        <w:spacing w:line="240" w:lineRule="auto"/>
      </w:pPr>
      <w:r>
        <w:separator/>
      </w:r>
    </w:p>
  </w:endnote>
  <w:endnote w:type="continuationSeparator" w:id="0">
    <w:p w:rsidR="00977222" w:rsidRDefault="00977222" w:rsidP="003245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22" w:rsidRDefault="00977222" w:rsidP="00324580">
      <w:pPr>
        <w:spacing w:line="240" w:lineRule="auto"/>
      </w:pPr>
      <w:r>
        <w:separator/>
      </w:r>
    </w:p>
  </w:footnote>
  <w:footnote w:type="continuationSeparator" w:id="0">
    <w:p w:rsidR="00977222" w:rsidRDefault="00977222" w:rsidP="003245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BC0"/>
    <w:rsid w:val="00081854"/>
    <w:rsid w:val="000B4EBF"/>
    <w:rsid w:val="000C4DDB"/>
    <w:rsid w:val="000C61ED"/>
    <w:rsid w:val="000C7AC5"/>
    <w:rsid w:val="00130B52"/>
    <w:rsid w:val="00182AEF"/>
    <w:rsid w:val="00185E5C"/>
    <w:rsid w:val="001A11FC"/>
    <w:rsid w:val="001B056F"/>
    <w:rsid w:val="001C0EFB"/>
    <w:rsid w:val="001C6B5F"/>
    <w:rsid w:val="00205F76"/>
    <w:rsid w:val="00221114"/>
    <w:rsid w:val="002721BB"/>
    <w:rsid w:val="00276697"/>
    <w:rsid w:val="002917F7"/>
    <w:rsid w:val="002B47D0"/>
    <w:rsid w:val="00324580"/>
    <w:rsid w:val="00336663"/>
    <w:rsid w:val="00363802"/>
    <w:rsid w:val="003B157C"/>
    <w:rsid w:val="003F65BA"/>
    <w:rsid w:val="00411094"/>
    <w:rsid w:val="00497168"/>
    <w:rsid w:val="004B2EB7"/>
    <w:rsid w:val="004C307E"/>
    <w:rsid w:val="004C4020"/>
    <w:rsid w:val="004C59BD"/>
    <w:rsid w:val="00505A50"/>
    <w:rsid w:val="00515443"/>
    <w:rsid w:val="00521507"/>
    <w:rsid w:val="00524D91"/>
    <w:rsid w:val="005273CB"/>
    <w:rsid w:val="00531671"/>
    <w:rsid w:val="0058704E"/>
    <w:rsid w:val="00595BCA"/>
    <w:rsid w:val="00596DAB"/>
    <w:rsid w:val="005B0863"/>
    <w:rsid w:val="005C2CDC"/>
    <w:rsid w:val="005D70CC"/>
    <w:rsid w:val="005E63A5"/>
    <w:rsid w:val="00627FF6"/>
    <w:rsid w:val="006737A2"/>
    <w:rsid w:val="00695196"/>
    <w:rsid w:val="006B1B6B"/>
    <w:rsid w:val="006E4D8D"/>
    <w:rsid w:val="00724FCB"/>
    <w:rsid w:val="00730D9B"/>
    <w:rsid w:val="007C676A"/>
    <w:rsid w:val="007D70E4"/>
    <w:rsid w:val="007F35EA"/>
    <w:rsid w:val="008A5471"/>
    <w:rsid w:val="008D508B"/>
    <w:rsid w:val="008E3BBA"/>
    <w:rsid w:val="00926132"/>
    <w:rsid w:val="00943E7B"/>
    <w:rsid w:val="00964F5D"/>
    <w:rsid w:val="00976A48"/>
    <w:rsid w:val="00977222"/>
    <w:rsid w:val="009A1906"/>
    <w:rsid w:val="009D7931"/>
    <w:rsid w:val="009F1EDE"/>
    <w:rsid w:val="00A46A1A"/>
    <w:rsid w:val="00A95D01"/>
    <w:rsid w:val="00AB10CF"/>
    <w:rsid w:val="00B336AE"/>
    <w:rsid w:val="00B753FA"/>
    <w:rsid w:val="00B826D7"/>
    <w:rsid w:val="00C05719"/>
    <w:rsid w:val="00C21BFE"/>
    <w:rsid w:val="00C5624B"/>
    <w:rsid w:val="00C652C8"/>
    <w:rsid w:val="00CC0AED"/>
    <w:rsid w:val="00CD59AB"/>
    <w:rsid w:val="00CE7FE5"/>
    <w:rsid w:val="00CF60F1"/>
    <w:rsid w:val="00D00B71"/>
    <w:rsid w:val="00D128C1"/>
    <w:rsid w:val="00D90F3F"/>
    <w:rsid w:val="00DE194A"/>
    <w:rsid w:val="00DE5154"/>
    <w:rsid w:val="00E166C4"/>
    <w:rsid w:val="00E77173"/>
    <w:rsid w:val="00EA16FD"/>
    <w:rsid w:val="00EC1376"/>
    <w:rsid w:val="00EE7E32"/>
    <w:rsid w:val="00F559C7"/>
    <w:rsid w:val="00FD273E"/>
    <w:rsid w:val="00FE5F6E"/>
    <w:rsid w:val="00FE7BC0"/>
    <w:rsid w:val="0D130D4E"/>
    <w:rsid w:val="2305020C"/>
    <w:rsid w:val="422C4A44"/>
    <w:rsid w:val="52072CD7"/>
    <w:rsid w:val="68BB1FDD"/>
    <w:rsid w:val="6BA13D5A"/>
    <w:rsid w:val="758A3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3F"/>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90F3F"/>
    <w:pPr>
      <w:adjustRightInd/>
      <w:spacing w:line="240" w:lineRule="auto"/>
      <w:jc w:val="left"/>
      <w:textAlignment w:val="auto"/>
    </w:pPr>
    <w:rPr>
      <w:kern w:val="2"/>
      <w:szCs w:val="24"/>
      <w:lang w:val="zh-CN"/>
    </w:rPr>
  </w:style>
  <w:style w:type="paragraph" w:styleId="a4">
    <w:name w:val="Body Text"/>
    <w:basedOn w:val="a"/>
    <w:link w:val="Char0"/>
    <w:qFormat/>
    <w:rsid w:val="00D90F3F"/>
    <w:pPr>
      <w:adjustRightInd/>
      <w:spacing w:after="120" w:line="240" w:lineRule="auto"/>
      <w:textAlignment w:val="auto"/>
    </w:pPr>
    <w:rPr>
      <w:kern w:val="2"/>
      <w:szCs w:val="24"/>
      <w:lang w:val="zh-CN"/>
    </w:rPr>
  </w:style>
  <w:style w:type="paragraph" w:styleId="a5">
    <w:name w:val="Plain Text"/>
    <w:basedOn w:val="a"/>
    <w:link w:val="Char1"/>
    <w:qFormat/>
    <w:rsid w:val="00D90F3F"/>
    <w:pPr>
      <w:adjustRightInd/>
      <w:spacing w:line="240" w:lineRule="auto"/>
      <w:textAlignment w:val="auto"/>
    </w:pPr>
    <w:rPr>
      <w:rFonts w:ascii="宋体" w:hAnsi="Courier New" w:cs="Courier New"/>
      <w:kern w:val="2"/>
      <w:szCs w:val="21"/>
    </w:rPr>
  </w:style>
  <w:style w:type="paragraph" w:styleId="a6">
    <w:name w:val="Balloon Text"/>
    <w:basedOn w:val="a"/>
    <w:link w:val="Char2"/>
    <w:uiPriority w:val="99"/>
    <w:semiHidden/>
    <w:unhideWhenUsed/>
    <w:qFormat/>
    <w:rsid w:val="00D90F3F"/>
    <w:pPr>
      <w:spacing w:line="240" w:lineRule="auto"/>
    </w:pPr>
    <w:rPr>
      <w:sz w:val="18"/>
      <w:szCs w:val="18"/>
    </w:rPr>
  </w:style>
  <w:style w:type="paragraph" w:styleId="a7">
    <w:name w:val="footer"/>
    <w:basedOn w:val="a"/>
    <w:link w:val="Char3"/>
    <w:uiPriority w:val="99"/>
    <w:unhideWhenUsed/>
    <w:qFormat/>
    <w:rsid w:val="00D90F3F"/>
    <w:pPr>
      <w:tabs>
        <w:tab w:val="center" w:pos="4153"/>
        <w:tab w:val="right" w:pos="8306"/>
      </w:tabs>
      <w:snapToGrid w:val="0"/>
      <w:spacing w:line="240" w:lineRule="atLeast"/>
      <w:jc w:val="left"/>
    </w:pPr>
    <w:rPr>
      <w:sz w:val="18"/>
      <w:szCs w:val="18"/>
    </w:rPr>
  </w:style>
  <w:style w:type="paragraph" w:styleId="a8">
    <w:name w:val="header"/>
    <w:basedOn w:val="a"/>
    <w:link w:val="Char4"/>
    <w:uiPriority w:val="99"/>
    <w:unhideWhenUsed/>
    <w:qFormat/>
    <w:rsid w:val="00D90F3F"/>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qFormat/>
    <w:rsid w:val="00D90F3F"/>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59"/>
    <w:qFormat/>
    <w:rsid w:val="00D90F3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qFormat/>
    <w:rsid w:val="00D90F3F"/>
    <w:rPr>
      <w:rFonts w:ascii="Times New Roman" w:eastAsia="宋体" w:hAnsi="Times New Roman" w:cs="Times New Roman"/>
      <w:sz w:val="21"/>
      <w:lang w:val="zh-CN" w:eastAsia="zh-CN"/>
    </w:rPr>
  </w:style>
  <w:style w:type="character" w:customStyle="1" w:styleId="apple-converted-space">
    <w:name w:val="apple-converted-space"/>
    <w:basedOn w:val="a0"/>
    <w:qFormat/>
    <w:rsid w:val="00D90F3F"/>
  </w:style>
  <w:style w:type="paragraph" w:customStyle="1" w:styleId="1">
    <w:name w:val="列出段落1"/>
    <w:basedOn w:val="a"/>
    <w:uiPriority w:val="34"/>
    <w:qFormat/>
    <w:rsid w:val="00D90F3F"/>
    <w:pPr>
      <w:adjustRightInd/>
      <w:spacing w:line="240" w:lineRule="auto"/>
      <w:ind w:firstLineChars="200" w:firstLine="420"/>
      <w:textAlignment w:val="auto"/>
    </w:pPr>
    <w:rPr>
      <w:rFonts w:ascii="Calibri" w:hAnsi="Calibri"/>
      <w:kern w:val="2"/>
      <w:szCs w:val="22"/>
    </w:rPr>
  </w:style>
  <w:style w:type="character" w:customStyle="1" w:styleId="Char1">
    <w:name w:val="纯文本 Char"/>
    <w:basedOn w:val="a0"/>
    <w:link w:val="a5"/>
    <w:qFormat/>
    <w:rsid w:val="00D90F3F"/>
    <w:rPr>
      <w:rFonts w:ascii="宋体" w:eastAsia="宋体" w:hAnsi="Courier New" w:cs="Courier New"/>
      <w:sz w:val="21"/>
      <w:szCs w:val="21"/>
    </w:rPr>
  </w:style>
  <w:style w:type="character" w:customStyle="1" w:styleId="Char2">
    <w:name w:val="批注框文本 Char"/>
    <w:basedOn w:val="a0"/>
    <w:link w:val="a6"/>
    <w:uiPriority w:val="99"/>
    <w:semiHidden/>
    <w:qFormat/>
    <w:rsid w:val="00D90F3F"/>
    <w:rPr>
      <w:rFonts w:ascii="Times New Roman" w:eastAsia="宋体" w:hAnsi="Times New Roman" w:cs="Times New Roman"/>
      <w:kern w:val="0"/>
      <w:sz w:val="18"/>
      <w:szCs w:val="18"/>
    </w:rPr>
  </w:style>
  <w:style w:type="character" w:customStyle="1" w:styleId="Char4">
    <w:name w:val="页眉 Char"/>
    <w:basedOn w:val="a0"/>
    <w:link w:val="a8"/>
    <w:uiPriority w:val="99"/>
    <w:qFormat/>
    <w:rsid w:val="00D90F3F"/>
    <w:rPr>
      <w:rFonts w:ascii="Times New Roman" w:eastAsia="宋体" w:hAnsi="Times New Roman" w:cs="Times New Roman"/>
      <w:kern w:val="0"/>
      <w:sz w:val="18"/>
      <w:szCs w:val="18"/>
    </w:rPr>
  </w:style>
  <w:style w:type="character" w:customStyle="1" w:styleId="Char3">
    <w:name w:val="页脚 Char"/>
    <w:basedOn w:val="a0"/>
    <w:link w:val="a7"/>
    <w:uiPriority w:val="99"/>
    <w:qFormat/>
    <w:rsid w:val="00D90F3F"/>
    <w:rPr>
      <w:rFonts w:ascii="Times New Roman" w:eastAsia="宋体" w:hAnsi="Times New Roman" w:cs="Times New Roman"/>
      <w:kern w:val="0"/>
      <w:sz w:val="18"/>
      <w:szCs w:val="18"/>
    </w:rPr>
  </w:style>
  <w:style w:type="paragraph" w:styleId="ab">
    <w:name w:val="List Paragraph"/>
    <w:basedOn w:val="a"/>
    <w:uiPriority w:val="99"/>
    <w:qFormat/>
    <w:rsid w:val="00D90F3F"/>
    <w:pPr>
      <w:ind w:firstLineChars="200" w:firstLine="420"/>
    </w:pPr>
  </w:style>
  <w:style w:type="paragraph" w:customStyle="1" w:styleId="Pa2">
    <w:name w:val="Pa2"/>
    <w:basedOn w:val="a"/>
    <w:next w:val="a"/>
    <w:qFormat/>
    <w:rsid w:val="00D90F3F"/>
    <w:pPr>
      <w:autoSpaceDE w:val="0"/>
      <w:autoSpaceDN w:val="0"/>
      <w:spacing w:line="241" w:lineRule="atLeast"/>
      <w:jc w:val="left"/>
      <w:textAlignment w:val="auto"/>
    </w:pPr>
    <w:rPr>
      <w:sz w:val="24"/>
      <w:szCs w:val="24"/>
    </w:rPr>
  </w:style>
  <w:style w:type="character" w:customStyle="1" w:styleId="Char0">
    <w:name w:val="正文文本 Char"/>
    <w:basedOn w:val="a0"/>
    <w:link w:val="a4"/>
    <w:qFormat/>
    <w:rsid w:val="00D90F3F"/>
    <w:rPr>
      <w:rFonts w:ascii="Times New Roman" w:eastAsia="宋体" w:hAnsi="Times New Roman" w:cs="Times New Roman"/>
      <w:kern w:val="2"/>
      <w:sz w:val="21"/>
      <w:szCs w:val="24"/>
      <w:lang w:val="zh-CN"/>
    </w:rPr>
  </w:style>
  <w:style w:type="character" w:customStyle="1" w:styleId="fontstyle01">
    <w:name w:val="fontstyle01"/>
    <w:basedOn w:val="a0"/>
    <w:qFormat/>
    <w:rsid w:val="00926132"/>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194</Words>
  <Characters>1106</Characters>
  <Application>Microsoft Office Word</Application>
  <DocSecurity>0</DocSecurity>
  <Lines>9</Lines>
  <Paragraphs>2</Paragraphs>
  <ScaleCrop>false</ScaleCrop>
  <Company>China</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User</cp:lastModifiedBy>
  <cp:revision>11</cp:revision>
  <cp:lastPrinted>2020-02-07T07:23:00Z</cp:lastPrinted>
  <dcterms:created xsi:type="dcterms:W3CDTF">2020-04-18T16:41:00Z</dcterms:created>
  <dcterms:modified xsi:type="dcterms:W3CDTF">2020-05-17T16:16:00Z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