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676B0" w14:textId="7B1407B3" w:rsidR="004F0FD2" w:rsidRPr="004F0FD2" w:rsidRDefault="004F0FD2" w:rsidP="004F0FD2">
      <w:pPr>
        <w:spacing w:line="240" w:lineRule="atLeast"/>
        <w:jc w:val="center"/>
        <w:rPr>
          <w:rFonts w:ascii="宋体" w:eastAsia="宋体" w:hAnsi="宋体" w:cs="Times New Roman"/>
          <w:b/>
          <w:color w:val="0D0D0D" w:themeColor="text1" w:themeTint="F2"/>
          <w:sz w:val="24"/>
          <w:szCs w:val="24"/>
        </w:rPr>
      </w:pPr>
      <w:bookmarkStart w:id="0" w:name="_Hlk38743554"/>
      <w:r w:rsidRPr="004F0FD2">
        <w:rPr>
          <w:rFonts w:ascii="宋体" w:eastAsia="宋体" w:hAnsi="宋体" w:cs="Times New Roman" w:hint="eastAsia"/>
          <w:b/>
          <w:color w:val="0D0D0D" w:themeColor="text1" w:themeTint="F2"/>
          <w:sz w:val="24"/>
          <w:szCs w:val="24"/>
        </w:rPr>
        <w:t xml:space="preserve">高一年级政治 </w:t>
      </w:r>
      <w:r w:rsidRPr="004F0FD2">
        <w:rPr>
          <w:rFonts w:ascii="宋体" w:eastAsia="宋体" w:hAnsi="宋体" w:cs="Times New Roman"/>
          <w:b/>
          <w:color w:val="0D0D0D" w:themeColor="text1" w:themeTint="F2"/>
          <w:sz w:val="24"/>
          <w:szCs w:val="24"/>
        </w:rPr>
        <w:t xml:space="preserve"> </w:t>
      </w:r>
      <w:r w:rsidRPr="004F0FD2">
        <w:rPr>
          <w:rFonts w:ascii="宋体" w:eastAsia="宋体" w:hAnsi="宋体" w:cs="Times New Roman" w:hint="eastAsia"/>
          <w:b/>
          <w:color w:val="0D0D0D" w:themeColor="text1" w:themeTint="F2"/>
          <w:sz w:val="24"/>
          <w:szCs w:val="24"/>
        </w:rPr>
        <w:t>第</w:t>
      </w:r>
      <w:r w:rsidRPr="004F0FD2">
        <w:rPr>
          <w:rFonts w:ascii="宋体" w:eastAsia="宋体" w:hAnsi="宋体" w:cs="Times New Roman"/>
          <w:b/>
          <w:color w:val="0D0D0D" w:themeColor="text1" w:themeTint="F2"/>
          <w:sz w:val="24"/>
          <w:szCs w:val="24"/>
        </w:rPr>
        <w:t>13课时</w:t>
      </w:r>
    </w:p>
    <w:p w14:paraId="12520221" w14:textId="77777777" w:rsidR="004F0FD2" w:rsidRPr="004F0FD2" w:rsidRDefault="004F0FD2" w:rsidP="004F0FD2">
      <w:pPr>
        <w:spacing w:line="240" w:lineRule="atLeast"/>
        <w:jc w:val="center"/>
        <w:rPr>
          <w:rFonts w:ascii="宋体" w:eastAsia="宋体" w:hAnsi="宋体" w:cs="Times New Roman"/>
          <w:b/>
          <w:color w:val="0D0D0D" w:themeColor="text1" w:themeTint="F2"/>
          <w:sz w:val="24"/>
          <w:szCs w:val="24"/>
        </w:rPr>
      </w:pPr>
      <w:r w:rsidRPr="004F0FD2">
        <w:rPr>
          <w:rFonts w:ascii="宋体" w:eastAsia="宋体" w:hAnsi="宋体" w:cs="Times New Roman"/>
          <w:b/>
          <w:color w:val="0D0D0D" w:themeColor="text1" w:themeTint="F2"/>
          <w:sz w:val="24"/>
          <w:szCs w:val="24"/>
        </w:rPr>
        <w:t>《6课2框 民族区域自治制度》</w:t>
      </w:r>
    </w:p>
    <w:p w14:paraId="0E83FB02" w14:textId="1F85A656" w:rsidR="0063370D" w:rsidRPr="004F0FD2" w:rsidRDefault="004F0FD2" w:rsidP="004F0FD2">
      <w:pPr>
        <w:spacing w:line="240" w:lineRule="atLeast"/>
        <w:jc w:val="center"/>
        <w:rPr>
          <w:rFonts w:ascii="宋体" w:eastAsia="宋体" w:hAnsi="宋体" w:cs="Times New Roman"/>
          <w:b/>
          <w:color w:val="0D0D0D" w:themeColor="text1" w:themeTint="F2"/>
          <w:sz w:val="24"/>
          <w:szCs w:val="24"/>
        </w:rPr>
      </w:pPr>
      <w:r w:rsidRPr="004F0FD2">
        <w:rPr>
          <w:rFonts w:ascii="宋体" w:eastAsia="宋体" w:hAnsi="宋体" w:cs="Times New Roman"/>
          <w:b/>
          <w:color w:val="0D0D0D" w:themeColor="text1" w:themeTint="F2"/>
          <w:sz w:val="24"/>
          <w:szCs w:val="24"/>
        </w:rPr>
        <w:t>3课后巩固</w:t>
      </w:r>
    </w:p>
    <w:p w14:paraId="622424A8" w14:textId="4695E66A" w:rsidR="00C46FA0" w:rsidRPr="00C46FA0" w:rsidRDefault="00C46FA0" w:rsidP="00C46FA0">
      <w:pPr>
        <w:jc w:val="left"/>
        <w:rPr>
          <w:rFonts w:ascii="宋体" w:eastAsia="宋体" w:hAnsi="宋体" w:cs="宋体"/>
          <w:b/>
          <w:bCs/>
          <w:sz w:val="24"/>
        </w:rPr>
      </w:pPr>
      <w:r w:rsidRPr="00C46FA0">
        <w:rPr>
          <w:rFonts w:ascii="宋体" w:eastAsia="宋体" w:hAnsi="宋体" w:cs="宋体" w:hint="eastAsia"/>
          <w:b/>
          <w:bCs/>
          <w:sz w:val="24"/>
        </w:rPr>
        <w:t>一、单项选择题</w:t>
      </w:r>
    </w:p>
    <w:p w14:paraId="1F9F3207" w14:textId="77777777" w:rsidR="00C46FA0" w:rsidRPr="00C46FA0" w:rsidRDefault="00C46FA0" w:rsidP="00C46FA0">
      <w:pPr>
        <w:ind w:firstLineChars="200" w:firstLine="480"/>
        <w:jc w:val="left"/>
        <w:rPr>
          <w:rStyle w:val="a7"/>
          <w:rFonts w:ascii="宋体" w:eastAsia="宋体" w:hAnsi="宋体"/>
          <w:b w:val="0"/>
          <w:bCs w:val="0"/>
          <w:sz w:val="24"/>
        </w:rPr>
      </w:pPr>
      <w:r w:rsidRPr="00C46FA0">
        <w:rPr>
          <w:rFonts w:ascii="宋体" w:eastAsia="宋体" w:hAnsi="宋体" w:cs="Times New Roman"/>
          <w:sz w:val="24"/>
        </w:rPr>
        <w:t>1</w:t>
      </w:r>
      <w:r w:rsidRPr="00C46FA0">
        <w:rPr>
          <w:rFonts w:ascii="宋体" w:eastAsia="宋体" w:hAnsi="宋体" w:cs="Times New Roman" w:hint="eastAsia"/>
          <w:sz w:val="24"/>
        </w:rPr>
        <w:t>.</w:t>
      </w:r>
      <w:r w:rsidRPr="00C46FA0">
        <w:rPr>
          <w:rStyle w:val="a7"/>
          <w:rFonts w:ascii="宋体" w:eastAsia="宋体" w:hAnsi="宋体" w:hint="eastAsia"/>
          <w:b w:val="0"/>
          <w:bCs w:val="0"/>
          <w:sz w:val="24"/>
        </w:rPr>
        <w:t>费孝通在20世纪80年代提出了“中华民族多元一体格局”的理论，“多元”是指中华各民族各有其起源、形成、发展的历史，文化、社会也各具特点；“一体”是指中华各民族的发展相互关联、相互补充、相互依存，与整体有不可分割的内在联系和共同的民族利益。这一理论强调了</w:t>
      </w:r>
    </w:p>
    <w:p w14:paraId="394EE6B9" w14:textId="77777777" w:rsidR="00C46FA0" w:rsidRPr="00C46FA0" w:rsidRDefault="00C46FA0" w:rsidP="00C46FA0">
      <w:pPr>
        <w:ind w:firstLineChars="200" w:firstLine="480"/>
        <w:jc w:val="left"/>
        <w:rPr>
          <w:rStyle w:val="a7"/>
          <w:rFonts w:ascii="宋体" w:eastAsia="宋体" w:hAnsi="宋体"/>
          <w:b w:val="0"/>
          <w:bCs w:val="0"/>
          <w:sz w:val="24"/>
        </w:rPr>
      </w:pPr>
      <w:r w:rsidRPr="00C46FA0">
        <w:rPr>
          <w:rStyle w:val="a7"/>
          <w:rFonts w:ascii="宋体" w:eastAsia="宋体" w:hAnsi="宋体" w:hint="eastAsia"/>
          <w:b w:val="0"/>
          <w:bCs w:val="0"/>
          <w:sz w:val="24"/>
        </w:rPr>
        <w:t xml:space="preserve">A．中华各民族在历史上的发展是不平衡的    </w:t>
      </w:r>
    </w:p>
    <w:p w14:paraId="22F6192E" w14:textId="77777777" w:rsidR="00C46FA0" w:rsidRPr="00C46FA0" w:rsidRDefault="00C46FA0" w:rsidP="00C46FA0">
      <w:pPr>
        <w:ind w:firstLineChars="200" w:firstLine="480"/>
        <w:jc w:val="left"/>
        <w:rPr>
          <w:rStyle w:val="a7"/>
          <w:rFonts w:ascii="宋体" w:eastAsia="宋体" w:hAnsi="宋体"/>
          <w:b w:val="0"/>
          <w:bCs w:val="0"/>
          <w:sz w:val="24"/>
        </w:rPr>
      </w:pPr>
      <w:r w:rsidRPr="00C46FA0">
        <w:rPr>
          <w:rStyle w:val="a7"/>
          <w:rFonts w:ascii="宋体" w:eastAsia="宋体" w:hAnsi="宋体" w:hint="eastAsia"/>
          <w:b w:val="0"/>
          <w:bCs w:val="0"/>
          <w:sz w:val="24"/>
        </w:rPr>
        <w:t>B．中华民族是具有历史性的多民族共同体</w:t>
      </w:r>
    </w:p>
    <w:p w14:paraId="5630C89C" w14:textId="77777777" w:rsidR="00C46FA0" w:rsidRPr="00C46FA0" w:rsidRDefault="00C46FA0" w:rsidP="00C46FA0">
      <w:pPr>
        <w:ind w:firstLineChars="200" w:firstLine="480"/>
        <w:jc w:val="left"/>
        <w:rPr>
          <w:rStyle w:val="a7"/>
          <w:rFonts w:ascii="宋体" w:eastAsia="宋体" w:hAnsi="宋体"/>
          <w:b w:val="0"/>
          <w:bCs w:val="0"/>
          <w:sz w:val="24"/>
        </w:rPr>
      </w:pPr>
      <w:r w:rsidRPr="00C46FA0">
        <w:rPr>
          <w:rStyle w:val="a7"/>
          <w:rFonts w:ascii="宋体" w:eastAsia="宋体" w:hAnsi="宋体" w:hint="eastAsia"/>
          <w:b w:val="0"/>
          <w:bCs w:val="0"/>
          <w:sz w:val="24"/>
        </w:rPr>
        <w:t>C．民族凝聚力是国家综合国力的重要标志</w:t>
      </w:r>
    </w:p>
    <w:p w14:paraId="288CECC7" w14:textId="77777777" w:rsidR="00C46FA0" w:rsidRPr="00C46FA0" w:rsidRDefault="00C46FA0" w:rsidP="00C46FA0">
      <w:pPr>
        <w:ind w:firstLineChars="200" w:firstLine="480"/>
        <w:jc w:val="left"/>
        <w:rPr>
          <w:rStyle w:val="a7"/>
          <w:rFonts w:ascii="宋体" w:eastAsia="宋体" w:hAnsi="宋体"/>
          <w:b w:val="0"/>
          <w:bCs w:val="0"/>
          <w:sz w:val="24"/>
        </w:rPr>
      </w:pPr>
      <w:r w:rsidRPr="00C46FA0">
        <w:rPr>
          <w:rStyle w:val="a7"/>
          <w:rFonts w:ascii="宋体" w:eastAsia="宋体" w:hAnsi="宋体" w:hint="eastAsia"/>
          <w:b w:val="0"/>
          <w:bCs w:val="0"/>
          <w:sz w:val="24"/>
        </w:rPr>
        <w:t>D．民族平等奠定民族团结的政治经济基础</w:t>
      </w:r>
    </w:p>
    <w:p w14:paraId="41645B8B" w14:textId="77777777" w:rsidR="00C46FA0" w:rsidRPr="00C46FA0" w:rsidRDefault="00C46FA0" w:rsidP="00C46FA0">
      <w:pPr>
        <w:ind w:firstLineChars="200" w:firstLine="480"/>
        <w:rPr>
          <w:rFonts w:ascii="宋体" w:eastAsia="宋体" w:hAnsi="宋体"/>
          <w:sz w:val="24"/>
        </w:rPr>
      </w:pPr>
    </w:p>
    <w:p w14:paraId="4218C7C0" w14:textId="77777777" w:rsidR="00C46FA0" w:rsidRPr="00C46FA0" w:rsidRDefault="00C46FA0" w:rsidP="00C46FA0">
      <w:pPr>
        <w:pStyle w:val="Default"/>
        <w:ind w:firstLineChars="200" w:firstLine="480"/>
        <w:rPr>
          <w:rFonts w:ascii="宋体" w:hAnsi="宋体" w:cs="宋体"/>
          <w:color w:val="auto"/>
        </w:rPr>
      </w:pPr>
      <w:r w:rsidRPr="00C46FA0">
        <w:rPr>
          <w:rFonts w:ascii="宋体" w:hAnsi="宋体" w:hint="eastAsia"/>
          <w:color w:val="auto"/>
        </w:rPr>
        <w:t>2</w:t>
      </w:r>
      <w:r w:rsidRPr="00C46FA0">
        <w:rPr>
          <w:rFonts w:ascii="宋体" w:hAnsi="宋体" w:cs="宋体" w:hint="eastAsia"/>
          <w:color w:val="auto"/>
        </w:rPr>
        <w:t>.新疆是一个多民族聚居的地区，在这片广袤的土地上，</w:t>
      </w:r>
      <w:r w:rsidRPr="00C46FA0">
        <w:rPr>
          <w:rFonts w:ascii="宋体" w:hAnsi="宋体"/>
          <w:color w:val="auto"/>
        </w:rPr>
        <w:t>47</w:t>
      </w:r>
      <w:r w:rsidRPr="00C46FA0">
        <w:rPr>
          <w:rFonts w:ascii="宋体" w:hAnsi="宋体" w:cs="宋体" w:hint="eastAsia"/>
          <w:color w:val="auto"/>
        </w:rPr>
        <w:t>个聚居民族繁衍生息。新中国成立后，实行了民族区域自治，实现了民族平等和民族大团结，各民族之间的交往与合作的程度前所未有。正是这种大团结、大交流，有力的促进了新疆各民族经济和文化的迅速发展，这表明</w:t>
      </w:r>
    </w:p>
    <w:p w14:paraId="4BB3EBF0" w14:textId="77777777" w:rsidR="00C46FA0" w:rsidRPr="00C46FA0" w:rsidRDefault="00C46FA0" w:rsidP="00C46FA0">
      <w:pPr>
        <w:pStyle w:val="Default"/>
        <w:ind w:firstLineChars="200" w:firstLine="480"/>
        <w:rPr>
          <w:rFonts w:ascii="宋体" w:hAnsi="宋体"/>
          <w:color w:val="auto"/>
        </w:rPr>
      </w:pPr>
      <w:r w:rsidRPr="00C46FA0">
        <w:rPr>
          <w:rFonts w:ascii="宋体" w:hAnsi="宋体" w:cs="宋体" w:hint="eastAsia"/>
          <w:color w:val="auto"/>
        </w:rPr>
        <w:t>①民族团结是实现民族平等的政治基础</w:t>
      </w:r>
      <w:r w:rsidRPr="00C46FA0">
        <w:rPr>
          <w:rFonts w:ascii="宋体" w:hAnsi="宋体"/>
          <w:color w:val="auto"/>
        </w:rPr>
        <w:t xml:space="preserve"> </w:t>
      </w:r>
    </w:p>
    <w:p w14:paraId="506F3233" w14:textId="77777777" w:rsidR="00C46FA0" w:rsidRPr="00C46FA0" w:rsidRDefault="00C46FA0" w:rsidP="00C46FA0">
      <w:pPr>
        <w:pStyle w:val="Default"/>
        <w:ind w:firstLineChars="200" w:firstLine="480"/>
        <w:rPr>
          <w:rFonts w:ascii="宋体" w:hAnsi="宋体" w:cs="宋体"/>
          <w:color w:val="auto"/>
        </w:rPr>
      </w:pPr>
      <w:r w:rsidRPr="00C46FA0">
        <w:rPr>
          <w:rFonts w:ascii="宋体" w:hAnsi="宋体" w:cs="宋体" w:hint="eastAsia"/>
          <w:color w:val="auto"/>
        </w:rPr>
        <w:t>②民族团结是实现各民族共同繁荣的前提</w:t>
      </w:r>
    </w:p>
    <w:p w14:paraId="54E5AA77" w14:textId="77777777" w:rsidR="00C46FA0" w:rsidRPr="00C46FA0" w:rsidRDefault="00C46FA0" w:rsidP="00C46FA0">
      <w:pPr>
        <w:pStyle w:val="Default"/>
        <w:ind w:firstLineChars="200" w:firstLine="480"/>
        <w:rPr>
          <w:rFonts w:ascii="宋体" w:hAnsi="宋体" w:cs="宋体"/>
          <w:color w:val="auto"/>
        </w:rPr>
      </w:pPr>
      <w:r w:rsidRPr="00C46FA0">
        <w:rPr>
          <w:rFonts w:ascii="宋体" w:hAnsi="宋体" w:cs="宋体" w:hint="eastAsia"/>
          <w:color w:val="auto"/>
        </w:rPr>
        <w:t>③民族区域自治制度有利于发展社会主义民族关系</w:t>
      </w:r>
      <w:r w:rsidRPr="00C46FA0">
        <w:rPr>
          <w:rFonts w:ascii="宋体" w:hAnsi="宋体" w:cs="宋体"/>
          <w:color w:val="auto"/>
        </w:rPr>
        <w:t xml:space="preserve"> </w:t>
      </w:r>
    </w:p>
    <w:p w14:paraId="09C96C34" w14:textId="77777777" w:rsidR="00C46FA0" w:rsidRPr="00C46FA0" w:rsidRDefault="00C46FA0" w:rsidP="00C46FA0">
      <w:pPr>
        <w:pStyle w:val="Default"/>
        <w:ind w:firstLineChars="200" w:firstLine="480"/>
        <w:rPr>
          <w:rFonts w:ascii="宋体" w:hAnsi="宋体" w:cs="宋体"/>
          <w:color w:val="auto"/>
        </w:rPr>
      </w:pPr>
      <w:r w:rsidRPr="00C46FA0">
        <w:rPr>
          <w:rFonts w:ascii="宋体" w:hAnsi="宋体" w:cs="宋体" w:hint="eastAsia"/>
          <w:color w:val="auto"/>
        </w:rPr>
        <w:t>④民族区域自治制度是我国发展进步的根本政治保障</w:t>
      </w:r>
    </w:p>
    <w:p w14:paraId="0F48B99F" w14:textId="77777777" w:rsidR="00C46FA0" w:rsidRPr="00C46FA0" w:rsidRDefault="00C46FA0" w:rsidP="00C46FA0">
      <w:pPr>
        <w:pStyle w:val="Default"/>
        <w:ind w:firstLineChars="200" w:firstLine="480"/>
        <w:rPr>
          <w:rFonts w:ascii="宋体" w:hAnsi="宋体"/>
          <w:color w:val="auto"/>
        </w:rPr>
      </w:pPr>
      <w:r w:rsidRPr="00C46FA0">
        <w:rPr>
          <w:rFonts w:ascii="宋体" w:hAnsi="宋体"/>
          <w:color w:val="auto"/>
        </w:rPr>
        <w:t>A</w:t>
      </w:r>
      <w:r w:rsidRPr="00C46FA0">
        <w:rPr>
          <w:rFonts w:ascii="宋体" w:hAnsi="宋体" w:cs="宋体" w:hint="eastAsia"/>
          <w:color w:val="auto"/>
        </w:rPr>
        <w:t>．①③</w:t>
      </w:r>
      <w:r w:rsidRPr="00C46FA0">
        <w:rPr>
          <w:rFonts w:ascii="宋体" w:hAnsi="宋体" w:cs="宋体"/>
          <w:color w:val="auto"/>
        </w:rPr>
        <w:t xml:space="preserve"> </w:t>
      </w:r>
      <w:r w:rsidRPr="00C46FA0">
        <w:rPr>
          <w:rFonts w:ascii="宋体" w:hAnsi="宋体" w:cs="宋体" w:hint="eastAsia"/>
          <w:color w:val="auto"/>
        </w:rPr>
        <w:t xml:space="preserve">        </w:t>
      </w:r>
      <w:r w:rsidRPr="00C46FA0">
        <w:rPr>
          <w:rFonts w:ascii="宋体" w:hAnsi="宋体"/>
          <w:color w:val="auto"/>
        </w:rPr>
        <w:t>B</w:t>
      </w:r>
      <w:r w:rsidRPr="00C46FA0">
        <w:rPr>
          <w:rFonts w:ascii="宋体" w:hAnsi="宋体" w:cs="宋体" w:hint="eastAsia"/>
          <w:color w:val="auto"/>
        </w:rPr>
        <w:t>．②④</w:t>
      </w:r>
      <w:r w:rsidRPr="00C46FA0">
        <w:rPr>
          <w:rFonts w:ascii="宋体" w:hAnsi="宋体" w:cs="宋体"/>
          <w:color w:val="auto"/>
        </w:rPr>
        <w:t xml:space="preserve"> </w:t>
      </w:r>
      <w:r w:rsidRPr="00C46FA0">
        <w:rPr>
          <w:rFonts w:ascii="宋体" w:hAnsi="宋体" w:cs="宋体" w:hint="eastAsia"/>
          <w:color w:val="auto"/>
        </w:rPr>
        <w:t xml:space="preserve">       </w:t>
      </w:r>
      <w:r w:rsidRPr="00C46FA0">
        <w:rPr>
          <w:rFonts w:ascii="宋体" w:hAnsi="宋体"/>
          <w:color w:val="auto"/>
        </w:rPr>
        <w:t>C</w:t>
      </w:r>
      <w:r w:rsidRPr="00C46FA0">
        <w:rPr>
          <w:rFonts w:ascii="宋体" w:hAnsi="宋体" w:cs="宋体" w:hint="eastAsia"/>
          <w:color w:val="auto"/>
        </w:rPr>
        <w:t>．②③</w:t>
      </w:r>
      <w:r w:rsidRPr="00C46FA0">
        <w:rPr>
          <w:rFonts w:ascii="宋体" w:hAnsi="宋体" w:cs="宋体"/>
          <w:color w:val="auto"/>
        </w:rPr>
        <w:t xml:space="preserve"> </w:t>
      </w:r>
      <w:r w:rsidRPr="00C46FA0">
        <w:rPr>
          <w:rFonts w:ascii="宋体" w:hAnsi="宋体" w:cs="宋体" w:hint="eastAsia"/>
          <w:color w:val="auto"/>
        </w:rPr>
        <w:t xml:space="preserve">     </w:t>
      </w:r>
      <w:r w:rsidRPr="00C46FA0">
        <w:rPr>
          <w:rFonts w:ascii="宋体" w:hAnsi="宋体"/>
          <w:color w:val="auto"/>
        </w:rPr>
        <w:t>D</w:t>
      </w:r>
      <w:r w:rsidRPr="00C46FA0">
        <w:rPr>
          <w:rFonts w:ascii="宋体" w:hAnsi="宋体" w:cs="宋体" w:hint="eastAsia"/>
          <w:color w:val="auto"/>
        </w:rPr>
        <w:t>．①④</w:t>
      </w:r>
      <w:r w:rsidRPr="00C46FA0">
        <w:rPr>
          <w:rFonts w:ascii="宋体" w:hAnsi="宋体"/>
          <w:color w:val="auto"/>
        </w:rPr>
        <w:t xml:space="preserve"> </w:t>
      </w:r>
    </w:p>
    <w:p w14:paraId="7405BB1C" w14:textId="77777777" w:rsidR="00C46FA0" w:rsidRPr="00C46FA0" w:rsidRDefault="00C46FA0" w:rsidP="00C46FA0">
      <w:pPr>
        <w:widowControl/>
        <w:ind w:firstLineChars="200" w:firstLine="480"/>
        <w:jc w:val="left"/>
        <w:rPr>
          <w:rFonts w:ascii="宋体" w:eastAsia="宋体" w:hAnsi="宋体" w:cs="宋体"/>
          <w:kern w:val="0"/>
          <w:sz w:val="24"/>
        </w:rPr>
      </w:pPr>
    </w:p>
    <w:p w14:paraId="1AE823C6"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3</w:t>
      </w:r>
      <w:r w:rsidRPr="00C46FA0">
        <w:rPr>
          <w:rFonts w:ascii="宋体" w:eastAsia="宋体" w:hAnsi="宋体" w:cs="宋体"/>
          <w:kern w:val="0"/>
          <w:sz w:val="24"/>
        </w:rPr>
        <w:t>.某社区有汉、回、白、彝、傣等二十多个民族居住。每逢民族节日，各族群众都一起欢庆，“通过民族节，众筹百家宴”。在泼水节大家到民族团结广场相互泼水祈福，在火把节组织篝火晚会一起载歌载舞，在开斋节一起吃馓子、油香……该社区各组群众通过民族节</w:t>
      </w:r>
    </w:p>
    <w:p w14:paraId="56B12D7B"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①</w:t>
      </w:r>
      <w:r w:rsidRPr="00C46FA0">
        <w:rPr>
          <w:rFonts w:ascii="宋体" w:eastAsia="宋体" w:hAnsi="宋体" w:cs="宋体"/>
          <w:kern w:val="0"/>
          <w:sz w:val="24"/>
        </w:rPr>
        <w:t>是各民族实现共同繁荣的有限途径</w:t>
      </w:r>
    </w:p>
    <w:p w14:paraId="662ABD9E"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②</w:t>
      </w:r>
      <w:r w:rsidRPr="00C46FA0">
        <w:rPr>
          <w:rFonts w:ascii="宋体" w:eastAsia="宋体" w:hAnsi="宋体" w:cs="宋体"/>
          <w:kern w:val="0"/>
          <w:sz w:val="24"/>
        </w:rPr>
        <w:t>体现了平等团结互助和谐的民族关系</w:t>
      </w:r>
    </w:p>
    <w:p w14:paraId="10B952DC"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③</w:t>
      </w:r>
      <w:r w:rsidRPr="00C46FA0">
        <w:rPr>
          <w:rFonts w:ascii="宋体" w:eastAsia="宋体" w:hAnsi="宋体" w:cs="宋体"/>
          <w:kern w:val="0"/>
          <w:sz w:val="24"/>
        </w:rPr>
        <w:t>实现了多民族地区社区组织的自我完善</w:t>
      </w:r>
    </w:p>
    <w:p w14:paraId="30AC6A16"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④</w:t>
      </w:r>
      <w:r w:rsidRPr="00C46FA0">
        <w:rPr>
          <w:rFonts w:ascii="宋体" w:eastAsia="宋体" w:hAnsi="宋体" w:cs="宋体"/>
          <w:kern w:val="0"/>
          <w:sz w:val="24"/>
        </w:rPr>
        <w:t>是各民族相互尊重、文化交融的生动写照</w:t>
      </w:r>
    </w:p>
    <w:p w14:paraId="616E8F41"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kern w:val="0"/>
          <w:sz w:val="24"/>
        </w:rPr>
        <w:t>A.</w:t>
      </w:r>
      <w:r w:rsidRPr="00C46FA0">
        <w:rPr>
          <w:rFonts w:ascii="宋体" w:eastAsia="宋体" w:hAnsi="宋体" w:cs="宋体" w:hint="eastAsia"/>
          <w:kern w:val="0"/>
          <w:sz w:val="24"/>
        </w:rPr>
        <w:t>①②</w:t>
      </w:r>
      <w:r w:rsidRPr="00C46FA0">
        <w:rPr>
          <w:rFonts w:ascii="宋体" w:eastAsia="宋体" w:hAnsi="宋体"/>
          <w:kern w:val="0"/>
          <w:sz w:val="24"/>
        </w:rPr>
        <w:t>     B.</w:t>
      </w:r>
      <w:r w:rsidRPr="00C46FA0">
        <w:rPr>
          <w:rFonts w:ascii="宋体" w:eastAsia="宋体" w:hAnsi="宋体" w:cs="宋体" w:hint="eastAsia"/>
          <w:kern w:val="0"/>
          <w:sz w:val="24"/>
        </w:rPr>
        <w:t>①③</w:t>
      </w:r>
      <w:r w:rsidRPr="00C46FA0">
        <w:rPr>
          <w:rFonts w:ascii="宋体" w:eastAsia="宋体" w:hAnsi="宋体"/>
          <w:kern w:val="0"/>
          <w:sz w:val="24"/>
        </w:rPr>
        <w:t>    C.</w:t>
      </w:r>
      <w:r w:rsidRPr="00C46FA0">
        <w:rPr>
          <w:rFonts w:ascii="宋体" w:eastAsia="宋体" w:hAnsi="宋体" w:cs="宋体" w:hint="eastAsia"/>
          <w:kern w:val="0"/>
          <w:sz w:val="24"/>
        </w:rPr>
        <w:t>②④</w:t>
      </w:r>
      <w:r w:rsidRPr="00C46FA0">
        <w:rPr>
          <w:rFonts w:ascii="宋体" w:eastAsia="宋体" w:hAnsi="宋体"/>
          <w:kern w:val="0"/>
          <w:sz w:val="24"/>
        </w:rPr>
        <w:t>      D.</w:t>
      </w:r>
      <w:r w:rsidRPr="00C46FA0">
        <w:rPr>
          <w:rFonts w:ascii="宋体" w:eastAsia="宋体" w:hAnsi="宋体" w:cs="宋体" w:hint="eastAsia"/>
          <w:kern w:val="0"/>
          <w:sz w:val="24"/>
        </w:rPr>
        <w:t>③</w:t>
      </w:r>
      <w:r w:rsidRPr="00C46FA0">
        <w:rPr>
          <w:rFonts w:ascii="宋体" w:eastAsia="宋体" w:hAnsi="宋体" w:cs="宋体"/>
          <w:kern w:val="0"/>
          <w:sz w:val="24"/>
        </w:rPr>
        <w:t>④</w:t>
      </w:r>
    </w:p>
    <w:p w14:paraId="697A9278" w14:textId="77777777" w:rsidR="00C46FA0" w:rsidRPr="00C46FA0" w:rsidRDefault="00C46FA0" w:rsidP="00C46FA0">
      <w:pPr>
        <w:ind w:firstLineChars="200" w:firstLine="480"/>
        <w:rPr>
          <w:rFonts w:ascii="宋体" w:eastAsia="宋体" w:hAnsi="宋体"/>
          <w:sz w:val="24"/>
        </w:rPr>
      </w:pPr>
    </w:p>
    <w:p w14:paraId="1E51E7FA"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4. 2014年6月，国务院批复同意了由西藏自治区人民政府提交的</w:t>
      </w:r>
      <w:proofErr w:type="gramStart"/>
      <w:r w:rsidRPr="00C46FA0">
        <w:rPr>
          <w:rFonts w:ascii="宋体" w:eastAsia="宋体" w:hAnsi="宋体" w:hint="eastAsia"/>
          <w:sz w:val="24"/>
        </w:rPr>
        <w:t>日喀侧地区</w:t>
      </w:r>
      <w:proofErr w:type="gramEnd"/>
      <w:r w:rsidRPr="00C46FA0">
        <w:rPr>
          <w:rFonts w:ascii="宋体" w:eastAsia="宋体" w:hAnsi="宋体" w:hint="eastAsia"/>
          <w:sz w:val="24"/>
        </w:rPr>
        <w:t>撤地设市的请示，</w:t>
      </w:r>
      <w:proofErr w:type="gramStart"/>
      <w:r w:rsidRPr="00C46FA0">
        <w:rPr>
          <w:rFonts w:ascii="宋体" w:eastAsia="宋体" w:hAnsi="宋体" w:hint="eastAsia"/>
          <w:sz w:val="24"/>
        </w:rPr>
        <w:t>撤销日喀侧</w:t>
      </w:r>
      <w:proofErr w:type="gramEnd"/>
      <w:r w:rsidRPr="00C46FA0">
        <w:rPr>
          <w:rFonts w:ascii="宋体" w:eastAsia="宋体" w:hAnsi="宋体" w:hint="eastAsia"/>
          <w:sz w:val="24"/>
        </w:rPr>
        <w:t>地区，设立地级日喀则市，同年12 月，按照自治区党委的部署，</w:t>
      </w:r>
      <w:proofErr w:type="gramStart"/>
      <w:r w:rsidRPr="00C46FA0">
        <w:rPr>
          <w:rFonts w:ascii="宋体" w:eastAsia="宋体" w:hAnsi="宋体" w:hint="eastAsia"/>
          <w:sz w:val="24"/>
        </w:rPr>
        <w:t>日喀侧</w:t>
      </w:r>
      <w:proofErr w:type="gramEnd"/>
      <w:r w:rsidRPr="00C46FA0">
        <w:rPr>
          <w:rFonts w:ascii="宋体" w:eastAsia="宋体" w:hAnsi="宋体" w:hint="eastAsia"/>
          <w:sz w:val="24"/>
        </w:rPr>
        <w:t>依程序选举产生了第一届市党政领导机构。从上述材料可以看出</w:t>
      </w:r>
    </w:p>
    <w:p w14:paraId="473D2841"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 xml:space="preserve">①政府自觉接受人民监督                     </w:t>
      </w:r>
    </w:p>
    <w:p w14:paraId="103E1591"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②民族自治机关在国家统一领导下行使积权</w:t>
      </w:r>
    </w:p>
    <w:p w14:paraId="38CE07E2"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③中国共产党是中国特色社会主义事业的领导核心</w:t>
      </w:r>
    </w:p>
    <w:p w14:paraId="53114962"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④民族自治地方人民政府决定本行政区城内各顶事务</w:t>
      </w:r>
    </w:p>
    <w:p w14:paraId="59391E19"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 xml:space="preserve">A．①②      B．①④       C.②③    D.③④ </w:t>
      </w:r>
    </w:p>
    <w:p w14:paraId="7F449BB1"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lastRenderedPageBreak/>
        <w:t>5.</w:t>
      </w:r>
      <w:r w:rsidRPr="00C46FA0">
        <w:rPr>
          <w:rFonts w:ascii="宋体" w:eastAsia="宋体" w:hAnsi="宋体" w:cs="宋体"/>
          <w:kern w:val="0"/>
          <w:sz w:val="24"/>
        </w:rPr>
        <w:t>.门巴族主要分布在西藏东南部的门隅和墨脱地区，解放前仍过着刀耕火种的生活。西藏解放后，实行民族区域白治，门巴族人</w:t>
      </w:r>
      <w:proofErr w:type="gramStart"/>
      <w:r w:rsidRPr="00C46FA0">
        <w:rPr>
          <w:rFonts w:ascii="宋体" w:eastAsia="宋体" w:hAnsi="宋体" w:cs="宋体"/>
          <w:kern w:val="0"/>
          <w:sz w:val="24"/>
        </w:rPr>
        <w:t>民逐渐</w:t>
      </w:r>
      <w:proofErr w:type="gramEnd"/>
      <w:r w:rsidRPr="00C46FA0">
        <w:rPr>
          <w:rFonts w:ascii="宋体" w:eastAsia="宋体" w:hAnsi="宋体" w:cs="宋体"/>
          <w:kern w:val="0"/>
          <w:sz w:val="24"/>
        </w:rPr>
        <w:t>摆脱经济落后状态，生活有了显著改善。这说明</w:t>
      </w:r>
    </w:p>
    <w:p w14:paraId="0615C3C0"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①</w:t>
      </w:r>
      <w:r w:rsidRPr="00C46FA0">
        <w:rPr>
          <w:rFonts w:ascii="宋体" w:eastAsia="宋体" w:hAnsi="宋体" w:cs="宋体"/>
          <w:kern w:val="0"/>
          <w:sz w:val="24"/>
        </w:rPr>
        <w:t>我国实行的民族区域自治制度具有优越性</w:t>
      </w:r>
    </w:p>
    <w:p w14:paraId="0C034657"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②</w:t>
      </w:r>
      <w:r w:rsidRPr="00C46FA0">
        <w:rPr>
          <w:rFonts w:ascii="宋体" w:eastAsia="宋体" w:hAnsi="宋体" w:cs="宋体"/>
          <w:kern w:val="0"/>
          <w:sz w:val="24"/>
        </w:rPr>
        <w:t>我国积极引导宗教与社会主义社会相适应</w:t>
      </w:r>
    </w:p>
    <w:p w14:paraId="74AE23CF"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③</w:t>
      </w:r>
      <w:r w:rsidRPr="00C46FA0">
        <w:rPr>
          <w:rFonts w:ascii="宋体" w:eastAsia="宋体" w:hAnsi="宋体" w:cs="宋体"/>
          <w:kern w:val="0"/>
          <w:sz w:val="24"/>
        </w:rPr>
        <w:t>我国消除了各民族间经济发展不平衡的状况</w:t>
      </w:r>
    </w:p>
    <w:p w14:paraId="57A0C2D8"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hint="eastAsia"/>
          <w:kern w:val="0"/>
          <w:sz w:val="24"/>
        </w:rPr>
        <w:t>④</w:t>
      </w:r>
      <w:r w:rsidRPr="00C46FA0">
        <w:rPr>
          <w:rFonts w:ascii="宋体" w:eastAsia="宋体" w:hAnsi="宋体" w:cs="宋体"/>
          <w:kern w:val="0"/>
          <w:sz w:val="24"/>
        </w:rPr>
        <w:t>我国坚持民族平等、民族团结和各民族共同繁荣的原则</w:t>
      </w:r>
    </w:p>
    <w:p w14:paraId="4D5FC20B" w14:textId="77777777" w:rsidR="00C46FA0" w:rsidRPr="00C46FA0" w:rsidRDefault="00C46FA0" w:rsidP="00C46FA0">
      <w:pPr>
        <w:widowControl/>
        <w:ind w:firstLineChars="200" w:firstLine="480"/>
        <w:jc w:val="left"/>
        <w:rPr>
          <w:rFonts w:ascii="宋体" w:eastAsia="宋体" w:hAnsi="宋体" w:cs="宋体"/>
          <w:kern w:val="0"/>
          <w:sz w:val="24"/>
        </w:rPr>
      </w:pPr>
      <w:r w:rsidRPr="00C46FA0">
        <w:rPr>
          <w:rFonts w:ascii="宋体" w:eastAsia="宋体" w:hAnsi="宋体" w:cs="宋体"/>
          <w:kern w:val="0"/>
          <w:sz w:val="24"/>
        </w:rPr>
        <w:t>A.</w:t>
      </w:r>
      <w:r w:rsidRPr="00C46FA0">
        <w:rPr>
          <w:rFonts w:ascii="宋体" w:eastAsia="宋体" w:hAnsi="宋体" w:cs="宋体" w:hint="eastAsia"/>
          <w:kern w:val="0"/>
          <w:sz w:val="24"/>
        </w:rPr>
        <w:t>①②</w:t>
      </w:r>
      <w:r w:rsidRPr="00C46FA0">
        <w:rPr>
          <w:rFonts w:ascii="宋体" w:eastAsia="宋体" w:hAnsi="宋体"/>
          <w:kern w:val="0"/>
          <w:sz w:val="24"/>
        </w:rPr>
        <w:t>     B.</w:t>
      </w:r>
      <w:r w:rsidRPr="00C46FA0">
        <w:rPr>
          <w:rFonts w:ascii="宋体" w:eastAsia="宋体" w:hAnsi="宋体" w:cs="宋体" w:hint="eastAsia"/>
          <w:kern w:val="0"/>
          <w:sz w:val="24"/>
        </w:rPr>
        <w:t>①④</w:t>
      </w:r>
      <w:r w:rsidRPr="00C46FA0">
        <w:rPr>
          <w:rFonts w:ascii="宋体" w:eastAsia="宋体" w:hAnsi="宋体"/>
          <w:kern w:val="0"/>
          <w:sz w:val="24"/>
        </w:rPr>
        <w:t>     C.</w:t>
      </w:r>
      <w:r w:rsidRPr="00C46FA0">
        <w:rPr>
          <w:rFonts w:ascii="宋体" w:eastAsia="宋体" w:hAnsi="宋体" w:cs="宋体" w:hint="eastAsia"/>
          <w:kern w:val="0"/>
          <w:sz w:val="24"/>
        </w:rPr>
        <w:t>②③</w:t>
      </w:r>
      <w:r w:rsidRPr="00C46FA0">
        <w:rPr>
          <w:rFonts w:ascii="宋体" w:eastAsia="宋体" w:hAnsi="宋体"/>
          <w:kern w:val="0"/>
          <w:sz w:val="24"/>
        </w:rPr>
        <w:t>     D.</w:t>
      </w:r>
      <w:r w:rsidRPr="00C46FA0">
        <w:rPr>
          <w:rFonts w:ascii="宋体" w:eastAsia="宋体" w:hAnsi="宋体" w:cs="宋体" w:hint="eastAsia"/>
          <w:kern w:val="0"/>
          <w:sz w:val="24"/>
        </w:rPr>
        <w:t>③</w:t>
      </w:r>
      <w:r w:rsidRPr="00C46FA0">
        <w:rPr>
          <w:rFonts w:ascii="宋体" w:eastAsia="宋体" w:hAnsi="宋体" w:cs="宋体"/>
          <w:kern w:val="0"/>
          <w:sz w:val="24"/>
        </w:rPr>
        <w:t>④</w:t>
      </w:r>
    </w:p>
    <w:p w14:paraId="6DA3F736" w14:textId="77777777" w:rsidR="00C46FA0" w:rsidRPr="00C46FA0" w:rsidRDefault="00C46FA0" w:rsidP="00C46FA0">
      <w:pPr>
        <w:ind w:firstLineChars="200" w:firstLine="480"/>
        <w:rPr>
          <w:rFonts w:ascii="宋体" w:eastAsia="宋体" w:hAnsi="宋体"/>
          <w:sz w:val="24"/>
        </w:rPr>
      </w:pPr>
    </w:p>
    <w:p w14:paraId="464FBCF1"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6.我国既实行宗教信仰自由政策，又积极引导宗教与社会主义社会相适应。后者意味着，要求宗教界人士和信教群众</w:t>
      </w:r>
    </w:p>
    <w:p w14:paraId="7C1039CC"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①用马克思主义理论以及科学文化知识武装自己</w:t>
      </w:r>
    </w:p>
    <w:p w14:paraId="1586358E"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②对宗教教义</w:t>
      </w:r>
      <w:proofErr w:type="gramStart"/>
      <w:r w:rsidRPr="00C46FA0">
        <w:rPr>
          <w:rFonts w:ascii="宋体" w:eastAsia="宋体" w:hAnsi="宋体" w:hint="eastAsia"/>
          <w:sz w:val="24"/>
        </w:rPr>
        <w:t>作出</w:t>
      </w:r>
      <w:proofErr w:type="gramEnd"/>
      <w:r w:rsidRPr="00C46FA0">
        <w:rPr>
          <w:rFonts w:ascii="宋体" w:eastAsia="宋体" w:hAnsi="宋体" w:hint="eastAsia"/>
          <w:sz w:val="24"/>
        </w:rPr>
        <w:t>与唯物主义一致的阐释</w:t>
      </w:r>
    </w:p>
    <w:p w14:paraId="58C15889"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③从事宗教活动要服从和服务于国家的最高利益与民族的整体利益</w:t>
      </w:r>
    </w:p>
    <w:p w14:paraId="0C6E5258"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④热爱祖国、拥护共产党的领导和社会主义制度、遵守国家的法律法规和方针政策</w:t>
      </w:r>
    </w:p>
    <w:p w14:paraId="7F59B3E3" w14:textId="77777777" w:rsidR="00C46FA0" w:rsidRPr="00C46FA0" w:rsidRDefault="00C46FA0" w:rsidP="00C46FA0">
      <w:pPr>
        <w:ind w:firstLineChars="200" w:firstLine="480"/>
        <w:rPr>
          <w:rFonts w:ascii="宋体" w:eastAsia="宋体" w:hAnsi="宋体"/>
          <w:sz w:val="24"/>
        </w:rPr>
      </w:pPr>
      <w:r w:rsidRPr="00C46FA0">
        <w:rPr>
          <w:rFonts w:ascii="宋体" w:eastAsia="宋体" w:hAnsi="宋体" w:hint="eastAsia"/>
          <w:sz w:val="24"/>
        </w:rPr>
        <w:t>A.①②    B.②③    C.①④    D.③④</w:t>
      </w:r>
    </w:p>
    <w:p w14:paraId="2F56F4F7" w14:textId="77777777" w:rsidR="00C46FA0" w:rsidRPr="0042785C" w:rsidRDefault="00C46FA0" w:rsidP="00C46FA0">
      <w:pPr>
        <w:autoSpaceDE w:val="0"/>
        <w:autoSpaceDN w:val="0"/>
        <w:adjustRightInd w:val="0"/>
        <w:jc w:val="left"/>
        <w:rPr>
          <w:rFonts w:ascii="宋体" w:hAnsi="宋体" w:cs="宋体"/>
          <w:sz w:val="24"/>
        </w:rPr>
      </w:pPr>
    </w:p>
    <w:p w14:paraId="360077FB" w14:textId="743394BA" w:rsidR="00C46FA0" w:rsidRPr="00A95BE9" w:rsidRDefault="00C46FA0" w:rsidP="00C46FA0">
      <w:pPr>
        <w:snapToGrid w:val="0"/>
        <w:spacing w:line="240" w:lineRule="atLeast"/>
        <w:rPr>
          <w:rFonts w:ascii="宋体" w:eastAsia="宋体" w:hAnsi="宋体" w:cs="宋体"/>
          <w:b/>
          <w:bCs/>
          <w:sz w:val="24"/>
        </w:rPr>
      </w:pPr>
      <w:bookmarkStart w:id="1" w:name="_Hlk40039386"/>
      <w:r w:rsidRPr="00A95BE9">
        <w:rPr>
          <w:rFonts w:ascii="宋体" w:eastAsia="宋体" w:hAnsi="宋体" w:cs="宋体" w:hint="eastAsia"/>
          <w:b/>
          <w:bCs/>
          <w:sz w:val="24"/>
        </w:rPr>
        <w:t>二</w:t>
      </w:r>
      <w:r>
        <w:rPr>
          <w:rFonts w:ascii="宋体" w:eastAsia="宋体" w:hAnsi="宋体" w:cs="宋体" w:hint="eastAsia"/>
          <w:b/>
          <w:bCs/>
          <w:sz w:val="24"/>
        </w:rPr>
        <w:t>、</w:t>
      </w:r>
      <w:r w:rsidRPr="00A95BE9">
        <w:rPr>
          <w:rFonts w:ascii="宋体" w:eastAsia="宋体" w:hAnsi="宋体" w:cs="宋体" w:hint="eastAsia"/>
          <w:b/>
          <w:bCs/>
          <w:sz w:val="24"/>
        </w:rPr>
        <w:t>非选择题</w:t>
      </w:r>
    </w:p>
    <w:bookmarkEnd w:id="1"/>
    <w:p w14:paraId="4B1D9452" w14:textId="73E3148D" w:rsidR="00C46FA0" w:rsidRPr="00C46FA0" w:rsidRDefault="00C46FA0" w:rsidP="00C46FA0">
      <w:pPr>
        <w:snapToGrid w:val="0"/>
        <w:rPr>
          <w:rFonts w:ascii="宋体" w:eastAsia="宋体" w:hAnsi="宋体" w:cs="Times New Roman"/>
          <w:sz w:val="24"/>
          <w:szCs w:val="24"/>
        </w:rPr>
      </w:pPr>
      <w:r w:rsidRPr="00C46FA0">
        <w:rPr>
          <w:rFonts w:ascii="宋体" w:eastAsia="宋体" w:hAnsi="宋体" w:cs="Times New Roman" w:hint="eastAsia"/>
          <w:sz w:val="24"/>
          <w:szCs w:val="24"/>
        </w:rPr>
        <w:t>7</w:t>
      </w:r>
      <w:r w:rsidRPr="00C46FA0">
        <w:rPr>
          <w:rFonts w:ascii="宋体" w:eastAsia="宋体" w:hAnsi="宋体" w:cs="Times New Roman"/>
          <w:sz w:val="24"/>
          <w:szCs w:val="24"/>
        </w:rPr>
        <w:t>.</w:t>
      </w:r>
      <w:r w:rsidRPr="00C46FA0">
        <w:rPr>
          <w:rFonts w:ascii="楷体" w:eastAsia="楷体" w:hAnsi="楷体" w:cs="Times New Roman" w:hint="eastAsia"/>
          <w:sz w:val="24"/>
          <w:szCs w:val="24"/>
        </w:rPr>
        <w:t>新中国成立后，国家尽一切努力促进各民族共同发展和进步。国家在少数民族地区安排了一批重点建设项目，修建了公路、铁路主要干线，建设了大批大中型工业企业。近年来还优先在少数民族较集中的中西部地区安排水利、电力、交通、环境保护和资源开发项目。先后实施了青藏铁路、西气东输等重点工程，对西部各民族的共同发展发挥了积极的作用。</w:t>
      </w:r>
    </w:p>
    <w:p w14:paraId="48CFFDA8" w14:textId="4DF98A5E" w:rsidR="00C46FA0" w:rsidRDefault="00C46FA0" w:rsidP="00C46FA0">
      <w:pPr>
        <w:snapToGrid w:val="0"/>
        <w:ind w:firstLineChars="200" w:firstLine="480"/>
        <w:rPr>
          <w:rFonts w:ascii="宋体" w:eastAsia="宋体" w:hAnsi="宋体" w:cs="Times New Roman"/>
          <w:sz w:val="24"/>
          <w:szCs w:val="24"/>
        </w:rPr>
      </w:pPr>
      <w:r w:rsidRPr="00C46FA0">
        <w:rPr>
          <w:rFonts w:ascii="宋体" w:eastAsia="宋体" w:hAnsi="宋体" w:cs="Times New Roman" w:hint="eastAsia"/>
          <w:sz w:val="24"/>
          <w:szCs w:val="24"/>
        </w:rPr>
        <w:t>为什么要促进各民族共同繁荣？</w:t>
      </w:r>
    </w:p>
    <w:p w14:paraId="793E252A" w14:textId="6024C779" w:rsidR="009C0099" w:rsidRDefault="009C0099" w:rsidP="00C46FA0">
      <w:pPr>
        <w:snapToGrid w:val="0"/>
        <w:ind w:firstLineChars="200" w:firstLine="480"/>
        <w:rPr>
          <w:rFonts w:ascii="宋体" w:eastAsia="宋体" w:hAnsi="宋体" w:cs="Times New Roman"/>
          <w:sz w:val="24"/>
          <w:szCs w:val="24"/>
        </w:rPr>
      </w:pPr>
    </w:p>
    <w:p w14:paraId="7E0559AD" w14:textId="2E4E3131" w:rsidR="009C0099" w:rsidRDefault="009C0099" w:rsidP="00C46FA0">
      <w:pPr>
        <w:snapToGrid w:val="0"/>
        <w:ind w:firstLineChars="200" w:firstLine="480"/>
        <w:rPr>
          <w:rFonts w:ascii="宋体" w:eastAsia="宋体" w:hAnsi="宋体" w:cs="Times New Roman"/>
          <w:sz w:val="24"/>
          <w:szCs w:val="24"/>
        </w:rPr>
      </w:pPr>
    </w:p>
    <w:p w14:paraId="08C1FBA5" w14:textId="14DFB06D" w:rsidR="009C0099" w:rsidRDefault="009C0099" w:rsidP="00C46FA0">
      <w:pPr>
        <w:snapToGrid w:val="0"/>
        <w:ind w:firstLineChars="200" w:firstLine="480"/>
        <w:rPr>
          <w:rFonts w:ascii="宋体" w:eastAsia="宋体" w:hAnsi="宋体" w:cs="Times New Roman"/>
          <w:sz w:val="24"/>
          <w:szCs w:val="24"/>
        </w:rPr>
      </w:pPr>
    </w:p>
    <w:p w14:paraId="64800403" w14:textId="1E26CCB2" w:rsidR="009C0099" w:rsidRDefault="009C0099" w:rsidP="00C46FA0">
      <w:pPr>
        <w:snapToGrid w:val="0"/>
        <w:ind w:firstLineChars="200" w:firstLine="480"/>
        <w:rPr>
          <w:rFonts w:ascii="宋体" w:eastAsia="宋体" w:hAnsi="宋体" w:cs="Times New Roman"/>
          <w:sz w:val="24"/>
          <w:szCs w:val="24"/>
        </w:rPr>
      </w:pPr>
    </w:p>
    <w:p w14:paraId="518787D4" w14:textId="5772AE93" w:rsidR="009C0099" w:rsidRDefault="009C0099" w:rsidP="00C46FA0">
      <w:pPr>
        <w:snapToGrid w:val="0"/>
        <w:ind w:firstLineChars="200" w:firstLine="480"/>
        <w:rPr>
          <w:rFonts w:ascii="宋体" w:eastAsia="宋体" w:hAnsi="宋体" w:cs="Times New Roman"/>
          <w:sz w:val="24"/>
          <w:szCs w:val="24"/>
        </w:rPr>
      </w:pPr>
    </w:p>
    <w:p w14:paraId="65A02015" w14:textId="77777777" w:rsidR="009C0099" w:rsidRPr="009C0099" w:rsidRDefault="009C0099" w:rsidP="00C46FA0">
      <w:pPr>
        <w:snapToGrid w:val="0"/>
        <w:ind w:firstLineChars="200" w:firstLine="480"/>
        <w:rPr>
          <w:rFonts w:ascii="宋体" w:eastAsia="宋体" w:hAnsi="宋体" w:cs="Times New Roman" w:hint="eastAsia"/>
          <w:sz w:val="24"/>
          <w:szCs w:val="24"/>
        </w:rPr>
      </w:pPr>
    </w:p>
    <w:p w14:paraId="341F3453" w14:textId="77777777" w:rsidR="00C46FA0" w:rsidRPr="00C46FA0" w:rsidRDefault="00C46FA0" w:rsidP="00C46FA0">
      <w:pPr>
        <w:snapToGrid w:val="0"/>
        <w:ind w:firstLineChars="200" w:firstLine="480"/>
        <w:rPr>
          <w:rFonts w:ascii="宋体" w:eastAsia="宋体" w:hAnsi="宋体" w:cs="Times New Roman"/>
          <w:sz w:val="24"/>
          <w:szCs w:val="24"/>
        </w:rPr>
      </w:pPr>
    </w:p>
    <w:p w14:paraId="4B07A044" w14:textId="46101398" w:rsidR="00C46FA0" w:rsidRPr="00A95BE9" w:rsidRDefault="00C46FA0" w:rsidP="00C46FA0">
      <w:pPr>
        <w:snapToGrid w:val="0"/>
        <w:rPr>
          <w:rFonts w:ascii="楷体" w:eastAsia="楷体" w:hAnsi="楷体"/>
          <w:sz w:val="24"/>
        </w:rPr>
      </w:pPr>
      <w:r>
        <w:rPr>
          <w:rFonts w:ascii="宋体" w:eastAsia="宋体" w:hAnsi="宋体"/>
          <w:sz w:val="24"/>
        </w:rPr>
        <w:t>8</w:t>
      </w:r>
      <w:r w:rsidRPr="00A95BE9">
        <w:rPr>
          <w:rFonts w:ascii="宋体" w:eastAsia="宋体" w:hAnsi="宋体" w:hint="eastAsia"/>
          <w:sz w:val="24"/>
        </w:rPr>
        <w:t>．</w:t>
      </w:r>
      <w:r w:rsidRPr="00A95BE9">
        <w:rPr>
          <w:rFonts w:ascii="楷体" w:eastAsia="楷体" w:hAnsi="楷体" w:hint="eastAsia"/>
          <w:sz w:val="24"/>
        </w:rPr>
        <w:t>民族区域自治制度是我国的一项基本政治制度，是中国共产党团结带领各族人民建设中国特色社会主义、实现中华民族伟大复兴的重要保证。它增强了中华民族的凝聚力，使各族人民特别是少数民族人民把热爱本民族与热爱祖国的深厚感情结合起来，更加自觉地担负起捍卫祖国统一、保卫边疆的光荣职责。</w:t>
      </w:r>
    </w:p>
    <w:p w14:paraId="7E9C2080" w14:textId="77777777" w:rsidR="00C46FA0" w:rsidRPr="00A95BE9" w:rsidRDefault="00C46FA0" w:rsidP="00C46FA0">
      <w:pPr>
        <w:snapToGrid w:val="0"/>
        <w:ind w:firstLineChars="200" w:firstLine="480"/>
        <w:rPr>
          <w:rFonts w:ascii="宋体" w:eastAsia="宋体" w:hAnsi="宋体"/>
          <w:sz w:val="24"/>
        </w:rPr>
      </w:pPr>
      <w:r w:rsidRPr="00A95BE9">
        <w:rPr>
          <w:rFonts w:ascii="宋体" w:eastAsia="宋体" w:hAnsi="宋体" w:hint="eastAsia"/>
          <w:sz w:val="24"/>
        </w:rPr>
        <w:t>怎样坚持和完善民族区域自治制度？</w:t>
      </w:r>
    </w:p>
    <w:bookmarkEnd w:id="0"/>
    <w:p w14:paraId="04A76FE8" w14:textId="77777777" w:rsidR="00DE0619" w:rsidRPr="00C46FA0" w:rsidRDefault="00DE0619" w:rsidP="004F0FD2">
      <w:pPr>
        <w:spacing w:line="240" w:lineRule="atLeast"/>
        <w:rPr>
          <w:rFonts w:ascii="宋体" w:eastAsia="宋体" w:hAnsi="宋体" w:cs="Times New Roman"/>
          <w:b/>
          <w:sz w:val="24"/>
          <w:szCs w:val="24"/>
        </w:rPr>
      </w:pPr>
    </w:p>
    <w:sectPr w:rsidR="00DE0619" w:rsidRPr="00C46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A4E8" w14:textId="77777777" w:rsidR="00E86220" w:rsidRDefault="00E86220" w:rsidP="004F0FD2">
      <w:r>
        <w:separator/>
      </w:r>
    </w:p>
  </w:endnote>
  <w:endnote w:type="continuationSeparator" w:id="0">
    <w:p w14:paraId="0F54CB5B" w14:textId="77777777" w:rsidR="00E86220" w:rsidRDefault="00E86220" w:rsidP="004F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E564F" w14:textId="77777777" w:rsidR="00E86220" w:rsidRDefault="00E86220" w:rsidP="004F0FD2">
      <w:r>
        <w:separator/>
      </w:r>
    </w:p>
  </w:footnote>
  <w:footnote w:type="continuationSeparator" w:id="0">
    <w:p w14:paraId="2531956B" w14:textId="77777777" w:rsidR="00E86220" w:rsidRDefault="00E86220" w:rsidP="004F0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B2"/>
    <w:rsid w:val="00171957"/>
    <w:rsid w:val="004078B2"/>
    <w:rsid w:val="004F0FD2"/>
    <w:rsid w:val="00580E9F"/>
    <w:rsid w:val="0063370D"/>
    <w:rsid w:val="00664066"/>
    <w:rsid w:val="006D7924"/>
    <w:rsid w:val="009C0099"/>
    <w:rsid w:val="00BB629C"/>
    <w:rsid w:val="00C11500"/>
    <w:rsid w:val="00C241B4"/>
    <w:rsid w:val="00C46FA0"/>
    <w:rsid w:val="00DE0619"/>
    <w:rsid w:val="00E429A4"/>
    <w:rsid w:val="00E55C01"/>
    <w:rsid w:val="00E8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A175C"/>
  <w15:chartTrackingRefBased/>
  <w15:docId w15:val="{C3A9BA20-7858-408F-9AA7-9417C47C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F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0FD2"/>
    <w:rPr>
      <w:sz w:val="18"/>
      <w:szCs w:val="18"/>
    </w:rPr>
  </w:style>
  <w:style w:type="paragraph" w:styleId="a5">
    <w:name w:val="footer"/>
    <w:basedOn w:val="a"/>
    <w:link w:val="a6"/>
    <w:uiPriority w:val="99"/>
    <w:unhideWhenUsed/>
    <w:rsid w:val="004F0FD2"/>
    <w:pPr>
      <w:tabs>
        <w:tab w:val="center" w:pos="4153"/>
        <w:tab w:val="right" w:pos="8306"/>
      </w:tabs>
      <w:snapToGrid w:val="0"/>
      <w:jc w:val="left"/>
    </w:pPr>
    <w:rPr>
      <w:sz w:val="18"/>
      <w:szCs w:val="18"/>
    </w:rPr>
  </w:style>
  <w:style w:type="character" w:customStyle="1" w:styleId="a6">
    <w:name w:val="页脚 字符"/>
    <w:basedOn w:val="a0"/>
    <w:link w:val="a5"/>
    <w:uiPriority w:val="99"/>
    <w:rsid w:val="004F0FD2"/>
    <w:rPr>
      <w:sz w:val="18"/>
      <w:szCs w:val="18"/>
    </w:rPr>
  </w:style>
  <w:style w:type="character" w:styleId="a7">
    <w:name w:val="Strong"/>
    <w:qFormat/>
    <w:rsid w:val="00C46FA0"/>
    <w:rPr>
      <w:b/>
      <w:bCs/>
      <w:spacing w:val="0"/>
    </w:rPr>
  </w:style>
  <w:style w:type="paragraph" w:customStyle="1" w:styleId="Default">
    <w:name w:val="Default"/>
    <w:rsid w:val="00C46FA0"/>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10</cp:revision>
  <dcterms:created xsi:type="dcterms:W3CDTF">2020-04-25T11:59:00Z</dcterms:created>
  <dcterms:modified xsi:type="dcterms:W3CDTF">2020-05-16T07:06:00Z</dcterms:modified>
</cp:coreProperties>
</file>