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78C6F" w14:textId="2926F550" w:rsidR="00C215AF" w:rsidRPr="00C215AF" w:rsidRDefault="00C215AF" w:rsidP="00C215AF">
      <w:pPr>
        <w:jc w:val="center"/>
        <w:rPr>
          <w:rFonts w:ascii="宋体" w:eastAsia="宋体" w:hAnsi="宋体" w:cs="黑体"/>
          <w:b/>
          <w:bCs/>
          <w:sz w:val="32"/>
          <w:szCs w:val="32"/>
        </w:rPr>
      </w:pPr>
      <w:r w:rsidRPr="00C215AF">
        <w:rPr>
          <w:rFonts w:ascii="宋体" w:eastAsia="宋体" w:hAnsi="宋体" w:cs="黑体" w:hint="eastAsia"/>
          <w:b/>
          <w:bCs/>
          <w:sz w:val="32"/>
          <w:szCs w:val="32"/>
        </w:rPr>
        <w:t>《公民基本权利》拓展素材</w:t>
      </w:r>
    </w:p>
    <w:p w14:paraId="680CFAF3" w14:textId="014A7989" w:rsidR="00C215AF" w:rsidRPr="00C215AF" w:rsidRDefault="00C215AF" w:rsidP="00C215AF">
      <w:pPr>
        <w:widowControl/>
        <w:shd w:val="clear" w:color="auto" w:fill="FFFFFF"/>
        <w:wordWrap w:val="0"/>
        <w:ind w:firstLineChars="200" w:firstLine="560"/>
        <w:jc w:val="left"/>
        <w:rPr>
          <w:rFonts w:ascii="宋体" w:eastAsia="宋体" w:hAnsi="宋体" w:cs="仿宋"/>
          <w:b/>
          <w:bCs/>
          <w:color w:val="000000"/>
          <w:sz w:val="28"/>
          <w:szCs w:val="28"/>
        </w:rPr>
      </w:pPr>
      <w:r w:rsidRPr="00C215AF">
        <w:rPr>
          <w:rFonts w:ascii="宋体" w:eastAsia="宋体" w:hAnsi="宋体" w:cs="仿宋" w:hint="eastAsia"/>
          <w:color w:val="000000"/>
          <w:kern w:val="0"/>
          <w:sz w:val="28"/>
          <w:szCs w:val="28"/>
          <w:shd w:val="clear" w:color="auto" w:fill="FFFFFF"/>
          <w:lang w:bidi="ar"/>
        </w:rPr>
        <w:t>【</w:t>
      </w:r>
      <w:r w:rsidRPr="00C215AF">
        <w:rPr>
          <w:rFonts w:ascii="宋体" w:eastAsia="宋体" w:hAnsi="宋体" w:cs="仿宋" w:hint="eastAsia"/>
          <w:b/>
          <w:bCs/>
          <w:color w:val="000000"/>
          <w:kern w:val="0"/>
          <w:sz w:val="28"/>
          <w:szCs w:val="28"/>
          <w:shd w:val="clear" w:color="auto" w:fill="FFFFFF"/>
          <w:lang w:bidi="ar"/>
        </w:rPr>
        <w:t>素材一</w:t>
      </w:r>
      <w:r w:rsidRPr="00C215AF">
        <w:rPr>
          <w:rFonts w:ascii="宋体" w:eastAsia="宋体" w:hAnsi="宋体" w:cs="仿宋" w:hint="eastAsia"/>
          <w:color w:val="000000"/>
          <w:kern w:val="0"/>
          <w:sz w:val="28"/>
          <w:szCs w:val="28"/>
          <w:shd w:val="clear" w:color="auto" w:fill="FFFFFF"/>
          <w:lang w:bidi="ar"/>
        </w:rPr>
        <w:t>】</w:t>
      </w:r>
      <w:r w:rsidRPr="00C215AF">
        <w:rPr>
          <w:rFonts w:ascii="宋体" w:eastAsia="宋体" w:hAnsi="宋体" w:cs="仿宋" w:hint="eastAsia"/>
          <w:b/>
          <w:bCs/>
          <w:color w:val="000000"/>
          <w:kern w:val="0"/>
          <w:sz w:val="28"/>
          <w:szCs w:val="28"/>
          <w:shd w:val="clear" w:color="auto" w:fill="FFFFFF"/>
          <w:lang w:bidi="ar"/>
        </w:rPr>
        <w:t>了解剥夺政治权利</w:t>
      </w:r>
    </w:p>
    <w:p w14:paraId="55042BFF" w14:textId="77777777" w:rsidR="00C215AF" w:rsidRPr="00C215AF" w:rsidRDefault="00C215AF" w:rsidP="00C215AF">
      <w:pPr>
        <w:widowControl/>
        <w:shd w:val="clear" w:color="auto" w:fill="FFFFFF"/>
        <w:wordWrap w:val="0"/>
        <w:ind w:firstLineChars="200" w:firstLine="560"/>
        <w:jc w:val="left"/>
        <w:rPr>
          <w:rFonts w:ascii="宋体" w:eastAsia="宋体" w:hAnsi="宋体" w:cs="仿宋"/>
          <w:color w:val="000000"/>
          <w:sz w:val="28"/>
          <w:szCs w:val="28"/>
        </w:rPr>
      </w:pPr>
      <w:r w:rsidRPr="00C215AF">
        <w:rPr>
          <w:rFonts w:ascii="宋体" w:eastAsia="宋体" w:hAnsi="宋体" w:cs="仿宋" w:hint="eastAsia"/>
          <w:color w:val="000000"/>
          <w:kern w:val="0"/>
          <w:sz w:val="28"/>
          <w:szCs w:val="28"/>
          <w:shd w:val="clear" w:color="auto" w:fill="FFFFFF"/>
          <w:lang w:bidi="ar"/>
        </w:rPr>
        <w:t>剥夺政治权利是指依法剥夺犯罪分子一定期限参加国家管理和政治活动权利的刑罚方法。</w:t>
      </w:r>
    </w:p>
    <w:p w14:paraId="1C18A8CF" w14:textId="77777777" w:rsidR="00C215AF" w:rsidRPr="00C215AF" w:rsidRDefault="00C215AF" w:rsidP="00C215AF">
      <w:pPr>
        <w:widowControl/>
        <w:shd w:val="clear" w:color="auto" w:fill="FFFFFF"/>
        <w:wordWrap w:val="0"/>
        <w:ind w:firstLineChars="200" w:firstLine="560"/>
        <w:jc w:val="left"/>
        <w:rPr>
          <w:rFonts w:ascii="宋体" w:eastAsia="宋体" w:hAnsi="宋体" w:cs="仿宋"/>
          <w:color w:val="000000"/>
          <w:sz w:val="28"/>
          <w:szCs w:val="28"/>
        </w:rPr>
      </w:pPr>
      <w:r w:rsidRPr="00C215AF">
        <w:rPr>
          <w:rFonts w:ascii="宋体" w:eastAsia="宋体" w:hAnsi="宋体" w:cs="仿宋" w:hint="eastAsia"/>
          <w:color w:val="000000"/>
          <w:kern w:val="0"/>
          <w:sz w:val="28"/>
          <w:szCs w:val="28"/>
          <w:shd w:val="clear" w:color="auto" w:fill="FFFFFF"/>
          <w:lang w:bidi="ar"/>
        </w:rPr>
        <w:t>剥夺政治权利包括剥夺以下四项权利：</w:t>
      </w:r>
    </w:p>
    <w:p w14:paraId="7910D880" w14:textId="77777777" w:rsidR="00C215AF" w:rsidRPr="00C215AF" w:rsidRDefault="00C215AF" w:rsidP="00C215AF">
      <w:pPr>
        <w:widowControl/>
        <w:shd w:val="clear" w:color="auto" w:fill="FFFFFF"/>
        <w:wordWrap w:val="0"/>
        <w:ind w:firstLineChars="200" w:firstLine="560"/>
        <w:jc w:val="left"/>
        <w:rPr>
          <w:rFonts w:ascii="宋体" w:eastAsia="宋体" w:hAnsi="宋体" w:cs="仿宋"/>
          <w:color w:val="000000"/>
          <w:sz w:val="28"/>
          <w:szCs w:val="28"/>
        </w:rPr>
      </w:pPr>
      <w:r w:rsidRPr="00C215AF">
        <w:rPr>
          <w:rFonts w:ascii="宋体" w:eastAsia="宋体" w:hAnsi="宋体" w:cs="仿宋" w:hint="eastAsia"/>
          <w:color w:val="000000"/>
          <w:kern w:val="0"/>
          <w:sz w:val="28"/>
          <w:szCs w:val="28"/>
          <w:shd w:val="clear" w:color="auto" w:fill="FFFFFF"/>
          <w:lang w:bidi="ar"/>
        </w:rPr>
        <w:t>1．担任国家机关职务的权利。国家机关包括国家各级权力机关、行政机关、司法机关以及军事机关。也就是说被剥夺政治权利的人，不能担任国家机关工作人员中的任何职务。</w:t>
      </w:r>
    </w:p>
    <w:p w14:paraId="164E9566" w14:textId="77777777" w:rsidR="00C215AF" w:rsidRPr="00C215AF" w:rsidRDefault="00C215AF" w:rsidP="00C215AF">
      <w:pPr>
        <w:widowControl/>
        <w:shd w:val="clear" w:color="auto" w:fill="FFFFFF"/>
        <w:wordWrap w:val="0"/>
        <w:ind w:firstLineChars="200" w:firstLine="560"/>
        <w:jc w:val="left"/>
        <w:rPr>
          <w:rFonts w:ascii="宋体" w:eastAsia="宋体" w:hAnsi="宋体" w:cs="仿宋"/>
          <w:color w:val="000000"/>
          <w:sz w:val="28"/>
          <w:szCs w:val="28"/>
        </w:rPr>
      </w:pPr>
      <w:r w:rsidRPr="00C215AF">
        <w:rPr>
          <w:rFonts w:ascii="宋体" w:eastAsia="宋体" w:hAnsi="宋体" w:cs="仿宋" w:hint="eastAsia"/>
          <w:color w:val="000000"/>
          <w:kern w:val="0"/>
          <w:sz w:val="28"/>
          <w:szCs w:val="28"/>
          <w:shd w:val="clear" w:color="auto" w:fill="FFFFFF"/>
          <w:lang w:bidi="ar"/>
        </w:rPr>
        <w:t>2．担任国有公司、企业、事业单位和人民团体领导职务的权利。被剥夺政治权利的人可以在国有公司、企业、事业单位和人民团体中继续工作，但是不能担任领导职务。</w:t>
      </w:r>
    </w:p>
    <w:p w14:paraId="5FC616EF" w14:textId="77777777" w:rsidR="00C215AF" w:rsidRPr="00C215AF" w:rsidRDefault="00C215AF" w:rsidP="00C215AF">
      <w:pPr>
        <w:widowControl/>
        <w:shd w:val="clear" w:color="auto" w:fill="FFFFFF"/>
        <w:wordWrap w:val="0"/>
        <w:ind w:firstLineChars="200" w:firstLine="560"/>
        <w:jc w:val="left"/>
        <w:rPr>
          <w:rFonts w:ascii="宋体" w:eastAsia="宋体" w:hAnsi="宋体" w:cs="仿宋"/>
          <w:color w:val="000000"/>
          <w:sz w:val="28"/>
          <w:szCs w:val="28"/>
        </w:rPr>
      </w:pPr>
      <w:r w:rsidRPr="00C215AF">
        <w:rPr>
          <w:rFonts w:ascii="宋体" w:eastAsia="宋体" w:hAnsi="宋体" w:cs="仿宋" w:hint="eastAsia"/>
          <w:color w:val="000000"/>
          <w:kern w:val="0"/>
          <w:sz w:val="28"/>
          <w:szCs w:val="28"/>
          <w:shd w:val="clear" w:color="auto" w:fill="FFFFFF"/>
          <w:lang w:bidi="ar"/>
        </w:rPr>
        <w:t>3．选举权和被选举权。选举权和被选举权是公民的一项基本政治权利，是公民参与国家管理的必要前提和有效途径，被剥夺政治权利的犯罪分子当然不能享有此项权利。</w:t>
      </w:r>
    </w:p>
    <w:p w14:paraId="4D6AC775" w14:textId="77777777" w:rsidR="00C215AF" w:rsidRPr="00C215AF" w:rsidRDefault="00C215AF" w:rsidP="00C215AF">
      <w:pPr>
        <w:widowControl/>
        <w:shd w:val="clear" w:color="auto" w:fill="FFFFFF"/>
        <w:wordWrap w:val="0"/>
        <w:ind w:firstLineChars="200" w:firstLine="560"/>
        <w:jc w:val="left"/>
        <w:rPr>
          <w:rFonts w:ascii="宋体" w:eastAsia="宋体" w:hAnsi="宋体" w:cs="仿宋"/>
          <w:color w:val="000000"/>
          <w:sz w:val="28"/>
          <w:szCs w:val="28"/>
        </w:rPr>
      </w:pPr>
      <w:r w:rsidRPr="00C215AF">
        <w:rPr>
          <w:rFonts w:ascii="宋体" w:eastAsia="宋体" w:hAnsi="宋体" w:cs="仿宋" w:hint="eastAsia"/>
          <w:color w:val="000000"/>
          <w:kern w:val="0"/>
          <w:sz w:val="28"/>
          <w:szCs w:val="28"/>
          <w:shd w:val="clear" w:color="auto" w:fill="FFFFFF"/>
          <w:lang w:bidi="ar"/>
        </w:rPr>
        <w:t>4．言论、出版、集会、结社、游行、示威自由的权利。这六项自由，是我国宪法规定的公民的基本政治自由，是人民发表意见、参加政治活动和国家管理的自由权利，被依法剥夺政治权利的人不能行使这些自由。</w:t>
      </w:r>
    </w:p>
    <w:p w14:paraId="10FA7D6B" w14:textId="7D8C9E8B" w:rsidR="00C215AF" w:rsidRPr="00C215AF" w:rsidRDefault="00C215AF" w:rsidP="00C215AF">
      <w:pPr>
        <w:widowControl/>
        <w:shd w:val="clear" w:color="auto" w:fill="FFFFFF"/>
        <w:wordWrap w:val="0"/>
        <w:ind w:firstLineChars="200" w:firstLine="560"/>
        <w:jc w:val="left"/>
        <w:rPr>
          <w:rFonts w:ascii="宋体" w:eastAsia="宋体" w:hAnsi="宋体" w:cs="仿宋"/>
          <w:b/>
          <w:bCs/>
          <w:color w:val="000000"/>
          <w:sz w:val="28"/>
          <w:szCs w:val="28"/>
        </w:rPr>
      </w:pPr>
      <w:bookmarkStart w:id="0" w:name="_Hlk40034800"/>
      <w:r w:rsidRPr="00C215AF">
        <w:rPr>
          <w:rFonts w:ascii="宋体" w:eastAsia="宋体" w:hAnsi="宋体" w:cs="仿宋" w:hint="eastAsia"/>
          <w:color w:val="000000"/>
          <w:kern w:val="0"/>
          <w:sz w:val="28"/>
          <w:szCs w:val="28"/>
          <w:shd w:val="clear" w:color="auto" w:fill="FFFFFF"/>
          <w:lang w:bidi="ar"/>
        </w:rPr>
        <w:t>【</w:t>
      </w:r>
      <w:r w:rsidRPr="00C215AF">
        <w:rPr>
          <w:rFonts w:ascii="宋体" w:eastAsia="宋体" w:hAnsi="宋体" w:cs="仿宋" w:hint="eastAsia"/>
          <w:b/>
          <w:bCs/>
          <w:color w:val="000000"/>
          <w:kern w:val="0"/>
          <w:sz w:val="28"/>
          <w:szCs w:val="28"/>
          <w:shd w:val="clear" w:color="auto" w:fill="FFFFFF"/>
          <w:lang w:bidi="ar"/>
        </w:rPr>
        <w:t>素材二</w:t>
      </w:r>
      <w:r w:rsidRPr="00C215AF">
        <w:rPr>
          <w:rFonts w:ascii="宋体" w:eastAsia="宋体" w:hAnsi="宋体" w:cs="仿宋" w:hint="eastAsia"/>
          <w:color w:val="000000"/>
          <w:kern w:val="0"/>
          <w:sz w:val="28"/>
          <w:szCs w:val="28"/>
          <w:shd w:val="clear" w:color="auto" w:fill="FFFFFF"/>
          <w:lang w:bidi="ar"/>
        </w:rPr>
        <w:t>】</w:t>
      </w:r>
      <w:bookmarkEnd w:id="0"/>
      <w:r w:rsidRPr="00C215AF">
        <w:rPr>
          <w:rFonts w:ascii="宋体" w:eastAsia="宋体" w:hAnsi="宋体" w:cs="仿宋" w:hint="eastAsia"/>
          <w:b/>
          <w:bCs/>
          <w:color w:val="000000"/>
          <w:kern w:val="0"/>
          <w:sz w:val="28"/>
          <w:szCs w:val="28"/>
          <w:shd w:val="clear" w:color="auto" w:fill="FFFFFF"/>
          <w:lang w:bidi="ar"/>
        </w:rPr>
        <w:t>反腐败必须重视“群众举报”</w:t>
      </w:r>
    </w:p>
    <w:p w14:paraId="74AA1A41" w14:textId="0628D0F6" w:rsidR="00C215AF" w:rsidRPr="00C215AF" w:rsidRDefault="00C215AF" w:rsidP="00C215AF">
      <w:pPr>
        <w:widowControl/>
        <w:shd w:val="clear" w:color="auto" w:fill="FFFFFF"/>
        <w:wordWrap w:val="0"/>
        <w:ind w:firstLineChars="200" w:firstLine="560"/>
        <w:jc w:val="left"/>
        <w:rPr>
          <w:rFonts w:ascii="宋体" w:eastAsia="宋体" w:hAnsi="宋体" w:cs="仿宋"/>
          <w:color w:val="000000"/>
          <w:sz w:val="28"/>
          <w:szCs w:val="28"/>
        </w:rPr>
      </w:pPr>
      <w:r w:rsidRPr="00C215AF">
        <w:rPr>
          <w:rFonts w:ascii="宋体" w:eastAsia="宋体" w:hAnsi="宋体" w:cs="仿宋" w:hint="eastAsia"/>
          <w:color w:val="000000"/>
          <w:kern w:val="0"/>
          <w:sz w:val="28"/>
          <w:szCs w:val="28"/>
          <w:shd w:val="clear" w:color="auto" w:fill="FFFFFF"/>
          <w:lang w:bidi="ar"/>
        </w:rPr>
        <w:t>十八大以来，中央查处的违纪违法、贪污腐败案件中，群众举报的案件占了相当大的比例，总量也不断攀升，群众举报在反腐败中发挥着重要作用。中央纪委信访室一位负责办理群众来信的工作</w:t>
      </w:r>
      <w:r w:rsidRPr="00C215AF">
        <w:rPr>
          <w:rFonts w:ascii="宋体" w:eastAsia="宋体" w:hAnsi="宋体" w:cs="仿宋" w:hint="eastAsia"/>
          <w:color w:val="000000"/>
          <w:kern w:val="0"/>
          <w:sz w:val="28"/>
          <w:szCs w:val="28"/>
          <w:shd w:val="clear" w:color="auto" w:fill="FFFFFF"/>
          <w:lang w:bidi="ar"/>
        </w:rPr>
        <w:lastRenderedPageBreak/>
        <w:t>人员说，某省的群众来信在2013年之前，每月不过几百封，目前达到了每月近3000封。</w:t>
      </w:r>
    </w:p>
    <w:p w14:paraId="66B05D15" w14:textId="7ED673E3" w:rsidR="00C215AF" w:rsidRPr="00C215AF" w:rsidRDefault="00C215AF" w:rsidP="00717E01">
      <w:pPr>
        <w:widowControl/>
        <w:shd w:val="clear" w:color="auto" w:fill="FFFFFF"/>
        <w:wordWrap w:val="0"/>
        <w:ind w:firstLineChars="200" w:firstLine="560"/>
        <w:jc w:val="left"/>
        <w:rPr>
          <w:rFonts w:ascii="宋体" w:eastAsia="宋体" w:hAnsi="宋体" w:cs="仿宋"/>
          <w:color w:val="000000"/>
          <w:sz w:val="28"/>
          <w:szCs w:val="28"/>
        </w:rPr>
      </w:pPr>
      <w:r w:rsidRPr="00C215AF">
        <w:rPr>
          <w:rFonts w:ascii="宋体" w:eastAsia="宋体" w:hAnsi="宋体" w:cs="仿宋" w:hint="eastAsia"/>
          <w:color w:val="000000"/>
          <w:kern w:val="0"/>
          <w:sz w:val="28"/>
          <w:szCs w:val="28"/>
          <w:shd w:val="clear" w:color="auto" w:fill="FFFFFF"/>
          <w:lang w:bidi="ar"/>
        </w:rPr>
        <w:t>从以上情况可以看出，群众举报</w:t>
      </w:r>
      <w:r w:rsidR="00D044B8">
        <w:rPr>
          <w:rFonts w:ascii="宋体" w:eastAsia="宋体" w:hAnsi="宋体" w:cs="仿宋" w:hint="eastAsia"/>
          <w:color w:val="000000"/>
          <w:kern w:val="0"/>
          <w:sz w:val="28"/>
          <w:szCs w:val="28"/>
          <w:shd w:val="clear" w:color="auto" w:fill="FFFFFF"/>
          <w:lang w:bidi="ar"/>
        </w:rPr>
        <w:t>，</w:t>
      </w:r>
      <w:r w:rsidRPr="00C215AF">
        <w:rPr>
          <w:rFonts w:ascii="宋体" w:eastAsia="宋体" w:hAnsi="宋体" w:cs="仿宋" w:hint="eastAsia"/>
          <w:color w:val="000000"/>
          <w:kern w:val="0"/>
          <w:sz w:val="28"/>
          <w:szCs w:val="28"/>
          <w:shd w:val="clear" w:color="auto" w:fill="FFFFFF"/>
          <w:lang w:bidi="ar"/>
        </w:rPr>
        <w:t>已经成为各级党委反腐败的秘密武器</w:t>
      </w:r>
      <w:r w:rsidR="00717E01">
        <w:rPr>
          <w:rFonts w:ascii="宋体" w:eastAsia="宋体" w:hAnsi="宋体" w:cs="仿宋" w:hint="eastAsia"/>
          <w:color w:val="000000"/>
          <w:kern w:val="0"/>
          <w:sz w:val="28"/>
          <w:szCs w:val="28"/>
          <w:shd w:val="clear" w:color="auto" w:fill="FFFFFF"/>
          <w:lang w:bidi="ar"/>
        </w:rPr>
        <w:t>。</w:t>
      </w:r>
      <w:r w:rsidR="0069574B" w:rsidRPr="00C215AF">
        <w:rPr>
          <w:rFonts w:ascii="宋体" w:eastAsia="宋体" w:hAnsi="宋体" w:cs="仿宋" w:hint="eastAsia"/>
          <w:color w:val="000000"/>
          <w:kern w:val="0"/>
          <w:sz w:val="28"/>
          <w:szCs w:val="28"/>
          <w:shd w:val="clear" w:color="auto" w:fill="FFFFFF"/>
          <w:lang w:bidi="ar"/>
        </w:rPr>
        <w:t>人民群众盯住“四风”新动向，</w:t>
      </w:r>
      <w:r w:rsidRPr="00C215AF">
        <w:rPr>
          <w:rFonts w:ascii="宋体" w:eastAsia="宋体" w:hAnsi="宋体" w:cs="仿宋" w:hint="eastAsia"/>
          <w:color w:val="000000"/>
          <w:kern w:val="0"/>
          <w:sz w:val="28"/>
          <w:szCs w:val="28"/>
          <w:shd w:val="clear" w:color="auto" w:fill="FFFFFF"/>
          <w:lang w:bidi="ar"/>
        </w:rPr>
        <w:t>无疑是让纪检监察干部的人数瞬间扩大了无数倍，让每一个领导干部身边都有了纪检监察人员的眼睛。一旦有违规违纪的事情发生，借助现代化的网络，群众分分钟就可能把这些问题反映到纪检部门，这对官员腐败问题的及时、有效处理，无疑是立竿见影的。</w:t>
      </w:r>
      <w:r w:rsidR="00717E01" w:rsidRPr="00717E01">
        <w:rPr>
          <w:rFonts w:ascii="宋体" w:eastAsia="宋体" w:hAnsi="宋体" w:cs="仿宋" w:hint="eastAsia"/>
          <w:color w:val="000000"/>
          <w:kern w:val="0"/>
          <w:sz w:val="28"/>
          <w:szCs w:val="28"/>
          <w:shd w:val="clear" w:color="auto" w:fill="FFFFFF"/>
          <w:lang w:bidi="ar"/>
        </w:rPr>
        <w:t>中央认为，只有调动了群众的反腐倡廉积极性，让群众参与到反腐败工作中来，反腐败工作才可能真正地取得群众满意的实效。</w:t>
      </w:r>
    </w:p>
    <w:p w14:paraId="7945D6A6" w14:textId="3F10D5BD" w:rsidR="00C215AF" w:rsidRPr="00C215AF" w:rsidRDefault="00C215AF" w:rsidP="00C215AF">
      <w:pPr>
        <w:widowControl/>
        <w:shd w:val="clear" w:color="auto" w:fill="FFFFFF"/>
        <w:wordWrap w:val="0"/>
        <w:ind w:firstLineChars="200" w:firstLine="560"/>
        <w:jc w:val="left"/>
        <w:rPr>
          <w:rFonts w:ascii="宋体" w:eastAsia="宋体" w:hAnsi="宋体" w:cs="仿宋"/>
          <w:b/>
          <w:bCs/>
          <w:color w:val="000000"/>
          <w:sz w:val="28"/>
          <w:szCs w:val="28"/>
        </w:rPr>
      </w:pPr>
      <w:r w:rsidRPr="00C215AF">
        <w:rPr>
          <w:rFonts w:ascii="宋体" w:eastAsia="宋体" w:hAnsi="宋体" w:cs="仿宋" w:hint="eastAsia"/>
          <w:color w:val="000000"/>
          <w:kern w:val="0"/>
          <w:sz w:val="28"/>
          <w:szCs w:val="28"/>
          <w:shd w:val="clear" w:color="auto" w:fill="FFFFFF"/>
          <w:lang w:bidi="ar"/>
        </w:rPr>
        <w:t>【</w:t>
      </w:r>
      <w:r w:rsidRPr="00C215AF">
        <w:rPr>
          <w:rFonts w:ascii="宋体" w:eastAsia="宋体" w:hAnsi="宋体" w:cs="仿宋" w:hint="eastAsia"/>
          <w:b/>
          <w:bCs/>
          <w:color w:val="000000"/>
          <w:kern w:val="0"/>
          <w:sz w:val="28"/>
          <w:szCs w:val="28"/>
          <w:shd w:val="clear" w:color="auto" w:fill="FFFFFF"/>
          <w:lang w:bidi="ar"/>
        </w:rPr>
        <w:t>素材</w:t>
      </w:r>
      <w:r>
        <w:rPr>
          <w:rFonts w:ascii="宋体" w:eastAsia="宋体" w:hAnsi="宋体" w:cs="仿宋" w:hint="eastAsia"/>
          <w:b/>
          <w:bCs/>
          <w:color w:val="000000"/>
          <w:kern w:val="0"/>
          <w:sz w:val="28"/>
          <w:szCs w:val="28"/>
          <w:shd w:val="clear" w:color="auto" w:fill="FFFFFF"/>
          <w:lang w:bidi="ar"/>
        </w:rPr>
        <w:t>三</w:t>
      </w:r>
      <w:r w:rsidRPr="00C215AF">
        <w:rPr>
          <w:rFonts w:ascii="宋体" w:eastAsia="宋体" w:hAnsi="宋体" w:cs="仿宋" w:hint="eastAsia"/>
          <w:color w:val="000000"/>
          <w:kern w:val="0"/>
          <w:sz w:val="28"/>
          <w:szCs w:val="28"/>
          <w:shd w:val="clear" w:color="auto" w:fill="FFFFFF"/>
          <w:lang w:bidi="ar"/>
        </w:rPr>
        <w:t>】</w:t>
      </w:r>
      <w:r w:rsidRPr="00C215AF">
        <w:rPr>
          <w:rFonts w:ascii="宋体" w:eastAsia="宋体" w:hAnsi="宋体" w:cs="仿宋" w:hint="eastAsia"/>
          <w:b/>
          <w:bCs/>
          <w:color w:val="000000"/>
          <w:kern w:val="0"/>
          <w:sz w:val="28"/>
          <w:szCs w:val="28"/>
          <w:shd w:val="clear" w:color="auto" w:fill="FFFFFF"/>
          <w:lang w:bidi="ar"/>
        </w:rPr>
        <w:t>侵犯公民人格尊严权案例</w:t>
      </w:r>
    </w:p>
    <w:p w14:paraId="074895D2" w14:textId="77777777" w:rsidR="00C215AF" w:rsidRPr="00C215AF" w:rsidRDefault="00C215AF" w:rsidP="00C215AF">
      <w:pPr>
        <w:widowControl/>
        <w:shd w:val="clear" w:color="auto" w:fill="FFFFFF"/>
        <w:wordWrap w:val="0"/>
        <w:ind w:firstLineChars="200" w:firstLine="560"/>
        <w:jc w:val="left"/>
        <w:rPr>
          <w:rFonts w:ascii="宋体" w:eastAsia="宋体" w:hAnsi="宋体" w:cs="仿宋"/>
          <w:color w:val="000000"/>
          <w:sz w:val="28"/>
          <w:szCs w:val="28"/>
        </w:rPr>
      </w:pPr>
      <w:r w:rsidRPr="00C215AF">
        <w:rPr>
          <w:rFonts w:ascii="宋体" w:eastAsia="宋体" w:hAnsi="宋体" w:cs="仿宋" w:hint="eastAsia"/>
          <w:color w:val="000000"/>
          <w:kern w:val="0"/>
          <w:sz w:val="28"/>
          <w:szCs w:val="28"/>
          <w:shd w:val="clear" w:color="auto" w:fill="FFFFFF"/>
          <w:lang w:bidi="ar"/>
        </w:rPr>
        <w:t>上海一名女大学生在屈臣氏公司的一家超级市场连锁店购物。在离开时，防盗</w:t>
      </w:r>
      <w:proofErr w:type="gramStart"/>
      <w:r w:rsidRPr="00C215AF">
        <w:rPr>
          <w:rFonts w:ascii="宋体" w:eastAsia="宋体" w:hAnsi="宋体" w:cs="仿宋" w:hint="eastAsia"/>
          <w:color w:val="000000"/>
          <w:kern w:val="0"/>
          <w:sz w:val="28"/>
          <w:szCs w:val="28"/>
          <w:shd w:val="clear" w:color="auto" w:fill="FFFFFF"/>
          <w:lang w:bidi="ar"/>
        </w:rPr>
        <w:t>铃</w:t>
      </w:r>
      <w:proofErr w:type="gramEnd"/>
      <w:r w:rsidRPr="00C215AF">
        <w:rPr>
          <w:rFonts w:ascii="宋体" w:eastAsia="宋体" w:hAnsi="宋体" w:cs="仿宋" w:hint="eastAsia"/>
          <w:color w:val="000000"/>
          <w:kern w:val="0"/>
          <w:sz w:val="28"/>
          <w:szCs w:val="28"/>
          <w:shd w:val="clear" w:color="auto" w:fill="FFFFFF"/>
          <w:lang w:bidi="ar"/>
        </w:rPr>
        <w:t>骤响，商场女保安将她带入地下室进行搜身检查，女保安用手提电子探测器对女大学生进行全身检查后，探测器测出其髋部带有磁信号，女保安当即要求女大学生脱裤检查。女大学生以侵犯人身权、名誉权为由，状告上海市屈臣氏有限公司和屈臣氏四川北路店，要求公开赔礼道歉和赔偿精神损害50万元。</w:t>
      </w:r>
    </w:p>
    <w:p w14:paraId="06A841FB" w14:textId="77777777" w:rsidR="00C215AF" w:rsidRPr="00C215AF" w:rsidRDefault="00C215AF" w:rsidP="00C215AF">
      <w:pPr>
        <w:widowControl/>
        <w:shd w:val="clear" w:color="auto" w:fill="FFFFFF"/>
        <w:wordWrap w:val="0"/>
        <w:ind w:firstLineChars="200" w:firstLine="560"/>
        <w:jc w:val="left"/>
        <w:rPr>
          <w:rFonts w:ascii="宋体" w:eastAsia="宋体" w:hAnsi="宋体" w:cs="仿宋"/>
          <w:color w:val="000000"/>
          <w:sz w:val="28"/>
          <w:szCs w:val="28"/>
        </w:rPr>
      </w:pPr>
      <w:r w:rsidRPr="00C215AF">
        <w:rPr>
          <w:rFonts w:ascii="宋体" w:eastAsia="宋体" w:hAnsi="宋体" w:cs="仿宋" w:hint="eastAsia"/>
          <w:color w:val="000000"/>
          <w:kern w:val="0"/>
          <w:sz w:val="28"/>
          <w:szCs w:val="28"/>
          <w:shd w:val="clear" w:color="auto" w:fill="FFFFFF"/>
          <w:lang w:bidi="ar"/>
        </w:rPr>
        <w:t>商场的检查是单独秘密进行的，并未引起女大学生的名誉贬损，不构成名誉侵权；但是，宪法规定公民的人格尊严不受侵犯。由此，法院确认商场的行为侵犯了女大学生的人格尊严权，判令被告：一、</w:t>
      </w:r>
      <w:proofErr w:type="gramStart"/>
      <w:r w:rsidRPr="00C215AF">
        <w:rPr>
          <w:rFonts w:ascii="宋体" w:eastAsia="宋体" w:hAnsi="宋体" w:cs="仿宋" w:hint="eastAsia"/>
          <w:color w:val="000000"/>
          <w:kern w:val="0"/>
          <w:sz w:val="28"/>
          <w:szCs w:val="28"/>
          <w:shd w:val="clear" w:color="auto" w:fill="FFFFFF"/>
          <w:lang w:bidi="ar"/>
        </w:rPr>
        <w:t>屈臣氏向女</w:t>
      </w:r>
      <w:proofErr w:type="gramEnd"/>
      <w:r w:rsidRPr="00C215AF">
        <w:rPr>
          <w:rFonts w:ascii="宋体" w:eastAsia="宋体" w:hAnsi="宋体" w:cs="仿宋" w:hint="eastAsia"/>
          <w:color w:val="000000"/>
          <w:kern w:val="0"/>
          <w:sz w:val="28"/>
          <w:szCs w:val="28"/>
          <w:shd w:val="clear" w:color="auto" w:fill="FFFFFF"/>
          <w:lang w:bidi="ar"/>
        </w:rPr>
        <w:t>大学生赔礼道歉。二、赔偿女大学生人民币1万元精神损失费。三、被告负担两审诉讼费共计人民币820元。</w:t>
      </w:r>
    </w:p>
    <w:p w14:paraId="297E35F2" w14:textId="77777777" w:rsidR="00B51D69" w:rsidRDefault="00C215AF" w:rsidP="00C215AF">
      <w:pPr>
        <w:widowControl/>
        <w:shd w:val="clear" w:color="auto" w:fill="FFFFFF"/>
        <w:wordWrap w:val="0"/>
        <w:ind w:firstLineChars="200" w:firstLine="560"/>
        <w:jc w:val="left"/>
        <w:rPr>
          <w:rFonts w:ascii="宋体" w:eastAsia="宋体" w:hAnsi="宋体" w:cs="仿宋"/>
          <w:b/>
          <w:bCs/>
          <w:color w:val="000000"/>
          <w:kern w:val="0"/>
          <w:sz w:val="28"/>
          <w:szCs w:val="28"/>
          <w:shd w:val="clear" w:color="auto" w:fill="FFFFFF"/>
          <w:lang w:bidi="ar"/>
        </w:rPr>
      </w:pPr>
      <w:r w:rsidRPr="00C215AF">
        <w:rPr>
          <w:rFonts w:ascii="宋体" w:eastAsia="宋体" w:hAnsi="宋体" w:cs="仿宋" w:hint="eastAsia"/>
          <w:color w:val="000000"/>
          <w:kern w:val="0"/>
          <w:sz w:val="28"/>
          <w:szCs w:val="28"/>
          <w:shd w:val="clear" w:color="auto" w:fill="FFFFFF"/>
          <w:lang w:bidi="ar"/>
        </w:rPr>
        <w:lastRenderedPageBreak/>
        <w:t>【</w:t>
      </w:r>
      <w:r w:rsidRPr="00C215AF">
        <w:rPr>
          <w:rFonts w:ascii="宋体" w:eastAsia="宋体" w:hAnsi="宋体" w:cs="仿宋" w:hint="eastAsia"/>
          <w:b/>
          <w:bCs/>
          <w:color w:val="000000"/>
          <w:kern w:val="0"/>
          <w:sz w:val="28"/>
          <w:szCs w:val="28"/>
          <w:shd w:val="clear" w:color="auto" w:fill="FFFFFF"/>
          <w:lang w:bidi="ar"/>
        </w:rPr>
        <w:t>素材</w:t>
      </w:r>
      <w:r>
        <w:rPr>
          <w:rFonts w:ascii="宋体" w:eastAsia="宋体" w:hAnsi="宋体" w:cs="仿宋" w:hint="eastAsia"/>
          <w:b/>
          <w:bCs/>
          <w:color w:val="000000"/>
          <w:kern w:val="0"/>
          <w:sz w:val="28"/>
          <w:szCs w:val="28"/>
          <w:shd w:val="clear" w:color="auto" w:fill="FFFFFF"/>
          <w:lang w:bidi="ar"/>
        </w:rPr>
        <w:t>四</w:t>
      </w:r>
      <w:r w:rsidRPr="00C215AF">
        <w:rPr>
          <w:rFonts w:ascii="宋体" w:eastAsia="宋体" w:hAnsi="宋体" w:cs="仿宋" w:hint="eastAsia"/>
          <w:color w:val="000000"/>
          <w:kern w:val="0"/>
          <w:sz w:val="28"/>
          <w:szCs w:val="28"/>
          <w:shd w:val="clear" w:color="auto" w:fill="FFFFFF"/>
          <w:lang w:bidi="ar"/>
        </w:rPr>
        <w:t>】</w:t>
      </w:r>
      <w:r w:rsidR="00B51D69" w:rsidRPr="003D2B33">
        <w:rPr>
          <w:rFonts w:ascii="宋体" w:eastAsia="宋体" w:hAnsi="宋体" w:cs="仿宋" w:hint="eastAsia"/>
          <w:b/>
          <w:bCs/>
          <w:color w:val="000000"/>
          <w:kern w:val="0"/>
          <w:sz w:val="28"/>
          <w:szCs w:val="28"/>
          <w:shd w:val="clear" w:color="auto" w:fill="FFFFFF"/>
          <w:lang w:bidi="ar"/>
        </w:rPr>
        <w:t xml:space="preserve"> </w:t>
      </w:r>
      <w:r w:rsidR="00B51D69" w:rsidRPr="00B51D69">
        <w:rPr>
          <w:rFonts w:ascii="宋体" w:eastAsia="宋体" w:hAnsi="宋体" w:cs="仿宋" w:hint="eastAsia"/>
          <w:b/>
          <w:bCs/>
          <w:color w:val="000000"/>
          <w:kern w:val="0"/>
          <w:sz w:val="28"/>
          <w:szCs w:val="28"/>
          <w:shd w:val="clear" w:color="auto" w:fill="FFFFFF"/>
          <w:lang w:bidi="ar"/>
        </w:rPr>
        <w:t>习近平</w:t>
      </w:r>
      <w:proofErr w:type="gramStart"/>
      <w:r w:rsidR="00B51D69" w:rsidRPr="00B51D69">
        <w:rPr>
          <w:rFonts w:ascii="宋体" w:eastAsia="宋体" w:hAnsi="宋体" w:cs="仿宋" w:hint="eastAsia"/>
          <w:b/>
          <w:bCs/>
          <w:color w:val="000000"/>
          <w:kern w:val="0"/>
          <w:sz w:val="28"/>
          <w:szCs w:val="28"/>
          <w:shd w:val="clear" w:color="auto" w:fill="FFFFFF"/>
          <w:lang w:bidi="ar"/>
        </w:rPr>
        <w:t>谈公民</w:t>
      </w:r>
      <w:proofErr w:type="gramEnd"/>
      <w:r w:rsidR="00B51D69" w:rsidRPr="00B51D69">
        <w:rPr>
          <w:rFonts w:ascii="宋体" w:eastAsia="宋体" w:hAnsi="宋体" w:cs="仿宋" w:hint="eastAsia"/>
          <w:b/>
          <w:bCs/>
          <w:color w:val="000000"/>
          <w:kern w:val="0"/>
          <w:sz w:val="28"/>
          <w:szCs w:val="28"/>
          <w:shd w:val="clear" w:color="auto" w:fill="FFFFFF"/>
          <w:lang w:bidi="ar"/>
        </w:rPr>
        <w:t>受教育</w:t>
      </w:r>
    </w:p>
    <w:p w14:paraId="42B26E5C" w14:textId="7BB87D23" w:rsidR="003D2B33" w:rsidRDefault="00C215AF" w:rsidP="003D2B33">
      <w:pPr>
        <w:widowControl/>
        <w:shd w:val="clear" w:color="auto" w:fill="FFFFFF"/>
        <w:wordWrap w:val="0"/>
        <w:ind w:firstLineChars="200" w:firstLine="560"/>
        <w:jc w:val="left"/>
        <w:rPr>
          <w:rFonts w:ascii="宋体" w:eastAsia="宋体" w:hAnsi="宋体" w:cs="仿宋"/>
          <w:color w:val="000000"/>
          <w:sz w:val="28"/>
          <w:szCs w:val="28"/>
        </w:rPr>
      </w:pPr>
      <w:r w:rsidRPr="00C215AF">
        <w:rPr>
          <w:rFonts w:ascii="宋体" w:eastAsia="宋体" w:hAnsi="宋体" w:cs="仿宋" w:hint="eastAsia"/>
          <w:color w:val="000000"/>
          <w:kern w:val="0"/>
          <w:sz w:val="28"/>
          <w:szCs w:val="28"/>
          <w:shd w:val="clear" w:color="auto" w:fill="FFFFFF"/>
          <w:lang w:bidi="ar"/>
        </w:rPr>
        <w:t>2016年9月9日，在第三十二个教师节来临之际，习近平在北京市八一学校考察(此校</w:t>
      </w:r>
      <w:proofErr w:type="gramStart"/>
      <w:r w:rsidRPr="00C215AF">
        <w:rPr>
          <w:rFonts w:ascii="宋体" w:eastAsia="宋体" w:hAnsi="宋体" w:cs="仿宋" w:hint="eastAsia"/>
          <w:color w:val="000000"/>
          <w:kern w:val="0"/>
          <w:sz w:val="28"/>
          <w:szCs w:val="28"/>
          <w:shd w:val="clear" w:color="auto" w:fill="FFFFFF"/>
          <w:lang w:bidi="ar"/>
        </w:rPr>
        <w:t>是习主席</w:t>
      </w:r>
      <w:proofErr w:type="gramEnd"/>
      <w:r w:rsidRPr="00C215AF">
        <w:rPr>
          <w:rFonts w:ascii="宋体" w:eastAsia="宋体" w:hAnsi="宋体" w:cs="仿宋" w:hint="eastAsia"/>
          <w:color w:val="000000"/>
          <w:kern w:val="0"/>
          <w:sz w:val="28"/>
          <w:szCs w:val="28"/>
          <w:shd w:val="clear" w:color="auto" w:fill="FFFFFF"/>
          <w:lang w:bidi="ar"/>
        </w:rPr>
        <w:t>小学母校)</w:t>
      </w:r>
      <w:r w:rsidR="00B51D69">
        <w:rPr>
          <w:rFonts w:ascii="宋体" w:eastAsia="宋体" w:hAnsi="宋体" w:cs="仿宋" w:hint="eastAsia"/>
          <w:color w:val="000000"/>
          <w:kern w:val="0"/>
          <w:sz w:val="28"/>
          <w:szCs w:val="28"/>
          <w:shd w:val="clear" w:color="auto" w:fill="FFFFFF"/>
          <w:lang w:bidi="ar"/>
        </w:rPr>
        <w:t>并</w:t>
      </w:r>
      <w:r w:rsidRPr="00C215AF">
        <w:rPr>
          <w:rFonts w:ascii="宋体" w:eastAsia="宋体" w:hAnsi="宋体" w:cs="仿宋" w:hint="eastAsia"/>
          <w:color w:val="000000"/>
          <w:kern w:val="0"/>
          <w:sz w:val="28"/>
          <w:szCs w:val="28"/>
          <w:shd w:val="clear" w:color="auto" w:fill="FFFFFF"/>
          <w:lang w:bidi="ar"/>
        </w:rPr>
        <w:t>发表重要讲话。他指出，时代越是向前，知识和人才的重要性就愈发突出，教育的地位和作用就愈发凸显。我国正处于历史上发展最好的时期，但要实现“两个一百年”奋斗目标、实现中华民族伟大复兴的中国梦，必须更加重视教育，努力培养出更多更好能够满足党、国家、人民、时代需要的人才。</w:t>
      </w:r>
    </w:p>
    <w:p w14:paraId="4583BDD2" w14:textId="7DBC7A72" w:rsidR="00C215AF" w:rsidRPr="00C215AF" w:rsidRDefault="00C215AF" w:rsidP="003D2B33">
      <w:pPr>
        <w:widowControl/>
        <w:shd w:val="clear" w:color="auto" w:fill="FFFFFF"/>
        <w:wordWrap w:val="0"/>
        <w:ind w:firstLineChars="200" w:firstLine="560"/>
        <w:jc w:val="left"/>
        <w:rPr>
          <w:rFonts w:ascii="宋体" w:eastAsia="宋体" w:hAnsi="宋体" w:cs="仿宋"/>
          <w:color w:val="000000"/>
          <w:sz w:val="28"/>
          <w:szCs w:val="28"/>
        </w:rPr>
      </w:pPr>
      <w:r w:rsidRPr="00C215AF">
        <w:rPr>
          <w:rFonts w:ascii="宋体" w:eastAsia="宋体" w:hAnsi="宋体" w:cs="仿宋" w:hint="eastAsia"/>
          <w:color w:val="000000"/>
          <w:kern w:val="0"/>
          <w:sz w:val="28"/>
          <w:szCs w:val="28"/>
          <w:shd w:val="clear" w:color="auto" w:fill="FFFFFF"/>
          <w:lang w:bidi="ar"/>
        </w:rPr>
        <w:t>习近平指出，教育公平是社会公平的重要基础，要不断促进教育发展成果更多更公平惠及全体人民，以教育公平促进社会公平正义。要加强对基础教育的支持力度，办好学前教育，均衡发展九年义务教育，基本普及高中阶段教育。要优化教育资源配置，逐步缩小区域、城乡、校际差距，特别是要加大对革命老区、民族地区、边远地区、贫困地区基础教育的投入力度，保障贫困地区办学经费，健全家庭困难学生资助体系。要推进教育精准脱贫，重点帮助贫困人口子女接受教育，阻断贫困代际传递，让每一个孩子都对自己有信心、对未来有希望。</w:t>
      </w:r>
    </w:p>
    <w:p w14:paraId="46565CB6" w14:textId="64725F14" w:rsidR="003D2B33" w:rsidRPr="003D2B33" w:rsidRDefault="00C215AF" w:rsidP="00C215AF">
      <w:pPr>
        <w:widowControl/>
        <w:shd w:val="clear" w:color="auto" w:fill="FFFFFF"/>
        <w:wordWrap w:val="0"/>
        <w:ind w:firstLineChars="200" w:firstLine="560"/>
        <w:jc w:val="left"/>
        <w:rPr>
          <w:rFonts w:ascii="宋体" w:eastAsia="宋体" w:hAnsi="宋体" w:cs="仿宋"/>
          <w:b/>
          <w:bCs/>
          <w:color w:val="000000"/>
          <w:kern w:val="0"/>
          <w:sz w:val="28"/>
          <w:szCs w:val="28"/>
          <w:shd w:val="clear" w:color="auto" w:fill="FFFFFF"/>
          <w:lang w:bidi="ar"/>
        </w:rPr>
      </w:pPr>
      <w:bookmarkStart w:id="1" w:name="_Hlk40084588"/>
      <w:r w:rsidRPr="00C215AF">
        <w:rPr>
          <w:rFonts w:ascii="宋体" w:eastAsia="宋体" w:hAnsi="宋体" w:cs="仿宋" w:hint="eastAsia"/>
          <w:color w:val="000000"/>
          <w:kern w:val="0"/>
          <w:sz w:val="28"/>
          <w:szCs w:val="28"/>
          <w:shd w:val="clear" w:color="auto" w:fill="FFFFFF"/>
          <w:lang w:bidi="ar"/>
        </w:rPr>
        <w:t>【</w:t>
      </w:r>
      <w:r w:rsidRPr="00C215AF">
        <w:rPr>
          <w:rFonts w:ascii="宋体" w:eastAsia="宋体" w:hAnsi="宋体" w:cs="仿宋" w:hint="eastAsia"/>
          <w:b/>
          <w:bCs/>
          <w:color w:val="000000"/>
          <w:kern w:val="0"/>
          <w:sz w:val="28"/>
          <w:szCs w:val="28"/>
          <w:shd w:val="clear" w:color="auto" w:fill="FFFFFF"/>
          <w:lang w:bidi="ar"/>
        </w:rPr>
        <w:t>素材</w:t>
      </w:r>
      <w:r w:rsidR="00502E51">
        <w:rPr>
          <w:rFonts w:ascii="宋体" w:eastAsia="宋体" w:hAnsi="宋体" w:cs="仿宋" w:hint="eastAsia"/>
          <w:b/>
          <w:bCs/>
          <w:color w:val="000000"/>
          <w:kern w:val="0"/>
          <w:sz w:val="28"/>
          <w:szCs w:val="28"/>
          <w:shd w:val="clear" w:color="auto" w:fill="FFFFFF"/>
          <w:lang w:bidi="ar"/>
        </w:rPr>
        <w:t>五</w:t>
      </w:r>
      <w:r w:rsidRPr="00C215AF">
        <w:rPr>
          <w:rFonts w:ascii="宋体" w:eastAsia="宋体" w:hAnsi="宋体" w:cs="仿宋" w:hint="eastAsia"/>
          <w:color w:val="000000"/>
          <w:kern w:val="0"/>
          <w:sz w:val="28"/>
          <w:szCs w:val="28"/>
          <w:shd w:val="clear" w:color="auto" w:fill="FFFFFF"/>
          <w:lang w:bidi="ar"/>
        </w:rPr>
        <w:t>】</w:t>
      </w:r>
      <w:bookmarkEnd w:id="1"/>
      <w:r w:rsidR="003D2B33">
        <w:rPr>
          <w:rFonts w:ascii="宋体" w:eastAsia="宋体" w:hAnsi="宋体" w:cs="仿宋" w:hint="eastAsia"/>
          <w:b/>
          <w:bCs/>
          <w:color w:val="000000"/>
          <w:kern w:val="0"/>
          <w:sz w:val="28"/>
          <w:szCs w:val="28"/>
          <w:shd w:val="clear" w:color="auto" w:fill="FFFFFF"/>
          <w:lang w:bidi="ar"/>
        </w:rPr>
        <w:t>特殊人群和妇女的权利</w:t>
      </w:r>
    </w:p>
    <w:p w14:paraId="693E87ED" w14:textId="2F17FD1F" w:rsidR="00C215AF" w:rsidRPr="00C215AF" w:rsidRDefault="00C215AF" w:rsidP="00C215AF">
      <w:pPr>
        <w:widowControl/>
        <w:shd w:val="clear" w:color="auto" w:fill="FFFFFF"/>
        <w:wordWrap w:val="0"/>
        <w:ind w:firstLineChars="200" w:firstLine="560"/>
        <w:jc w:val="left"/>
        <w:rPr>
          <w:rFonts w:ascii="宋体" w:eastAsia="宋体" w:hAnsi="宋体" w:cs="仿宋"/>
          <w:color w:val="000000"/>
          <w:sz w:val="28"/>
          <w:szCs w:val="28"/>
        </w:rPr>
      </w:pPr>
      <w:r w:rsidRPr="00C215AF">
        <w:rPr>
          <w:rFonts w:ascii="宋体" w:eastAsia="宋体" w:hAnsi="宋体" w:cs="仿宋" w:hint="eastAsia"/>
          <w:color w:val="000000"/>
          <w:kern w:val="0"/>
          <w:sz w:val="28"/>
          <w:szCs w:val="28"/>
          <w:shd w:val="clear" w:color="auto" w:fill="FFFFFF"/>
          <w:lang w:bidi="ar"/>
        </w:rPr>
        <w:t>《中华人民共和国宪法》第四十五条规定：……国家和社会帮助安排盲、聋、哑和其他有残疾的公民的劳动、生活和教育。</w:t>
      </w:r>
    </w:p>
    <w:p w14:paraId="1EF16BB6" w14:textId="7ADFFA27" w:rsidR="00C215AF" w:rsidRDefault="00C215AF" w:rsidP="00C215AF">
      <w:pPr>
        <w:widowControl/>
        <w:shd w:val="clear" w:color="auto" w:fill="FFFFFF"/>
        <w:wordWrap w:val="0"/>
        <w:ind w:firstLineChars="200" w:firstLine="560"/>
        <w:jc w:val="left"/>
        <w:rPr>
          <w:rFonts w:ascii="宋体" w:eastAsia="宋体" w:hAnsi="宋体" w:cs="仿宋"/>
          <w:color w:val="000000"/>
          <w:kern w:val="0"/>
          <w:sz w:val="28"/>
          <w:szCs w:val="28"/>
          <w:shd w:val="clear" w:color="auto" w:fill="FFFFFF"/>
          <w:lang w:bidi="ar"/>
        </w:rPr>
      </w:pPr>
      <w:r w:rsidRPr="00C215AF">
        <w:rPr>
          <w:rFonts w:ascii="宋体" w:eastAsia="宋体" w:hAnsi="宋体" w:cs="仿宋" w:hint="eastAsia"/>
          <w:color w:val="000000"/>
          <w:kern w:val="0"/>
          <w:sz w:val="28"/>
          <w:szCs w:val="28"/>
          <w:shd w:val="clear" w:color="auto" w:fill="FFFFFF"/>
          <w:lang w:bidi="ar"/>
        </w:rPr>
        <w:t>第四十八条规定：中华人民共和国妇女在政治的、经济的、文化的、社会的和家庭的生活等各方面享有同男子平等的权利。国家</w:t>
      </w:r>
      <w:r w:rsidRPr="00C215AF">
        <w:rPr>
          <w:rFonts w:ascii="宋体" w:eastAsia="宋体" w:hAnsi="宋体" w:cs="仿宋" w:hint="eastAsia"/>
          <w:color w:val="000000"/>
          <w:kern w:val="0"/>
          <w:sz w:val="28"/>
          <w:szCs w:val="28"/>
          <w:shd w:val="clear" w:color="auto" w:fill="FFFFFF"/>
          <w:lang w:bidi="ar"/>
        </w:rPr>
        <w:lastRenderedPageBreak/>
        <w:t>保护妇女的权利和利益，实行男女同工同酬，培养和选拔妇女干部。</w:t>
      </w:r>
    </w:p>
    <w:p w14:paraId="7D8C9264" w14:textId="3299656B" w:rsidR="007A413D" w:rsidRPr="00830844" w:rsidRDefault="007A413D" w:rsidP="00C215AF">
      <w:pPr>
        <w:widowControl/>
        <w:shd w:val="clear" w:color="auto" w:fill="FFFFFF"/>
        <w:wordWrap w:val="0"/>
        <w:ind w:firstLineChars="200" w:firstLine="560"/>
        <w:jc w:val="left"/>
        <w:rPr>
          <w:rFonts w:ascii="宋体" w:eastAsia="宋体" w:hAnsi="宋体" w:cs="仿宋"/>
          <w:b/>
          <w:bCs/>
          <w:color w:val="000000"/>
          <w:sz w:val="28"/>
          <w:szCs w:val="28"/>
        </w:rPr>
      </w:pPr>
      <w:r w:rsidRPr="00C215AF">
        <w:rPr>
          <w:rFonts w:ascii="宋体" w:eastAsia="宋体" w:hAnsi="宋体" w:cs="仿宋" w:hint="eastAsia"/>
          <w:color w:val="000000"/>
          <w:kern w:val="0"/>
          <w:sz w:val="28"/>
          <w:szCs w:val="28"/>
          <w:shd w:val="clear" w:color="auto" w:fill="FFFFFF"/>
          <w:lang w:bidi="ar"/>
        </w:rPr>
        <w:t>【</w:t>
      </w:r>
      <w:r w:rsidRPr="00C215AF">
        <w:rPr>
          <w:rFonts w:ascii="宋体" w:eastAsia="宋体" w:hAnsi="宋体" w:cs="仿宋" w:hint="eastAsia"/>
          <w:b/>
          <w:bCs/>
          <w:color w:val="000000"/>
          <w:kern w:val="0"/>
          <w:sz w:val="28"/>
          <w:szCs w:val="28"/>
          <w:shd w:val="clear" w:color="auto" w:fill="FFFFFF"/>
          <w:lang w:bidi="ar"/>
        </w:rPr>
        <w:t>素材</w:t>
      </w:r>
      <w:r>
        <w:rPr>
          <w:rFonts w:ascii="宋体" w:eastAsia="宋体" w:hAnsi="宋体" w:cs="仿宋" w:hint="eastAsia"/>
          <w:b/>
          <w:bCs/>
          <w:color w:val="000000"/>
          <w:kern w:val="0"/>
          <w:sz w:val="28"/>
          <w:szCs w:val="28"/>
          <w:shd w:val="clear" w:color="auto" w:fill="FFFFFF"/>
          <w:lang w:bidi="ar"/>
        </w:rPr>
        <w:t>六</w:t>
      </w:r>
      <w:r w:rsidRPr="00C215AF">
        <w:rPr>
          <w:rFonts w:ascii="宋体" w:eastAsia="宋体" w:hAnsi="宋体" w:cs="仿宋" w:hint="eastAsia"/>
          <w:color w:val="000000"/>
          <w:kern w:val="0"/>
          <w:sz w:val="28"/>
          <w:szCs w:val="28"/>
          <w:shd w:val="clear" w:color="auto" w:fill="FFFFFF"/>
          <w:lang w:bidi="ar"/>
        </w:rPr>
        <w:t>】</w:t>
      </w:r>
      <w:r w:rsidRPr="00830844">
        <w:rPr>
          <w:rFonts w:ascii="宋体" w:eastAsia="宋体" w:hAnsi="宋体" w:cs="仿宋"/>
          <w:b/>
          <w:bCs/>
          <w:color w:val="000000"/>
          <w:kern w:val="0"/>
          <w:sz w:val="28"/>
          <w:szCs w:val="28"/>
          <w:shd w:val="clear" w:color="auto" w:fill="FFFFFF"/>
          <w:lang w:bidi="ar"/>
        </w:rPr>
        <w:t>中国外来入侵物种名单</w:t>
      </w:r>
    </w:p>
    <w:p w14:paraId="2EBDEC13" w14:textId="4EC57B58" w:rsidR="00C215AF" w:rsidRDefault="007A413D" w:rsidP="007A413D">
      <w:pPr>
        <w:ind w:firstLineChars="200" w:firstLine="560"/>
        <w:rPr>
          <w:rFonts w:ascii="宋体" w:eastAsia="宋体" w:hAnsi="宋体" w:cs="黑体"/>
          <w:color w:val="000000"/>
          <w:kern w:val="0"/>
          <w:sz w:val="28"/>
          <w:szCs w:val="28"/>
          <w:shd w:val="clear" w:color="auto" w:fill="FFFFFF"/>
          <w:lang w:bidi="ar"/>
        </w:rPr>
      </w:pPr>
      <w:r w:rsidRPr="007A413D">
        <w:rPr>
          <w:rFonts w:ascii="宋体" w:eastAsia="宋体" w:hAnsi="宋体" w:cs="黑体"/>
          <w:color w:val="000000"/>
          <w:kern w:val="0"/>
          <w:sz w:val="28"/>
          <w:szCs w:val="28"/>
          <w:shd w:val="clear" w:color="auto" w:fill="FFFFFF"/>
          <w:lang w:bidi="ar"/>
        </w:rPr>
        <w:t>生物多样性是人类赖以存在和发展的物质基础，然而由于世界经济全球化进程的加快，人类活动范围逐渐扩大，国际交流日益增多，外来物种被人们有意无意从</w:t>
      </w:r>
      <w:proofErr w:type="gramStart"/>
      <w:r w:rsidRPr="007A413D">
        <w:rPr>
          <w:rFonts w:ascii="宋体" w:eastAsia="宋体" w:hAnsi="宋体" w:cs="黑体"/>
          <w:color w:val="000000"/>
          <w:kern w:val="0"/>
          <w:sz w:val="28"/>
          <w:szCs w:val="28"/>
          <w:shd w:val="clear" w:color="auto" w:fill="FFFFFF"/>
          <w:lang w:bidi="ar"/>
        </w:rPr>
        <w:t>一</w:t>
      </w:r>
      <w:proofErr w:type="gramEnd"/>
      <w:r w:rsidRPr="007A413D">
        <w:rPr>
          <w:rFonts w:ascii="宋体" w:eastAsia="宋体" w:hAnsi="宋体" w:cs="黑体"/>
          <w:color w:val="000000"/>
          <w:kern w:val="0"/>
          <w:sz w:val="28"/>
          <w:szCs w:val="28"/>
          <w:shd w:val="clear" w:color="auto" w:fill="FFFFFF"/>
          <w:lang w:bidi="ar"/>
        </w:rPr>
        <w:t>地带往另一地，从而给全球生态安全带来了巨大的挑战。中国外来入侵物种名单是中华人民共和国政府发布的在中国危害比较大的入侵物种的一个名单。分别在2003年和2010年分2批发布，共35个物种</w:t>
      </w:r>
      <w:r w:rsidR="00EA5C0F">
        <w:rPr>
          <w:rFonts w:ascii="宋体" w:eastAsia="宋体" w:hAnsi="宋体" w:cs="黑体" w:hint="eastAsia"/>
          <w:color w:val="000000"/>
          <w:kern w:val="0"/>
          <w:sz w:val="28"/>
          <w:szCs w:val="28"/>
          <w:shd w:val="clear" w:color="auto" w:fill="FFFFFF"/>
          <w:lang w:bidi="ar"/>
        </w:rPr>
        <w:t>，</w:t>
      </w:r>
      <w:r w:rsidRPr="007A413D">
        <w:rPr>
          <w:rFonts w:ascii="宋体" w:eastAsia="宋体" w:hAnsi="宋体" w:cs="黑体" w:hint="eastAsia"/>
          <w:color w:val="000000"/>
          <w:kern w:val="0"/>
          <w:sz w:val="28"/>
          <w:szCs w:val="28"/>
          <w:shd w:val="clear" w:color="auto" w:fill="FFFFFF"/>
          <w:lang w:bidi="ar"/>
        </w:rPr>
        <w:t>以西南和沿海地区最为严重，入侵途径主要是人为引进；沾粘在旅游者身上带入；自然传播。</w:t>
      </w:r>
      <w:r w:rsidR="00830844">
        <w:rPr>
          <w:rFonts w:ascii="宋体" w:eastAsia="宋体" w:hAnsi="宋体" w:cs="黑体" w:hint="eastAsia"/>
          <w:color w:val="000000"/>
          <w:kern w:val="0"/>
          <w:sz w:val="28"/>
          <w:szCs w:val="28"/>
          <w:shd w:val="clear" w:color="auto" w:fill="FFFFFF"/>
          <w:lang w:bidi="ar"/>
        </w:rPr>
        <w:t>接下来带领大家了解一下其中两种。</w:t>
      </w:r>
    </w:p>
    <w:p w14:paraId="5682CFE4" w14:textId="05E40422" w:rsidR="00A17328" w:rsidRDefault="00830844" w:rsidP="00DD791A">
      <w:pPr>
        <w:ind w:firstLineChars="200" w:firstLine="560"/>
        <w:rPr>
          <w:rFonts w:ascii="宋体" w:eastAsia="宋体" w:hAnsi="宋体" w:cs="黑体" w:hint="eastAsia"/>
          <w:color w:val="000000"/>
          <w:kern w:val="0"/>
          <w:sz w:val="28"/>
          <w:szCs w:val="28"/>
          <w:shd w:val="clear" w:color="auto" w:fill="FFFFFF"/>
          <w:lang w:bidi="ar"/>
        </w:rPr>
      </w:pPr>
      <w:r>
        <w:rPr>
          <w:rFonts w:ascii="宋体" w:eastAsia="宋体" w:hAnsi="宋体" w:cs="黑体" w:hint="eastAsia"/>
          <w:color w:val="000000"/>
          <w:kern w:val="0"/>
          <w:sz w:val="28"/>
          <w:szCs w:val="28"/>
          <w:shd w:val="clear" w:color="auto" w:fill="FFFFFF"/>
          <w:lang w:bidi="ar"/>
        </w:rPr>
        <w:t>紫茎泽兰</w:t>
      </w:r>
      <w:r w:rsidRPr="00830844">
        <w:rPr>
          <w:rFonts w:ascii="宋体" w:eastAsia="宋体" w:hAnsi="宋体" w:cs="黑体" w:hint="eastAsia"/>
          <w:color w:val="000000"/>
          <w:kern w:val="0"/>
          <w:sz w:val="28"/>
          <w:szCs w:val="28"/>
          <w:shd w:val="clear" w:color="auto" w:fill="FFFFFF"/>
          <w:lang w:bidi="ar"/>
        </w:rPr>
        <w:t>是中国遭受外来物种入侵的典型例子。原产于墨西哥，自</w:t>
      </w:r>
      <w:r w:rsidRPr="00830844">
        <w:rPr>
          <w:rFonts w:ascii="宋体" w:eastAsia="宋体" w:hAnsi="宋体" w:cs="黑体"/>
          <w:color w:val="000000"/>
          <w:kern w:val="0"/>
          <w:sz w:val="28"/>
          <w:szCs w:val="28"/>
          <w:shd w:val="clear" w:color="auto" w:fill="FFFFFF"/>
          <w:lang w:bidi="ar"/>
        </w:rPr>
        <w:t>19世纪作为一种观赏植物在世界各地引种后，因其繁殖力强，已成为全球性的入侵物种。在2003年由国家环保总局和中国科学院发布的《中国第一批外来入侵物种名单》中名列</w:t>
      </w:r>
      <w:r w:rsidR="009D7CEF">
        <w:rPr>
          <w:rFonts w:ascii="宋体" w:eastAsia="宋体" w:hAnsi="宋体" w:cs="黑体" w:hint="eastAsia"/>
          <w:color w:val="000000"/>
          <w:kern w:val="0"/>
          <w:sz w:val="28"/>
          <w:szCs w:val="28"/>
          <w:shd w:val="clear" w:color="auto" w:fill="FFFFFF"/>
          <w:lang w:bidi="ar"/>
        </w:rPr>
        <w:t>榜首</w:t>
      </w:r>
      <w:r w:rsidRPr="00830844">
        <w:rPr>
          <w:rFonts w:ascii="宋体" w:eastAsia="宋体" w:hAnsi="宋体" w:cs="黑体"/>
          <w:color w:val="000000"/>
          <w:kern w:val="0"/>
          <w:sz w:val="28"/>
          <w:szCs w:val="28"/>
          <w:shd w:val="clear" w:color="auto" w:fill="FFFFFF"/>
          <w:lang w:bidi="ar"/>
        </w:rPr>
        <w:t>。</w:t>
      </w:r>
      <w:r w:rsidR="00A8159D" w:rsidRPr="00A8159D">
        <w:rPr>
          <w:rFonts w:ascii="宋体" w:eastAsia="宋体" w:hAnsi="宋体" w:cs="黑体" w:hint="eastAsia"/>
          <w:color w:val="000000"/>
          <w:kern w:val="0"/>
          <w:sz w:val="28"/>
          <w:szCs w:val="28"/>
          <w:shd w:val="clear" w:color="auto" w:fill="FFFFFF"/>
          <w:lang w:bidi="ar"/>
        </w:rPr>
        <w:t>紫茎泽兰吸收</w:t>
      </w:r>
      <w:r w:rsidR="00DD791A" w:rsidRPr="00DD791A">
        <w:rPr>
          <w:rFonts w:ascii="宋体" w:eastAsia="宋体" w:hAnsi="宋体" w:cs="黑体" w:hint="eastAsia"/>
          <w:color w:val="000000"/>
          <w:kern w:val="0"/>
          <w:sz w:val="28"/>
          <w:szCs w:val="28"/>
          <w:shd w:val="clear" w:color="auto" w:fill="FFFFFF"/>
          <w:lang w:bidi="ar"/>
        </w:rPr>
        <w:t>养分</w:t>
      </w:r>
      <w:r w:rsidR="00DD791A">
        <w:rPr>
          <w:rFonts w:ascii="宋体" w:eastAsia="宋体" w:hAnsi="宋体" w:cs="黑体" w:hint="eastAsia"/>
          <w:color w:val="000000"/>
          <w:kern w:val="0"/>
          <w:sz w:val="28"/>
          <w:szCs w:val="28"/>
          <w:shd w:val="clear" w:color="auto" w:fill="FFFFFF"/>
          <w:lang w:bidi="ar"/>
        </w:rPr>
        <w:t>能力</w:t>
      </w:r>
      <w:r w:rsidR="00A8159D" w:rsidRPr="00A8159D">
        <w:rPr>
          <w:rFonts w:ascii="宋体" w:eastAsia="宋体" w:hAnsi="宋体" w:cs="黑体" w:hint="eastAsia"/>
          <w:color w:val="000000"/>
          <w:kern w:val="0"/>
          <w:sz w:val="28"/>
          <w:szCs w:val="28"/>
          <w:shd w:val="clear" w:color="auto" w:fill="FFFFFF"/>
          <w:lang w:bidi="ar"/>
        </w:rPr>
        <w:t>强，极大地损耗土壤肥力。</w:t>
      </w:r>
      <w:r w:rsidR="00A8159D" w:rsidRPr="00A8159D">
        <w:rPr>
          <w:rFonts w:ascii="宋体" w:eastAsia="宋体" w:hAnsi="宋体" w:cs="黑体"/>
          <w:color w:val="000000"/>
          <w:kern w:val="0"/>
          <w:sz w:val="28"/>
          <w:szCs w:val="28"/>
          <w:shd w:val="clear" w:color="auto" w:fill="FFFFFF"/>
          <w:lang w:bidi="ar"/>
        </w:rPr>
        <w:t>入侵农田后，</w:t>
      </w:r>
      <w:r w:rsidR="00DD791A">
        <w:rPr>
          <w:rFonts w:ascii="宋体" w:eastAsia="宋体" w:hAnsi="宋体" w:cs="黑体" w:hint="eastAsia"/>
          <w:color w:val="000000"/>
          <w:kern w:val="0"/>
          <w:sz w:val="28"/>
          <w:szCs w:val="28"/>
          <w:shd w:val="clear" w:color="auto" w:fill="FFFFFF"/>
          <w:lang w:bidi="ar"/>
        </w:rPr>
        <w:t>它</w:t>
      </w:r>
      <w:r w:rsidR="00A8159D" w:rsidRPr="00A8159D">
        <w:rPr>
          <w:rFonts w:ascii="宋体" w:eastAsia="宋体" w:hAnsi="宋体" w:cs="黑体"/>
          <w:color w:val="000000"/>
          <w:kern w:val="0"/>
          <w:sz w:val="28"/>
          <w:szCs w:val="28"/>
          <w:shd w:val="clear" w:color="auto" w:fill="FFFFFF"/>
          <w:lang w:bidi="ar"/>
        </w:rPr>
        <w:t>与农作物争夺肥、水、阳光和空间并分泌克生性物质、抑制周围其他植物的生长</w:t>
      </w:r>
      <w:r w:rsidR="00A8159D">
        <w:rPr>
          <w:rFonts w:ascii="宋体" w:eastAsia="宋体" w:hAnsi="宋体" w:cs="黑体" w:hint="eastAsia"/>
          <w:color w:val="000000"/>
          <w:kern w:val="0"/>
          <w:sz w:val="28"/>
          <w:szCs w:val="28"/>
          <w:shd w:val="clear" w:color="auto" w:fill="FFFFFF"/>
          <w:lang w:bidi="ar"/>
        </w:rPr>
        <w:t>。</w:t>
      </w:r>
      <w:r w:rsidRPr="00830844">
        <w:rPr>
          <w:rFonts w:ascii="宋体" w:eastAsia="宋体" w:hAnsi="宋体" w:cs="黑体" w:hint="eastAsia"/>
          <w:color w:val="000000"/>
          <w:kern w:val="0"/>
          <w:sz w:val="28"/>
          <w:szCs w:val="28"/>
          <w:shd w:val="clear" w:color="auto" w:fill="FFFFFF"/>
          <w:lang w:bidi="ar"/>
        </w:rPr>
        <w:t>天然草地被紫茎泽兰入侵</w:t>
      </w:r>
      <w:r w:rsidRPr="00830844">
        <w:rPr>
          <w:rFonts w:ascii="宋体" w:eastAsia="宋体" w:hAnsi="宋体" w:cs="黑体"/>
          <w:color w:val="000000"/>
          <w:kern w:val="0"/>
          <w:sz w:val="28"/>
          <w:szCs w:val="28"/>
          <w:shd w:val="clear" w:color="auto" w:fill="FFFFFF"/>
          <w:lang w:bidi="ar"/>
        </w:rPr>
        <w:t>3年</w:t>
      </w:r>
      <w:r w:rsidR="00A8159D">
        <w:rPr>
          <w:rFonts w:ascii="宋体" w:eastAsia="宋体" w:hAnsi="宋体" w:cs="黑体" w:hint="eastAsia"/>
          <w:color w:val="000000"/>
          <w:kern w:val="0"/>
          <w:sz w:val="28"/>
          <w:szCs w:val="28"/>
          <w:shd w:val="clear" w:color="auto" w:fill="FFFFFF"/>
          <w:lang w:bidi="ar"/>
        </w:rPr>
        <w:t>基本</w:t>
      </w:r>
      <w:r w:rsidRPr="00830844">
        <w:rPr>
          <w:rFonts w:ascii="宋体" w:eastAsia="宋体" w:hAnsi="宋体" w:cs="黑体"/>
          <w:color w:val="000000"/>
          <w:kern w:val="0"/>
          <w:sz w:val="28"/>
          <w:szCs w:val="28"/>
          <w:shd w:val="clear" w:color="auto" w:fill="FFFFFF"/>
          <w:lang w:bidi="ar"/>
        </w:rPr>
        <w:t>就失去放牧利用价值，</w:t>
      </w:r>
      <w:r w:rsidR="00A8159D">
        <w:rPr>
          <w:rFonts w:ascii="宋体" w:eastAsia="宋体" w:hAnsi="宋体" w:cs="黑体" w:hint="eastAsia"/>
          <w:color w:val="000000"/>
          <w:kern w:val="0"/>
          <w:sz w:val="28"/>
          <w:szCs w:val="28"/>
          <w:shd w:val="clear" w:color="auto" w:fill="FFFFFF"/>
          <w:lang w:bidi="ar"/>
        </w:rPr>
        <w:t>也常</w:t>
      </w:r>
      <w:r w:rsidRPr="00830844">
        <w:rPr>
          <w:rFonts w:ascii="宋体" w:eastAsia="宋体" w:hAnsi="宋体" w:cs="黑体"/>
          <w:color w:val="000000"/>
          <w:kern w:val="0"/>
          <w:sz w:val="28"/>
          <w:szCs w:val="28"/>
          <w:shd w:val="clear" w:color="auto" w:fill="FFFFFF"/>
          <w:lang w:bidi="ar"/>
        </w:rPr>
        <w:t>造成家畜误食中毒死亡。</w:t>
      </w:r>
      <w:r w:rsidR="00A8159D">
        <w:rPr>
          <w:rFonts w:ascii="宋体" w:eastAsia="宋体" w:hAnsi="宋体" w:cs="黑体" w:hint="eastAsia"/>
          <w:color w:val="000000"/>
          <w:kern w:val="0"/>
          <w:sz w:val="28"/>
          <w:szCs w:val="28"/>
          <w:shd w:val="clear" w:color="auto" w:fill="FFFFFF"/>
          <w:lang w:bidi="ar"/>
        </w:rPr>
        <w:t>此外，</w:t>
      </w:r>
      <w:r w:rsidR="00A8159D" w:rsidRPr="00A8159D">
        <w:rPr>
          <w:rFonts w:ascii="宋体" w:eastAsia="宋体" w:hAnsi="宋体" w:cs="黑体" w:hint="eastAsia"/>
          <w:color w:val="000000"/>
          <w:kern w:val="0"/>
          <w:sz w:val="28"/>
          <w:szCs w:val="28"/>
          <w:shd w:val="clear" w:color="auto" w:fill="FFFFFF"/>
          <w:lang w:bidi="ar"/>
        </w:rPr>
        <w:t>紫茎泽兰植株内含有芳香和辛辣化学物质和一些尚不清楚的有毒物质，其花粉能引起人类过敏性疾病。</w:t>
      </w:r>
      <w:bookmarkStart w:id="2" w:name="_GoBack"/>
      <w:bookmarkEnd w:id="2"/>
    </w:p>
    <w:p w14:paraId="3A35FB24" w14:textId="5BE71CF8" w:rsidR="00792862" w:rsidRDefault="00792862" w:rsidP="007A413D">
      <w:pPr>
        <w:ind w:firstLineChars="200" w:firstLine="560"/>
        <w:rPr>
          <w:rFonts w:ascii="宋体" w:eastAsia="宋体" w:hAnsi="宋体" w:cs="黑体"/>
          <w:color w:val="000000"/>
          <w:kern w:val="0"/>
          <w:sz w:val="28"/>
          <w:szCs w:val="28"/>
          <w:shd w:val="clear" w:color="auto" w:fill="FFFFFF"/>
          <w:lang w:bidi="ar"/>
        </w:rPr>
      </w:pPr>
      <w:r w:rsidRPr="00792862">
        <w:rPr>
          <w:rFonts w:ascii="宋体" w:eastAsia="宋体" w:hAnsi="宋体" w:cs="黑体" w:hint="eastAsia"/>
          <w:color w:val="000000"/>
          <w:kern w:val="0"/>
          <w:sz w:val="28"/>
          <w:szCs w:val="28"/>
          <w:shd w:val="clear" w:color="auto" w:fill="FFFFFF"/>
          <w:lang w:bidi="ar"/>
        </w:rPr>
        <w:t>巴西红耳龟</w:t>
      </w:r>
      <w:r>
        <w:rPr>
          <w:rFonts w:ascii="宋体" w:eastAsia="宋体" w:hAnsi="宋体" w:cs="黑体" w:hint="eastAsia"/>
          <w:color w:val="000000"/>
          <w:kern w:val="0"/>
          <w:sz w:val="28"/>
          <w:szCs w:val="28"/>
          <w:shd w:val="clear" w:color="auto" w:fill="FFFFFF"/>
          <w:lang w:bidi="ar"/>
        </w:rPr>
        <w:t>，虽然叫名字里有巴西，但</w:t>
      </w:r>
      <w:r w:rsidRPr="00792862">
        <w:rPr>
          <w:rFonts w:ascii="宋体" w:eastAsia="宋体" w:hAnsi="宋体" w:cs="黑体" w:hint="eastAsia"/>
          <w:color w:val="000000"/>
          <w:kern w:val="0"/>
          <w:sz w:val="28"/>
          <w:szCs w:val="28"/>
          <w:shd w:val="clear" w:color="auto" w:fill="FFFFFF"/>
          <w:lang w:bidi="ar"/>
        </w:rPr>
        <w:t>其实并不都分布于巴西，而是产于美国</w:t>
      </w:r>
      <w:proofErr w:type="gramStart"/>
      <w:r w:rsidRPr="00792862">
        <w:rPr>
          <w:rFonts w:ascii="宋体" w:eastAsia="宋体" w:hAnsi="宋体" w:cs="黑体" w:hint="eastAsia"/>
          <w:color w:val="000000"/>
          <w:kern w:val="0"/>
          <w:sz w:val="28"/>
          <w:szCs w:val="28"/>
          <w:shd w:val="clear" w:color="auto" w:fill="FFFFFF"/>
          <w:lang w:bidi="ar"/>
        </w:rPr>
        <w:t>西西比河沿岸</w:t>
      </w:r>
      <w:proofErr w:type="gramEnd"/>
      <w:r w:rsidRPr="00792862">
        <w:rPr>
          <w:rFonts w:ascii="宋体" w:eastAsia="宋体" w:hAnsi="宋体" w:cs="黑体" w:hint="eastAsia"/>
          <w:color w:val="000000"/>
          <w:kern w:val="0"/>
          <w:sz w:val="28"/>
          <w:szCs w:val="28"/>
          <w:shd w:val="clear" w:color="auto" w:fill="FFFFFF"/>
          <w:lang w:bidi="ar"/>
        </w:rPr>
        <w:t>及中美洲等一些国家。中国</w:t>
      </w:r>
      <w:r w:rsidRPr="00792862">
        <w:rPr>
          <w:rFonts w:ascii="宋体" w:eastAsia="宋体" w:hAnsi="宋体" w:cs="黑体"/>
          <w:color w:val="000000"/>
          <w:kern w:val="0"/>
          <w:sz w:val="28"/>
          <w:szCs w:val="28"/>
          <w:shd w:val="clear" w:color="auto" w:fill="FFFFFF"/>
          <w:lang w:bidi="ar"/>
        </w:rPr>
        <w:t>1987年引种，</w:t>
      </w:r>
      <w:r w:rsidRPr="00792862">
        <w:rPr>
          <w:rFonts w:ascii="宋体" w:eastAsia="宋体" w:hAnsi="宋体" w:cs="黑体"/>
          <w:color w:val="000000"/>
          <w:kern w:val="0"/>
          <w:sz w:val="28"/>
          <w:szCs w:val="28"/>
          <w:shd w:val="clear" w:color="auto" w:fill="FFFFFF"/>
          <w:lang w:bidi="ar"/>
        </w:rPr>
        <w:lastRenderedPageBreak/>
        <w:t>曾有大量养殖，在各地的自然水体中可以发现。</w:t>
      </w:r>
      <w:r>
        <w:rPr>
          <w:rFonts w:ascii="宋体" w:eastAsia="宋体" w:hAnsi="宋体" w:cs="黑体" w:hint="eastAsia"/>
          <w:color w:val="000000"/>
          <w:kern w:val="0"/>
          <w:sz w:val="28"/>
          <w:szCs w:val="28"/>
          <w:shd w:val="clear" w:color="auto" w:fill="FFFFFF"/>
          <w:lang w:bidi="ar"/>
        </w:rPr>
        <w:t>它</w:t>
      </w:r>
      <w:r w:rsidRPr="00792862">
        <w:rPr>
          <w:rFonts w:ascii="宋体" w:eastAsia="宋体" w:hAnsi="宋体" w:cs="黑体" w:hint="eastAsia"/>
          <w:color w:val="000000"/>
          <w:kern w:val="0"/>
          <w:sz w:val="28"/>
          <w:szCs w:val="28"/>
          <w:shd w:val="clear" w:color="auto" w:fill="FFFFFF"/>
          <w:lang w:bidi="ar"/>
        </w:rPr>
        <w:t>的适应能力极强，繁殖能力也是惊人的且还有抗病害的本领。如果你将它放养在世界任何一个角落，它就会与本土的乌龟抢夺食物，而本地的乌龟很少能够抢过巴西</w:t>
      </w:r>
      <w:proofErr w:type="gramStart"/>
      <w:r w:rsidRPr="00792862">
        <w:rPr>
          <w:rFonts w:ascii="宋体" w:eastAsia="宋体" w:hAnsi="宋体" w:cs="黑体" w:hint="eastAsia"/>
          <w:color w:val="000000"/>
          <w:kern w:val="0"/>
          <w:sz w:val="28"/>
          <w:szCs w:val="28"/>
          <w:shd w:val="clear" w:color="auto" w:fill="FFFFFF"/>
          <w:lang w:bidi="ar"/>
        </w:rPr>
        <w:t>红耳龟的</w:t>
      </w:r>
      <w:proofErr w:type="gramEnd"/>
      <w:r>
        <w:rPr>
          <w:rFonts w:ascii="宋体" w:eastAsia="宋体" w:hAnsi="宋体" w:cs="黑体" w:hint="eastAsia"/>
          <w:color w:val="000000"/>
          <w:kern w:val="0"/>
          <w:sz w:val="28"/>
          <w:szCs w:val="28"/>
          <w:shd w:val="clear" w:color="auto" w:fill="FFFFFF"/>
          <w:lang w:bidi="ar"/>
        </w:rPr>
        <w:t>，</w:t>
      </w:r>
      <w:r w:rsidR="007815C0">
        <w:rPr>
          <w:rFonts w:ascii="宋体" w:eastAsia="宋体" w:hAnsi="宋体" w:cs="黑体" w:hint="eastAsia"/>
          <w:color w:val="000000"/>
          <w:kern w:val="0"/>
          <w:sz w:val="28"/>
          <w:szCs w:val="28"/>
          <w:shd w:val="clear" w:color="auto" w:fill="FFFFFF"/>
          <w:lang w:bidi="ar"/>
        </w:rPr>
        <w:t>因此它的存在</w:t>
      </w:r>
      <w:r>
        <w:rPr>
          <w:rFonts w:ascii="宋体" w:eastAsia="宋体" w:hAnsi="宋体" w:cs="黑体" w:hint="eastAsia"/>
          <w:color w:val="000000"/>
          <w:kern w:val="0"/>
          <w:sz w:val="28"/>
          <w:szCs w:val="28"/>
          <w:shd w:val="clear" w:color="auto" w:fill="FFFFFF"/>
          <w:lang w:bidi="ar"/>
        </w:rPr>
        <w:t>严重威胁到</w:t>
      </w:r>
      <w:r w:rsidR="007815C0">
        <w:rPr>
          <w:rFonts w:ascii="宋体" w:eastAsia="宋体" w:hAnsi="宋体" w:cs="黑体" w:hint="eastAsia"/>
          <w:color w:val="000000"/>
          <w:kern w:val="0"/>
          <w:sz w:val="28"/>
          <w:szCs w:val="28"/>
          <w:shd w:val="clear" w:color="auto" w:fill="FFFFFF"/>
          <w:lang w:bidi="ar"/>
        </w:rPr>
        <w:t>当地</w:t>
      </w:r>
      <w:r>
        <w:rPr>
          <w:rFonts w:ascii="宋体" w:eastAsia="宋体" w:hAnsi="宋体" w:cs="黑体" w:hint="eastAsia"/>
          <w:color w:val="000000"/>
          <w:kern w:val="0"/>
          <w:sz w:val="28"/>
          <w:szCs w:val="28"/>
          <w:shd w:val="clear" w:color="auto" w:fill="FFFFFF"/>
          <w:lang w:bidi="ar"/>
        </w:rPr>
        <w:t>生态系统的平衡，</w:t>
      </w:r>
      <w:r w:rsidRPr="00792862">
        <w:rPr>
          <w:rFonts w:ascii="宋体" w:eastAsia="宋体" w:hAnsi="宋体" w:cs="黑体" w:hint="eastAsia"/>
          <w:color w:val="000000"/>
          <w:kern w:val="0"/>
          <w:sz w:val="28"/>
          <w:szCs w:val="28"/>
          <w:shd w:val="clear" w:color="auto" w:fill="FFFFFF"/>
          <w:lang w:bidi="ar"/>
        </w:rPr>
        <w:t>是</w:t>
      </w:r>
      <w:r>
        <w:rPr>
          <w:rFonts w:ascii="宋体" w:eastAsia="宋体" w:hAnsi="宋体" w:cs="黑体" w:hint="eastAsia"/>
          <w:color w:val="000000"/>
          <w:kern w:val="0"/>
          <w:sz w:val="28"/>
          <w:szCs w:val="28"/>
          <w:shd w:val="clear" w:color="auto" w:fill="FFFFFF"/>
          <w:lang w:bidi="ar"/>
        </w:rPr>
        <w:t>被全</w:t>
      </w:r>
      <w:r w:rsidRPr="00792862">
        <w:rPr>
          <w:rFonts w:ascii="宋体" w:eastAsia="宋体" w:hAnsi="宋体" w:cs="黑体" w:hint="eastAsia"/>
          <w:color w:val="000000"/>
          <w:kern w:val="0"/>
          <w:sz w:val="28"/>
          <w:szCs w:val="28"/>
          <w:shd w:val="clear" w:color="auto" w:fill="FFFFFF"/>
          <w:lang w:bidi="ar"/>
        </w:rPr>
        <w:t>世界公认的生态杀手，</w:t>
      </w:r>
      <w:r w:rsidRPr="00792862">
        <w:rPr>
          <w:rFonts w:ascii="宋体" w:eastAsia="宋体" w:hAnsi="宋体" w:cs="黑体"/>
          <w:color w:val="000000"/>
          <w:kern w:val="0"/>
          <w:sz w:val="28"/>
          <w:szCs w:val="28"/>
          <w:shd w:val="clear" w:color="auto" w:fill="FFFFFF"/>
          <w:lang w:bidi="ar"/>
        </w:rPr>
        <w:t>多个国家已将其列为危险性外来入侵物种之一</w:t>
      </w:r>
      <w:r w:rsidR="00742BE0">
        <w:rPr>
          <w:rFonts w:ascii="宋体" w:eastAsia="宋体" w:hAnsi="宋体" w:cs="黑体" w:hint="eastAsia"/>
          <w:color w:val="000000"/>
          <w:kern w:val="0"/>
          <w:sz w:val="28"/>
          <w:szCs w:val="28"/>
          <w:shd w:val="clear" w:color="auto" w:fill="FFFFFF"/>
          <w:lang w:bidi="ar"/>
        </w:rPr>
        <w:t>，</w:t>
      </w:r>
      <w:r>
        <w:rPr>
          <w:rFonts w:ascii="宋体" w:eastAsia="宋体" w:hAnsi="宋体" w:cs="黑体" w:hint="eastAsia"/>
          <w:color w:val="000000"/>
          <w:kern w:val="0"/>
          <w:sz w:val="28"/>
          <w:szCs w:val="28"/>
          <w:shd w:val="clear" w:color="auto" w:fill="FFFFFF"/>
          <w:lang w:bidi="ar"/>
        </w:rPr>
        <w:t>其中也包括</w:t>
      </w:r>
      <w:r w:rsidRPr="00792862">
        <w:rPr>
          <w:rFonts w:ascii="宋体" w:eastAsia="宋体" w:hAnsi="宋体" w:cs="黑体"/>
          <w:color w:val="000000"/>
          <w:kern w:val="0"/>
          <w:sz w:val="28"/>
          <w:szCs w:val="28"/>
          <w:shd w:val="clear" w:color="auto" w:fill="FFFFFF"/>
          <w:lang w:bidi="ar"/>
        </w:rPr>
        <w:t>中国</w:t>
      </w:r>
      <w:r>
        <w:rPr>
          <w:rFonts w:ascii="宋体" w:eastAsia="宋体" w:hAnsi="宋体" w:cs="黑体" w:hint="eastAsia"/>
          <w:color w:val="000000"/>
          <w:kern w:val="0"/>
          <w:sz w:val="28"/>
          <w:szCs w:val="28"/>
          <w:shd w:val="clear" w:color="auto" w:fill="FFFFFF"/>
          <w:lang w:bidi="ar"/>
        </w:rPr>
        <w:t>。</w:t>
      </w:r>
    </w:p>
    <w:p w14:paraId="68E12FB1" w14:textId="6F6CC106" w:rsidR="00A17328" w:rsidRPr="00C215AF" w:rsidRDefault="00A17328" w:rsidP="007A413D">
      <w:pPr>
        <w:ind w:firstLineChars="200" w:firstLine="560"/>
        <w:rPr>
          <w:rFonts w:ascii="宋体" w:eastAsia="宋体" w:hAnsi="宋体" w:cs="黑体"/>
          <w:color w:val="000000"/>
          <w:kern w:val="0"/>
          <w:sz w:val="28"/>
          <w:szCs w:val="28"/>
          <w:shd w:val="clear" w:color="auto" w:fill="FFFFFF"/>
          <w:lang w:bidi="ar"/>
        </w:rPr>
      </w:pPr>
      <w:r w:rsidRPr="00A17328">
        <w:rPr>
          <w:rFonts w:ascii="宋体" w:eastAsia="宋体" w:hAnsi="宋体" w:cs="黑体" w:hint="eastAsia"/>
          <w:color w:val="000000"/>
          <w:kern w:val="0"/>
          <w:sz w:val="28"/>
          <w:szCs w:val="28"/>
          <w:shd w:val="clear" w:color="auto" w:fill="FFFFFF"/>
          <w:lang w:bidi="ar"/>
        </w:rPr>
        <w:t>在外来有害物种入侵的三种途径中，最值得警惕和重视的是“有意引进”。目前国内外来入侵物种中，约有</w:t>
      </w:r>
      <w:r w:rsidRPr="00A17328">
        <w:rPr>
          <w:rFonts w:ascii="宋体" w:eastAsia="宋体" w:hAnsi="宋体" w:cs="黑体"/>
          <w:color w:val="000000"/>
          <w:kern w:val="0"/>
          <w:sz w:val="28"/>
          <w:szCs w:val="28"/>
          <w:shd w:val="clear" w:color="auto" w:fill="FFFFFF"/>
          <w:lang w:bidi="ar"/>
        </w:rPr>
        <w:t>50％是有意引进后扩散成灾的。一些单位和个人在经济利益的驱动下，或是没有进行严格的风险评估，引狼入室，或是未经批准非法引进外来物种。更可怕的是，一些决策者盲目相信“国外的就一定比本地的好”，不加分析地引进外来物种。例如在目前国内草坪引种、退耕还林还草中，一些地方不注意分析利用本地物种，盲目大量引入外来物种，致使引进的草种疯长，埋下生态隐患</w:t>
      </w:r>
      <w:r>
        <w:rPr>
          <w:rFonts w:ascii="宋体" w:eastAsia="宋体" w:hAnsi="宋体" w:cs="黑体" w:hint="eastAsia"/>
          <w:color w:val="000000"/>
          <w:kern w:val="0"/>
          <w:sz w:val="28"/>
          <w:szCs w:val="28"/>
          <w:shd w:val="clear" w:color="auto" w:fill="FFFFFF"/>
          <w:lang w:bidi="ar"/>
        </w:rPr>
        <w:t>。因此，我们作为公民</w:t>
      </w:r>
      <w:r w:rsidR="00420E16">
        <w:rPr>
          <w:rFonts w:ascii="宋体" w:eastAsia="宋体" w:hAnsi="宋体" w:cs="黑体" w:hint="eastAsia"/>
          <w:color w:val="000000"/>
          <w:kern w:val="0"/>
          <w:sz w:val="28"/>
          <w:szCs w:val="28"/>
          <w:shd w:val="clear" w:color="auto" w:fill="FFFFFF"/>
          <w:lang w:bidi="ar"/>
        </w:rPr>
        <w:t>知法更要守法，</w:t>
      </w:r>
      <w:r>
        <w:rPr>
          <w:rFonts w:ascii="宋体" w:eastAsia="宋体" w:hAnsi="宋体" w:cs="黑体" w:hint="eastAsia"/>
          <w:color w:val="000000"/>
          <w:kern w:val="0"/>
          <w:sz w:val="28"/>
          <w:szCs w:val="28"/>
          <w:shd w:val="clear" w:color="auto" w:fill="FFFFFF"/>
          <w:lang w:bidi="ar"/>
        </w:rPr>
        <w:t>遵循国家相关法律</w:t>
      </w:r>
      <w:r w:rsidR="00420E16">
        <w:rPr>
          <w:rFonts w:ascii="宋体" w:eastAsia="宋体" w:hAnsi="宋体" w:cs="黑体" w:hint="eastAsia"/>
          <w:color w:val="000000"/>
          <w:kern w:val="0"/>
          <w:sz w:val="28"/>
          <w:szCs w:val="28"/>
          <w:shd w:val="clear" w:color="auto" w:fill="FFFFFF"/>
          <w:lang w:bidi="ar"/>
        </w:rPr>
        <w:t>的</w:t>
      </w:r>
      <w:r>
        <w:rPr>
          <w:rFonts w:ascii="宋体" w:eastAsia="宋体" w:hAnsi="宋体" w:cs="黑体" w:hint="eastAsia"/>
          <w:color w:val="000000"/>
          <w:kern w:val="0"/>
          <w:sz w:val="28"/>
          <w:szCs w:val="28"/>
          <w:shd w:val="clear" w:color="auto" w:fill="FFFFFF"/>
          <w:lang w:bidi="ar"/>
        </w:rPr>
        <w:t>规</w:t>
      </w:r>
      <w:r w:rsidR="00420E16">
        <w:rPr>
          <w:rFonts w:ascii="宋体" w:eastAsia="宋体" w:hAnsi="宋体" w:cs="黑体" w:hint="eastAsia"/>
          <w:color w:val="000000"/>
          <w:kern w:val="0"/>
          <w:sz w:val="28"/>
          <w:szCs w:val="28"/>
          <w:shd w:val="clear" w:color="auto" w:fill="FFFFFF"/>
          <w:lang w:bidi="ar"/>
        </w:rPr>
        <w:t>定</w:t>
      </w:r>
      <w:r>
        <w:rPr>
          <w:rFonts w:ascii="宋体" w:eastAsia="宋体" w:hAnsi="宋体" w:cs="黑体" w:hint="eastAsia"/>
          <w:color w:val="000000"/>
          <w:kern w:val="0"/>
          <w:sz w:val="28"/>
          <w:szCs w:val="28"/>
          <w:shd w:val="clear" w:color="auto" w:fill="FFFFFF"/>
          <w:lang w:bidi="ar"/>
        </w:rPr>
        <w:t>，进入海关时自觉接受检验，避免由于个人的某些举动给社会和国家带来不可预估的风险。</w:t>
      </w:r>
    </w:p>
    <w:p w14:paraId="47166F44" w14:textId="77777777" w:rsidR="00C215AF" w:rsidRPr="00C215AF" w:rsidRDefault="00C215AF" w:rsidP="00C215AF">
      <w:pPr>
        <w:rPr>
          <w:rFonts w:ascii="宋体" w:eastAsia="宋体" w:hAnsi="宋体" w:cs="Times New Roman"/>
          <w:sz w:val="28"/>
          <w:szCs w:val="28"/>
        </w:rPr>
      </w:pPr>
    </w:p>
    <w:p w14:paraId="23D69894" w14:textId="77777777" w:rsidR="008932E1" w:rsidRPr="00C215AF" w:rsidRDefault="008932E1" w:rsidP="00C215AF">
      <w:pPr>
        <w:rPr>
          <w:rFonts w:ascii="宋体" w:eastAsia="宋体" w:hAnsi="宋体"/>
          <w:sz w:val="28"/>
          <w:szCs w:val="28"/>
        </w:rPr>
      </w:pPr>
    </w:p>
    <w:sectPr w:rsidR="008932E1" w:rsidRPr="00C21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C4751" w14:textId="77777777" w:rsidR="00D63298" w:rsidRDefault="00D63298" w:rsidP="00C215AF">
      <w:r>
        <w:separator/>
      </w:r>
    </w:p>
  </w:endnote>
  <w:endnote w:type="continuationSeparator" w:id="0">
    <w:p w14:paraId="112C3FB3" w14:textId="77777777" w:rsidR="00D63298" w:rsidRDefault="00D63298" w:rsidP="00C2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F6A69" w14:textId="77777777" w:rsidR="00D63298" w:rsidRDefault="00D63298" w:rsidP="00C215AF">
      <w:r>
        <w:separator/>
      </w:r>
    </w:p>
  </w:footnote>
  <w:footnote w:type="continuationSeparator" w:id="0">
    <w:p w14:paraId="21FC4C6A" w14:textId="77777777" w:rsidR="00D63298" w:rsidRDefault="00D63298" w:rsidP="00C21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02"/>
    <w:rsid w:val="000A7B95"/>
    <w:rsid w:val="00352476"/>
    <w:rsid w:val="003D2B33"/>
    <w:rsid w:val="00420E16"/>
    <w:rsid w:val="00502E51"/>
    <w:rsid w:val="0053123B"/>
    <w:rsid w:val="0069574B"/>
    <w:rsid w:val="00717E01"/>
    <w:rsid w:val="00742BE0"/>
    <w:rsid w:val="007815C0"/>
    <w:rsid w:val="00792862"/>
    <w:rsid w:val="007A413D"/>
    <w:rsid w:val="00830844"/>
    <w:rsid w:val="008932E1"/>
    <w:rsid w:val="008B3B4C"/>
    <w:rsid w:val="008C2E03"/>
    <w:rsid w:val="009D7CEF"/>
    <w:rsid w:val="00A17328"/>
    <w:rsid w:val="00A71F02"/>
    <w:rsid w:val="00A8159D"/>
    <w:rsid w:val="00B32092"/>
    <w:rsid w:val="00B51D69"/>
    <w:rsid w:val="00C215AF"/>
    <w:rsid w:val="00CB6A75"/>
    <w:rsid w:val="00D044B8"/>
    <w:rsid w:val="00D63298"/>
    <w:rsid w:val="00DD791A"/>
    <w:rsid w:val="00EA5C0F"/>
    <w:rsid w:val="00F92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CAB79"/>
  <w15:chartTrackingRefBased/>
  <w15:docId w15:val="{FC5CD9BE-284E-4291-A2F1-2984BF87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5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15AF"/>
    <w:rPr>
      <w:sz w:val="18"/>
      <w:szCs w:val="18"/>
    </w:rPr>
  </w:style>
  <w:style w:type="paragraph" w:styleId="a5">
    <w:name w:val="footer"/>
    <w:basedOn w:val="a"/>
    <w:link w:val="a6"/>
    <w:uiPriority w:val="99"/>
    <w:unhideWhenUsed/>
    <w:rsid w:val="00C215AF"/>
    <w:pPr>
      <w:tabs>
        <w:tab w:val="center" w:pos="4153"/>
        <w:tab w:val="right" w:pos="8306"/>
      </w:tabs>
      <w:snapToGrid w:val="0"/>
      <w:jc w:val="left"/>
    </w:pPr>
    <w:rPr>
      <w:sz w:val="18"/>
      <w:szCs w:val="18"/>
    </w:rPr>
  </w:style>
  <w:style w:type="character" w:customStyle="1" w:styleId="a6">
    <w:name w:val="页脚 字符"/>
    <w:basedOn w:val="a0"/>
    <w:link w:val="a5"/>
    <w:uiPriority w:val="99"/>
    <w:rsid w:val="00C215AF"/>
    <w:rPr>
      <w:sz w:val="18"/>
      <w:szCs w:val="18"/>
    </w:rPr>
  </w:style>
  <w:style w:type="paragraph" w:styleId="a7">
    <w:name w:val="List Paragraph"/>
    <w:basedOn w:val="a"/>
    <w:uiPriority w:val="34"/>
    <w:qFormat/>
    <w:rsid w:val="008C2E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Gaosheng GS3 Wang</dc:creator>
  <cp:keywords/>
  <dc:description/>
  <cp:lastModifiedBy>Gaosheng GS3 Wang</cp:lastModifiedBy>
  <cp:revision>25</cp:revision>
  <dcterms:created xsi:type="dcterms:W3CDTF">2020-05-10T12:24:00Z</dcterms:created>
  <dcterms:modified xsi:type="dcterms:W3CDTF">2020-05-11T08:13:00Z</dcterms:modified>
</cp:coreProperties>
</file>