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课题：</w:t>
      </w:r>
      <w:r>
        <w:rPr>
          <w:rFonts w:hint="eastAsia"/>
          <w:b/>
          <w:bCs/>
          <w:sz w:val="30"/>
          <w:szCs w:val="30"/>
          <w:lang w:eastAsia="zh-CN"/>
        </w:rPr>
        <w:t>一课一字</w:t>
      </w:r>
      <w:r>
        <w:rPr>
          <w:rFonts w:hint="eastAsia"/>
          <w:b/>
          <w:bCs/>
          <w:sz w:val="30"/>
          <w:szCs w:val="30"/>
          <w:lang w:val="en-US" w:eastAsia="zh-CN"/>
        </w:rPr>
        <w:t>--</w:t>
      </w:r>
      <w:r>
        <w:rPr>
          <w:rFonts w:hint="eastAsia"/>
          <w:b/>
          <w:bCs/>
          <w:sz w:val="30"/>
          <w:szCs w:val="30"/>
          <w:lang w:eastAsia="zh-CN"/>
        </w:rPr>
        <w:t>改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本课为</w:t>
      </w:r>
      <w:r>
        <w:rPr>
          <w:rFonts w:hint="eastAsia"/>
          <w:sz w:val="28"/>
          <w:szCs w:val="28"/>
          <w:lang w:eastAsia="zh-CN"/>
        </w:rPr>
        <w:t>《一课一字</w:t>
      </w:r>
      <w:r>
        <w:rPr>
          <w:rFonts w:hint="eastAsia"/>
          <w:sz w:val="28"/>
          <w:szCs w:val="28"/>
          <w:lang w:val="en-US" w:eastAsia="zh-CN"/>
        </w:rPr>
        <w:t>-改</w:t>
      </w:r>
      <w:r>
        <w:rPr>
          <w:rFonts w:hint="eastAsia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eastAsia="zh-CN"/>
        </w:rPr>
        <w:t>“改”字中“竖提”比较难写，</w:t>
      </w:r>
      <w:bookmarkStart w:id="0" w:name="_GoBack"/>
      <w:bookmarkEnd w:id="0"/>
      <w:r>
        <w:rPr>
          <w:rFonts w:hint="eastAsia"/>
          <w:sz w:val="28"/>
          <w:szCs w:val="28"/>
        </w:rPr>
        <w:t>请你</w:t>
      </w:r>
      <w:r>
        <w:rPr>
          <w:rFonts w:hint="eastAsia"/>
          <w:sz w:val="28"/>
          <w:szCs w:val="28"/>
          <w:lang w:eastAsia="zh-CN"/>
        </w:rPr>
        <w:t>认真</w:t>
      </w:r>
      <w:r>
        <w:rPr>
          <w:rFonts w:hint="eastAsia"/>
          <w:sz w:val="28"/>
          <w:szCs w:val="28"/>
        </w:rPr>
        <w:t>观察</w:t>
      </w:r>
      <w:r>
        <w:rPr>
          <w:rFonts w:hint="eastAsia"/>
          <w:sz w:val="28"/>
          <w:szCs w:val="28"/>
          <w:lang w:eastAsia="zh-CN"/>
        </w:rPr>
        <w:t>，看看</w:t>
      </w:r>
      <w:r>
        <w:rPr>
          <w:rFonts w:hint="eastAsia"/>
          <w:sz w:val="28"/>
          <w:szCs w:val="28"/>
        </w:rPr>
        <w:t>有什么发现：</w:t>
      </w:r>
    </w:p>
    <w:p>
      <w:pPr>
        <w:pStyle w:val="8"/>
        <w:ind w:left="0" w:leftChars="0" w:firstLine="0" w:firstLineChars="0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sz w:val="28"/>
          <w:szCs w:val="28"/>
        </w:rPr>
        <w:drawing>
          <wp:inline distT="0" distB="0" distL="114300" distR="114300">
            <wp:extent cx="1419860" cy="1440180"/>
            <wp:effectExtent l="0" t="0" r="8890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0" w:leftChars="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一、</w:t>
      </w:r>
      <w:r>
        <w:rPr>
          <w:rFonts w:hint="eastAsia"/>
          <w:sz w:val="28"/>
          <w:szCs w:val="28"/>
        </w:rPr>
        <w:t>我发现：</w:t>
      </w:r>
    </w:p>
    <w:p>
      <w:pPr>
        <w:pStyle w:val="8"/>
        <w:ind w:left="0" w:leftChars="0" w:firstLine="0"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1、</w:t>
      </w:r>
      <w:r>
        <w:rPr>
          <w:rFonts w:hint="eastAsia"/>
          <w:sz w:val="28"/>
          <w:szCs w:val="28"/>
          <w:lang w:eastAsia="zh-CN"/>
        </w:rPr>
        <w:t>竖提笔画好像一个组合笔画。是竖画和提画的组合</w:t>
      </w:r>
      <w:r>
        <w:rPr>
          <w:rFonts w:hint="eastAsia"/>
          <w:sz w:val="28"/>
          <w:szCs w:val="28"/>
        </w:rPr>
        <w:t>。</w:t>
      </w:r>
    </w:p>
    <w:p>
      <w:pPr>
        <w:pStyle w:val="8"/>
        <w:ind w:left="720" w:firstLine="0" w:firstLineChars="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1443355" cy="1440180"/>
            <wp:effectExtent l="0" t="0" r="444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sz w:val="28"/>
          <w:szCs w:val="28"/>
        </w:rPr>
        <w:drawing>
          <wp:inline distT="0" distB="0" distL="114300" distR="114300">
            <wp:extent cx="1440180" cy="14401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2、竖提</w:t>
      </w:r>
      <w:r>
        <w:rPr>
          <w:rFonts w:hint="eastAsia" w:eastAsia="宋体"/>
          <w:sz w:val="28"/>
          <w:szCs w:val="28"/>
        </w:rPr>
        <w:t>的特点</w:t>
      </w:r>
      <w:r>
        <w:rPr>
          <w:rFonts w:hint="eastAsia" w:eastAsia="宋体"/>
          <w:sz w:val="28"/>
          <w:szCs w:val="28"/>
          <w:lang w:eastAsia="zh-CN"/>
        </w:rPr>
        <w:t>：</w:t>
      </w:r>
    </w:p>
    <w:p>
      <w:pPr>
        <w:spacing w:line="240" w:lineRule="auto"/>
        <w:jc w:val="both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68580</wp:posOffset>
            </wp:positionV>
            <wp:extent cx="1435735" cy="1440180"/>
            <wp:effectExtent l="0" t="0" r="12065" b="7620"/>
            <wp:wrapSquare wrapText="bothSides"/>
            <wp:docPr id="8" name="图片 8" descr="三下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三下1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  <w:lang w:eastAsia="zh-CN"/>
        </w:rPr>
        <w:t>）整体呈三角形。</w:t>
      </w:r>
    </w:p>
    <w:p>
      <w:pPr>
        <w:pStyle w:val="8"/>
        <w:numPr>
          <w:ilvl w:val="0"/>
          <w:numId w:val="0"/>
        </w:numPr>
        <w:spacing w:line="240" w:lineRule="auto"/>
        <w:ind w:left="360" w:leftChars="0"/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出</w:t>
      </w:r>
      <w:r>
        <w:rPr>
          <w:rFonts w:hint="eastAsia"/>
          <w:sz w:val="28"/>
          <w:szCs w:val="28"/>
          <w:lang w:eastAsia="zh-CN"/>
        </w:rPr>
        <w:t>提</w:t>
      </w:r>
      <w:r>
        <w:rPr>
          <w:rFonts w:hint="eastAsia"/>
          <w:sz w:val="28"/>
          <w:szCs w:val="28"/>
        </w:rPr>
        <w:t>方向：向</w:t>
      </w:r>
      <w:r>
        <w:rPr>
          <w:rFonts w:hint="eastAsia"/>
          <w:sz w:val="28"/>
          <w:szCs w:val="28"/>
          <w:lang w:eastAsia="zh-CN"/>
        </w:rPr>
        <w:t>右上，快速出尖。</w:t>
      </w:r>
    </w:p>
    <w:p>
      <w:pPr>
        <w:pStyle w:val="8"/>
        <w:numPr>
          <w:ilvl w:val="0"/>
          <w:numId w:val="0"/>
        </w:numPr>
        <w:ind w:left="360"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书写竖提时调整笔锋的方法</w:t>
      </w:r>
      <w:r>
        <w:rPr>
          <w:rFonts w:hint="eastAsia"/>
          <w:sz w:val="28"/>
          <w:szCs w:val="28"/>
          <w:lang w:eastAsia="zh-CN"/>
        </w:rPr>
        <w:t>是难点</w:t>
      </w:r>
      <w:r>
        <w:rPr>
          <w:rFonts w:hint="eastAsia"/>
          <w:sz w:val="28"/>
          <w:szCs w:val="28"/>
        </w:rPr>
        <w:t>。</w:t>
      </w:r>
    </w:p>
    <w:p>
      <w:pPr>
        <w:rPr>
          <w:rFonts w:hint="eastAsia" w:eastAsia="宋体"/>
          <w:sz w:val="28"/>
          <w:szCs w:val="28"/>
          <w:lang w:val="en-US" w:eastAsia="zh-CN"/>
        </w:rPr>
      </w:pPr>
    </w:p>
    <w:p>
      <w:pPr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eastAsia="宋体"/>
          <w:sz w:val="28"/>
          <w:szCs w:val="28"/>
          <w:lang w:val="en-US" w:eastAsia="zh-CN"/>
        </w:rPr>
        <w:t>3、竖提要领：</w:t>
      </w:r>
    </w:p>
    <w:p>
      <w:pPr>
        <w:ind w:firstLine="560" w:firstLineChars="200"/>
        <w:rPr>
          <w:rFonts w:hint="eastAsia"/>
          <w:sz w:val="28"/>
          <w:szCs w:val="28"/>
          <w:lang w:eastAsia="zh-CN"/>
        </w:rPr>
      </w:pPr>
      <w:r>
        <w:rPr>
          <w:sz w:val="28"/>
          <w:szCs w:val="28"/>
        </w:rPr>
        <w:t>A</w:t>
      </w:r>
      <w:r>
        <w:rPr>
          <w:rFonts w:hint="eastAsia" w:eastAsia="宋体"/>
          <w:sz w:val="28"/>
          <w:szCs w:val="28"/>
        </w:rPr>
        <w:t>起笔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  <w:lang w:eastAsia="zh-CN"/>
        </w:rPr>
        <w:t>顿笔横向下，渐提笔。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B</w:t>
      </w:r>
      <w:r>
        <w:rPr>
          <w:rFonts w:hint="eastAsia" w:eastAsia="宋体"/>
          <w:sz w:val="28"/>
          <w:szCs w:val="28"/>
        </w:rPr>
        <w:t>行笔</w:t>
      </w:r>
      <w:r>
        <w:rPr>
          <w:rFonts w:hint="eastAsia"/>
          <w:sz w:val="28"/>
          <w:szCs w:val="28"/>
        </w:rPr>
        <w:t>：向</w:t>
      </w:r>
      <w:r>
        <w:rPr>
          <w:rFonts w:hint="eastAsia"/>
          <w:sz w:val="28"/>
          <w:szCs w:val="28"/>
          <w:lang w:eastAsia="zh-CN"/>
        </w:rPr>
        <w:t>左下外拓，顿笔向右上。</w:t>
      </w:r>
    </w:p>
    <w:p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sz w:val="28"/>
          <w:szCs w:val="28"/>
        </w:rPr>
        <w:t>C</w:t>
      </w:r>
      <w:r>
        <w:rPr>
          <w:rFonts w:hint="eastAsia" w:eastAsia="宋体"/>
          <w:sz w:val="28"/>
          <w:szCs w:val="28"/>
        </w:rPr>
        <w:t>收笔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  <w:lang w:eastAsia="zh-CN"/>
        </w:rPr>
        <w:t>右上建渐提笔出锋。</w:t>
      </w:r>
    </w:p>
    <w:p>
      <w:pPr>
        <w:rPr>
          <w:rFonts w:ascii="宋体" w:hAnsi="宋体" w:eastAsia="宋体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4、</w:t>
      </w:r>
      <w:r>
        <w:rPr>
          <w:rFonts w:hint="eastAsia" w:ascii="宋体" w:hAnsi="宋体" w:eastAsia="宋体"/>
          <w:sz w:val="28"/>
          <w:szCs w:val="28"/>
        </w:rPr>
        <w:t>学写“</w:t>
      </w:r>
      <w:r>
        <w:rPr>
          <w:rFonts w:hint="eastAsia" w:ascii="宋体" w:hAnsi="宋体" w:eastAsia="宋体"/>
          <w:sz w:val="28"/>
          <w:szCs w:val="28"/>
          <w:lang w:eastAsia="zh-CN"/>
        </w:rPr>
        <w:t>改</w:t>
      </w:r>
      <w:r>
        <w:rPr>
          <w:rFonts w:hint="eastAsia" w:ascii="宋体" w:hAnsi="宋体" w:eastAsia="宋体"/>
          <w:sz w:val="28"/>
          <w:szCs w:val="28"/>
        </w:rPr>
        <w:t>”字，我们从字形结构，笔画关系，占格位置三方面来分析。</w:t>
      </w:r>
    </w:p>
    <w:p>
      <w:pPr>
        <w:jc w:val="center"/>
      </w:pPr>
      <w:r>
        <w:drawing>
          <wp:inline distT="0" distB="0" distL="114300" distR="114300">
            <wp:extent cx="3198495" cy="1800225"/>
            <wp:effectExtent l="9525" t="9525" r="11430" b="190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99765" cy="1800225"/>
            <wp:effectExtent l="9525" t="9525" r="10160" b="190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199765" cy="1800225"/>
            <wp:effectExtent l="9525" t="9525" r="10160" b="190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看微课，跟着老师一起学起来！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drawing>
          <wp:inline distT="0" distB="0" distL="114300" distR="114300">
            <wp:extent cx="2750185" cy="1619885"/>
            <wp:effectExtent l="9525" t="9525" r="21590" b="279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4465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61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750820" cy="1619885"/>
            <wp:effectExtent l="9525" t="9525" r="20955" b="279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rcRect r="4465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61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EBCA8"/>
    <w:multiLevelType w:val="singleLevel"/>
    <w:tmpl w:val="310EBCA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44C"/>
    <w:rsid w:val="000B3880"/>
    <w:rsid w:val="00105E1D"/>
    <w:rsid w:val="001A10AF"/>
    <w:rsid w:val="001C727E"/>
    <w:rsid w:val="001E0E45"/>
    <w:rsid w:val="003C0E50"/>
    <w:rsid w:val="003E4CD6"/>
    <w:rsid w:val="00441E05"/>
    <w:rsid w:val="00452000"/>
    <w:rsid w:val="00480F63"/>
    <w:rsid w:val="005349E3"/>
    <w:rsid w:val="00576B1F"/>
    <w:rsid w:val="0067368F"/>
    <w:rsid w:val="00680F9A"/>
    <w:rsid w:val="006A080E"/>
    <w:rsid w:val="007F1420"/>
    <w:rsid w:val="00806F99"/>
    <w:rsid w:val="0082244C"/>
    <w:rsid w:val="008E1F5D"/>
    <w:rsid w:val="008F2F76"/>
    <w:rsid w:val="009F0A43"/>
    <w:rsid w:val="00CE179F"/>
    <w:rsid w:val="00DE5EFC"/>
    <w:rsid w:val="00F15381"/>
    <w:rsid w:val="21B428BA"/>
    <w:rsid w:val="28D76896"/>
    <w:rsid w:val="2CE65107"/>
    <w:rsid w:val="30624520"/>
    <w:rsid w:val="32BA61BF"/>
    <w:rsid w:val="40CA6164"/>
    <w:rsid w:val="4B30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</Words>
  <Characters>126</Characters>
  <Lines>1</Lines>
  <Paragraphs>1</Paragraphs>
  <TotalTime>1</TotalTime>
  <ScaleCrop>false</ScaleCrop>
  <LinksUpToDate>false</LinksUpToDate>
  <CharactersWithSpaces>146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2020-02-01T04:59:00Z</dcterms:created>
  <dc:creator> </dc:creator>
  <cp:lastModifiedBy>無爲齋主人</cp:lastModifiedBy>
  <dcterms:modified xsi:type="dcterms:W3CDTF">2020-05-09T12:59:54Z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