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E83D" w14:textId="77777777" w:rsidR="008F183E" w:rsidRPr="008F183E" w:rsidRDefault="008F183E" w:rsidP="008F183E">
      <w:pPr>
        <w:spacing w:line="240" w:lineRule="atLeast"/>
        <w:jc w:val="center"/>
        <w:rPr>
          <w:rFonts w:ascii="宋体" w:eastAsia="宋体" w:hAnsi="宋体" w:cs="Times New Roman"/>
          <w:b/>
          <w:color w:val="0D0D0D" w:themeColor="text1" w:themeTint="F2"/>
          <w:sz w:val="24"/>
          <w:szCs w:val="24"/>
        </w:rPr>
      </w:pPr>
      <w:r w:rsidRPr="008F183E">
        <w:rPr>
          <w:rFonts w:ascii="宋体" w:eastAsia="宋体" w:hAnsi="宋体" w:cs="Times New Roman" w:hint="eastAsia"/>
          <w:b/>
          <w:color w:val="0D0D0D" w:themeColor="text1" w:themeTint="F2"/>
          <w:sz w:val="24"/>
          <w:szCs w:val="24"/>
        </w:rPr>
        <w:t xml:space="preserve">高一年级政治 </w:t>
      </w:r>
      <w:r w:rsidRPr="008F183E">
        <w:rPr>
          <w:rFonts w:ascii="宋体" w:eastAsia="宋体" w:hAnsi="宋体" w:cs="Times New Roman"/>
          <w:b/>
          <w:color w:val="0D0D0D" w:themeColor="text1" w:themeTint="F2"/>
          <w:sz w:val="24"/>
          <w:szCs w:val="24"/>
        </w:rPr>
        <w:t xml:space="preserve"> </w:t>
      </w:r>
      <w:r w:rsidRPr="008F183E">
        <w:rPr>
          <w:rFonts w:ascii="宋体" w:eastAsia="宋体" w:hAnsi="宋体" w:cs="Times New Roman" w:hint="eastAsia"/>
          <w:b/>
          <w:color w:val="0D0D0D" w:themeColor="text1" w:themeTint="F2"/>
          <w:sz w:val="24"/>
          <w:szCs w:val="24"/>
        </w:rPr>
        <w:t>第</w:t>
      </w:r>
      <w:r w:rsidRPr="008F183E">
        <w:rPr>
          <w:rFonts w:ascii="宋体" w:eastAsia="宋体" w:hAnsi="宋体" w:cs="Times New Roman"/>
          <w:b/>
          <w:color w:val="0D0D0D" w:themeColor="text1" w:themeTint="F2"/>
          <w:sz w:val="24"/>
          <w:szCs w:val="24"/>
        </w:rPr>
        <w:t>11课时</w:t>
      </w:r>
    </w:p>
    <w:p w14:paraId="10220EFE" w14:textId="4D348788" w:rsidR="008F183E" w:rsidRPr="008F183E" w:rsidRDefault="008F183E" w:rsidP="008F183E">
      <w:pPr>
        <w:spacing w:line="240" w:lineRule="atLeast"/>
        <w:jc w:val="center"/>
        <w:rPr>
          <w:rFonts w:ascii="宋体" w:eastAsia="宋体" w:hAnsi="宋体" w:cs="Times New Roman"/>
          <w:b/>
          <w:color w:val="0D0D0D" w:themeColor="text1" w:themeTint="F2"/>
          <w:sz w:val="24"/>
          <w:szCs w:val="24"/>
        </w:rPr>
      </w:pPr>
      <w:r w:rsidRPr="008F183E">
        <w:rPr>
          <w:rFonts w:ascii="宋体" w:eastAsia="宋体" w:hAnsi="宋体" w:cs="Times New Roman"/>
          <w:b/>
          <w:color w:val="0D0D0D" w:themeColor="text1" w:themeTint="F2"/>
          <w:sz w:val="24"/>
          <w:szCs w:val="24"/>
        </w:rPr>
        <w:t>《5课2框 人民代表大会制度：我国的根本政治制度》</w:t>
      </w:r>
    </w:p>
    <w:p w14:paraId="0E3EB4F2" w14:textId="0E692161" w:rsidR="0063370D" w:rsidRDefault="008F183E" w:rsidP="008F183E">
      <w:pPr>
        <w:spacing w:line="240" w:lineRule="atLeast"/>
        <w:jc w:val="center"/>
        <w:rPr>
          <w:rFonts w:ascii="宋体" w:eastAsia="宋体" w:hAnsi="宋体" w:cs="Times New Roman"/>
          <w:b/>
          <w:color w:val="0D0D0D" w:themeColor="text1" w:themeTint="F2"/>
          <w:sz w:val="24"/>
          <w:szCs w:val="24"/>
        </w:rPr>
      </w:pPr>
      <w:r w:rsidRPr="008F183E">
        <w:rPr>
          <w:rFonts w:ascii="宋体" w:eastAsia="宋体" w:hAnsi="宋体" w:cs="Times New Roman"/>
          <w:b/>
          <w:color w:val="0D0D0D" w:themeColor="text1" w:themeTint="F2"/>
          <w:sz w:val="24"/>
          <w:szCs w:val="24"/>
        </w:rPr>
        <w:t>3课后巩固</w:t>
      </w:r>
    </w:p>
    <w:p w14:paraId="55DDFD96" w14:textId="27BE208E" w:rsidR="008F183E" w:rsidRPr="00BB2D14" w:rsidRDefault="008F183E" w:rsidP="008F183E">
      <w:pPr>
        <w:spacing w:line="240" w:lineRule="atLeast"/>
        <w:jc w:val="left"/>
        <w:rPr>
          <w:rFonts w:ascii="宋体" w:eastAsia="宋体" w:hAnsi="宋体" w:cs="Times New Roman"/>
          <w:b/>
          <w:sz w:val="24"/>
          <w:szCs w:val="24"/>
        </w:rPr>
      </w:pPr>
      <w:r w:rsidRPr="008F183E">
        <w:rPr>
          <w:rFonts w:ascii="宋体" w:eastAsia="宋体" w:hAnsi="宋体" w:cs="Times New Roman" w:hint="eastAsia"/>
          <w:b/>
          <w:color w:val="0D0D0D"/>
          <w:sz w:val="24"/>
          <w:szCs w:val="24"/>
        </w:rPr>
        <w:t>一、</w:t>
      </w:r>
      <w:bookmarkStart w:id="0" w:name="_Hlk14085286"/>
      <w:r w:rsidRPr="00BB2D14">
        <w:rPr>
          <w:rFonts w:ascii="宋体" w:eastAsia="宋体" w:hAnsi="宋体" w:cs="宋体" w:hint="eastAsia"/>
          <w:b/>
          <w:sz w:val="24"/>
          <w:szCs w:val="24"/>
        </w:rPr>
        <w:t xml:space="preserve">单项选择题 </w:t>
      </w:r>
    </w:p>
    <w:bookmarkEnd w:id="0"/>
    <w:p w14:paraId="44566970" w14:textId="77777777" w:rsidR="00463DA4" w:rsidRPr="00A64CFA"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1.人民代表大会制度是按民主集中制原则，由人民定期选出自己的代表组成各级人民代表大会作为人民行使国家权力的机关，并由人民代表大会组织其他国家机关，以实现人民民主专政历史任务的</w:t>
      </w:r>
    </w:p>
    <w:p w14:paraId="4217B698" w14:textId="77777777" w:rsidR="00463DA4" w:rsidRPr="00A64CFA" w:rsidRDefault="00463DA4" w:rsidP="00463DA4">
      <w:pPr>
        <w:spacing w:line="240" w:lineRule="atLeast"/>
        <w:ind w:firstLine="430"/>
        <w:jc w:val="left"/>
        <w:rPr>
          <w:rFonts w:ascii="宋体" w:eastAsia="宋体" w:hAnsi="宋体" w:cs="宋体"/>
          <w:bCs/>
          <w:sz w:val="24"/>
        </w:rPr>
      </w:pPr>
      <w:r w:rsidRPr="00A64CFA">
        <w:rPr>
          <w:rFonts w:ascii="宋体" w:eastAsia="宋体" w:hAnsi="宋体" w:cs="宋体" w:hint="eastAsia"/>
          <w:bCs/>
          <w:sz w:val="24"/>
        </w:rPr>
        <w:t>A. 国家结构形式     B. 行政管理体制</w:t>
      </w:r>
    </w:p>
    <w:p w14:paraId="22C4B4F2" w14:textId="77777777" w:rsidR="00463DA4" w:rsidRPr="00A64CFA" w:rsidRDefault="00463DA4" w:rsidP="00463DA4">
      <w:pPr>
        <w:spacing w:line="240" w:lineRule="atLeast"/>
        <w:ind w:firstLine="430"/>
        <w:jc w:val="left"/>
        <w:rPr>
          <w:rFonts w:ascii="宋体" w:eastAsia="宋体" w:hAnsi="宋体" w:cs="宋体"/>
          <w:bCs/>
          <w:sz w:val="24"/>
        </w:rPr>
      </w:pPr>
      <w:bookmarkStart w:id="1" w:name="_Hlk29476664"/>
      <w:r w:rsidRPr="00A64CFA">
        <w:rPr>
          <w:rFonts w:ascii="宋体" w:eastAsia="宋体" w:hAnsi="宋体" w:cs="宋体" w:hint="eastAsia"/>
          <w:bCs/>
          <w:sz w:val="24"/>
        </w:rPr>
        <w:t>C. 政权组织形式</w:t>
      </w:r>
      <w:bookmarkEnd w:id="1"/>
      <w:r w:rsidRPr="00A64CFA">
        <w:rPr>
          <w:rFonts w:ascii="宋体" w:eastAsia="宋体" w:hAnsi="宋体" w:cs="宋体" w:hint="eastAsia"/>
          <w:bCs/>
          <w:sz w:val="24"/>
        </w:rPr>
        <w:t xml:space="preserve">     D. 公正司法体制</w:t>
      </w:r>
    </w:p>
    <w:p w14:paraId="6F5E6594" w14:textId="77777777" w:rsidR="00463DA4" w:rsidRPr="00A64CFA" w:rsidRDefault="00463DA4" w:rsidP="00463DA4">
      <w:pPr>
        <w:spacing w:line="240" w:lineRule="atLeast"/>
        <w:ind w:firstLine="430"/>
        <w:jc w:val="left"/>
        <w:rPr>
          <w:rFonts w:ascii="宋体" w:eastAsia="宋体" w:hAnsi="宋体" w:cs="宋体"/>
          <w:bCs/>
          <w:sz w:val="24"/>
        </w:rPr>
      </w:pPr>
    </w:p>
    <w:p w14:paraId="136BCB6A" w14:textId="77777777" w:rsidR="00463DA4" w:rsidRPr="00A64CFA"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2.人民代表大会制度的一项基本功能，就是把体现广大人民群众根本利益的党的路线、方针、政策依照法定程序转化为国家意志，并使之成为全体公民共同遵守的</w:t>
      </w:r>
    </w:p>
    <w:p w14:paraId="296763AC" w14:textId="77777777" w:rsidR="00463DA4" w:rsidRPr="00A64CFA" w:rsidRDefault="00463DA4" w:rsidP="00463DA4">
      <w:pPr>
        <w:spacing w:line="240" w:lineRule="atLeast"/>
        <w:ind w:firstLine="430"/>
        <w:jc w:val="left"/>
        <w:rPr>
          <w:rFonts w:ascii="宋体" w:eastAsia="宋体" w:hAnsi="宋体" w:cs="宋体"/>
          <w:bCs/>
          <w:sz w:val="24"/>
        </w:rPr>
      </w:pPr>
      <w:r w:rsidRPr="00A64CFA">
        <w:rPr>
          <w:rFonts w:ascii="宋体" w:eastAsia="宋体" w:hAnsi="宋体" w:cs="宋体" w:hint="eastAsia"/>
          <w:bCs/>
          <w:sz w:val="24"/>
        </w:rPr>
        <w:t xml:space="preserve">A. 行为规范        </w:t>
      </w:r>
      <w:r>
        <w:rPr>
          <w:rFonts w:ascii="宋体" w:eastAsia="宋体" w:hAnsi="宋体" w:cs="宋体" w:hint="eastAsia"/>
          <w:bCs/>
          <w:sz w:val="24"/>
        </w:rPr>
        <w:t xml:space="preserve"> B. </w:t>
      </w:r>
      <w:r w:rsidRPr="00A64CFA">
        <w:rPr>
          <w:rFonts w:ascii="宋体" w:eastAsia="宋体" w:hAnsi="宋体" w:cs="宋体" w:hint="eastAsia"/>
          <w:bCs/>
          <w:sz w:val="24"/>
        </w:rPr>
        <w:t xml:space="preserve">价值准则      </w:t>
      </w:r>
    </w:p>
    <w:p w14:paraId="7E677FDE" w14:textId="77777777" w:rsidR="00463DA4" w:rsidRPr="00A64CFA" w:rsidRDefault="00463DA4" w:rsidP="00463DA4">
      <w:pPr>
        <w:spacing w:line="240" w:lineRule="atLeast"/>
        <w:ind w:firstLine="430"/>
        <w:jc w:val="left"/>
        <w:rPr>
          <w:rFonts w:ascii="宋体" w:eastAsia="宋体" w:hAnsi="宋体" w:cs="宋体"/>
          <w:bCs/>
          <w:sz w:val="24"/>
        </w:rPr>
      </w:pPr>
      <w:r w:rsidRPr="00A64CFA">
        <w:rPr>
          <w:rFonts w:ascii="宋体" w:eastAsia="宋体" w:hAnsi="宋体" w:cs="宋体" w:hint="eastAsia"/>
          <w:bCs/>
          <w:sz w:val="24"/>
        </w:rPr>
        <w:t xml:space="preserve">C. 道德法则   </w:t>
      </w:r>
      <w:bookmarkStart w:id="2" w:name="_Hlk29476682"/>
      <w:r w:rsidRPr="00A64CFA">
        <w:rPr>
          <w:rFonts w:ascii="宋体" w:eastAsia="宋体" w:hAnsi="宋体" w:cs="宋体" w:hint="eastAsia"/>
          <w:bCs/>
          <w:sz w:val="24"/>
        </w:rPr>
        <w:t xml:space="preserve">      D.</w:t>
      </w:r>
      <w:r>
        <w:rPr>
          <w:rFonts w:ascii="宋体" w:eastAsia="宋体" w:hAnsi="宋体" w:cs="宋体" w:hint="eastAsia"/>
          <w:bCs/>
          <w:sz w:val="24"/>
        </w:rPr>
        <w:t xml:space="preserve"> </w:t>
      </w:r>
      <w:r w:rsidRPr="00A64CFA">
        <w:rPr>
          <w:rFonts w:ascii="宋体" w:eastAsia="宋体" w:hAnsi="宋体" w:cs="宋体" w:hint="eastAsia"/>
          <w:bCs/>
          <w:sz w:val="24"/>
        </w:rPr>
        <w:t>法律规范</w:t>
      </w:r>
      <w:bookmarkEnd w:id="2"/>
    </w:p>
    <w:p w14:paraId="63A1654D" w14:textId="77777777" w:rsidR="00463DA4" w:rsidRPr="00A64CFA" w:rsidRDefault="00463DA4" w:rsidP="00463DA4">
      <w:pPr>
        <w:spacing w:line="240" w:lineRule="atLeast"/>
        <w:jc w:val="left"/>
        <w:rPr>
          <w:rFonts w:ascii="宋体" w:eastAsia="宋体" w:hAnsi="宋体" w:cs="宋体"/>
          <w:bCs/>
          <w:sz w:val="24"/>
        </w:rPr>
      </w:pPr>
    </w:p>
    <w:p w14:paraId="41B82C57" w14:textId="77777777" w:rsidR="00463DA4" w:rsidRPr="00463DA4"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3．真正实现</w:t>
      </w:r>
      <w:r w:rsidRPr="00463DA4">
        <w:rPr>
          <w:rFonts w:ascii="宋体" w:eastAsia="宋体" w:hAnsi="宋体" w:cs="宋体" w:hint="eastAsia"/>
          <w:bCs/>
          <w:sz w:val="24"/>
        </w:rPr>
        <w:t>社会和谐稳定、国家长治久安，还是要靠制度。“我们实行的就是全国人民代表大会一院制，这最符合中国实际。如果政策正确，方向正确，这种体制益处很大，很有助于国家的兴旺发达，避免很多牵扯。”从上述论断中，可以理解出</w:t>
      </w:r>
    </w:p>
    <w:p w14:paraId="5189D8A0"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①人民代表大会制度符合中国国情，发挥它的优越性需要条件</w:t>
      </w:r>
    </w:p>
    <w:p w14:paraId="304855DB"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②人民代表大会制度利于国家发展，利于国家机关的协调运转</w:t>
      </w:r>
    </w:p>
    <w:p w14:paraId="62128354"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③推进国家治理体系现代化就是实现社会各项事务治理的程序化</w:t>
      </w:r>
    </w:p>
    <w:p w14:paraId="7B45265F"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④国家治理能力是运用国家制度管理社会各方面利益关系的能力</w:t>
      </w:r>
    </w:p>
    <w:p w14:paraId="26DE0A31" w14:textId="77777777" w:rsidR="00463DA4" w:rsidRPr="00463DA4" w:rsidRDefault="00463DA4" w:rsidP="00463DA4">
      <w:pPr>
        <w:spacing w:line="240" w:lineRule="atLeast"/>
        <w:jc w:val="left"/>
        <w:rPr>
          <w:rFonts w:ascii="宋体" w:eastAsia="宋体" w:hAnsi="宋体" w:cs="宋体"/>
          <w:bCs/>
          <w:sz w:val="24"/>
        </w:rPr>
      </w:pPr>
      <w:bookmarkStart w:id="3" w:name="_Hlk29476698"/>
      <w:r w:rsidRPr="00A64CFA">
        <w:rPr>
          <w:rFonts w:ascii="宋体" w:eastAsia="宋体" w:hAnsi="宋体" w:cs="宋体" w:hint="eastAsia"/>
          <w:bCs/>
          <w:sz w:val="24"/>
        </w:rPr>
        <w:t>A.</w:t>
      </w:r>
      <w:r w:rsidRPr="00463DA4">
        <w:rPr>
          <w:rFonts w:ascii="宋体" w:eastAsia="宋体" w:hAnsi="宋体" w:cs="宋体" w:hint="eastAsia"/>
          <w:bCs/>
          <w:sz w:val="24"/>
        </w:rPr>
        <w:t>①②</w:t>
      </w:r>
      <w:bookmarkEnd w:id="3"/>
      <w:r w:rsidRPr="00463DA4">
        <w:rPr>
          <w:rFonts w:ascii="宋体" w:eastAsia="宋体" w:hAnsi="宋体" w:cs="宋体" w:hint="eastAsia"/>
          <w:bCs/>
          <w:sz w:val="24"/>
        </w:rPr>
        <w:t xml:space="preserve">        </w:t>
      </w:r>
      <w:r w:rsidRPr="00A64CFA">
        <w:rPr>
          <w:rFonts w:ascii="宋体" w:eastAsia="宋体" w:hAnsi="宋体" w:cs="宋体" w:hint="eastAsia"/>
          <w:bCs/>
          <w:sz w:val="24"/>
        </w:rPr>
        <w:t>B.</w:t>
      </w:r>
      <w:r w:rsidRPr="00463DA4">
        <w:rPr>
          <w:rFonts w:ascii="宋体" w:eastAsia="宋体" w:hAnsi="宋体" w:cs="宋体" w:hint="eastAsia"/>
          <w:bCs/>
          <w:sz w:val="24"/>
        </w:rPr>
        <w:t xml:space="preserve">①③        </w:t>
      </w:r>
      <w:r w:rsidRPr="00A64CFA">
        <w:rPr>
          <w:rFonts w:ascii="宋体" w:eastAsia="宋体" w:hAnsi="宋体" w:cs="宋体" w:hint="eastAsia"/>
          <w:bCs/>
          <w:sz w:val="24"/>
        </w:rPr>
        <w:t>C.</w:t>
      </w:r>
      <w:r w:rsidRPr="00463DA4">
        <w:rPr>
          <w:rFonts w:ascii="宋体" w:eastAsia="宋体" w:hAnsi="宋体" w:cs="宋体" w:hint="eastAsia"/>
          <w:bCs/>
          <w:sz w:val="24"/>
        </w:rPr>
        <w:t>②③      D</w:t>
      </w:r>
      <w:r w:rsidRPr="00463DA4">
        <w:rPr>
          <w:rFonts w:ascii="宋体" w:eastAsia="宋体" w:hAnsi="宋体" w:cs="宋体"/>
          <w:bCs/>
          <w:sz w:val="24"/>
        </w:rPr>
        <w:t>．</w:t>
      </w:r>
      <w:r w:rsidRPr="00463DA4">
        <w:rPr>
          <w:rFonts w:ascii="宋体" w:eastAsia="宋体" w:hAnsi="宋体" w:cs="宋体" w:hint="eastAsia"/>
          <w:bCs/>
          <w:sz w:val="24"/>
        </w:rPr>
        <w:t>③④</w:t>
      </w:r>
    </w:p>
    <w:p w14:paraId="2F39C10F" w14:textId="77777777" w:rsidR="00463DA4" w:rsidRPr="00463DA4" w:rsidRDefault="00463DA4" w:rsidP="00463DA4">
      <w:pPr>
        <w:spacing w:line="240" w:lineRule="atLeast"/>
        <w:jc w:val="left"/>
        <w:rPr>
          <w:rFonts w:ascii="宋体" w:eastAsia="宋体" w:hAnsi="宋体" w:cs="宋体"/>
          <w:bCs/>
          <w:sz w:val="24"/>
        </w:rPr>
      </w:pPr>
    </w:p>
    <w:p w14:paraId="55B02C52" w14:textId="77777777" w:rsidR="00463DA4" w:rsidRPr="00A64CFA"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4.人民代表大会作为国家权力机关统一行使国家权力，集体行使职权，集体决定问题；在人民代表大会统一行使国家权力的前提下，国家行政机关、监察机关、审判机关、检察机关各司其职，各尽其责，既能保证国家权力始终掌握在人民手中，又有利于各个国家机关分工合作，协调一致地履行职责。以上表述所强调的人民代表大会制度的优越性是</w:t>
      </w:r>
    </w:p>
    <w:p w14:paraId="62A137C1" w14:textId="77777777" w:rsidR="00463DA4" w:rsidRPr="00A64CFA"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A. 激发人民的国家主人翁精神</w:t>
      </w:r>
      <w:bookmarkStart w:id="4" w:name="_Hlk29476716"/>
      <w:r w:rsidRPr="00A64CFA">
        <w:rPr>
          <w:rFonts w:ascii="宋体" w:eastAsia="宋体" w:hAnsi="宋体" w:cs="宋体" w:hint="eastAsia"/>
          <w:bCs/>
          <w:sz w:val="24"/>
        </w:rPr>
        <w:t xml:space="preserve">   B.保证国家机关协调高效运转</w:t>
      </w:r>
      <w:bookmarkEnd w:id="4"/>
    </w:p>
    <w:p w14:paraId="5DE4CB84" w14:textId="77777777" w:rsidR="00463DA4" w:rsidRPr="00A64CFA"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C. 调动地方国家机关的积极性   D.维护了国家统一和民族团结</w:t>
      </w:r>
    </w:p>
    <w:p w14:paraId="2D607014" w14:textId="77777777" w:rsidR="00463DA4" w:rsidRPr="00A64CFA" w:rsidRDefault="00463DA4" w:rsidP="00463DA4">
      <w:pPr>
        <w:spacing w:line="240" w:lineRule="atLeast"/>
        <w:jc w:val="left"/>
        <w:rPr>
          <w:rFonts w:ascii="宋体" w:eastAsia="宋体" w:hAnsi="宋体" w:cs="宋体"/>
          <w:bCs/>
          <w:sz w:val="24"/>
        </w:rPr>
      </w:pPr>
    </w:p>
    <w:p w14:paraId="67B88309" w14:textId="77777777" w:rsidR="00463DA4" w:rsidRPr="00463DA4" w:rsidRDefault="00463DA4" w:rsidP="00463DA4">
      <w:pPr>
        <w:spacing w:line="240" w:lineRule="atLeast"/>
        <w:jc w:val="left"/>
        <w:rPr>
          <w:rFonts w:ascii="宋体" w:eastAsia="宋体" w:hAnsi="宋体" w:cs="宋体"/>
          <w:bCs/>
          <w:sz w:val="24"/>
        </w:rPr>
      </w:pPr>
      <w:r w:rsidRPr="00A64CFA">
        <w:rPr>
          <w:rFonts w:ascii="宋体" w:eastAsia="宋体" w:hAnsi="宋体" w:cs="宋体" w:hint="eastAsia"/>
          <w:bCs/>
          <w:sz w:val="24"/>
        </w:rPr>
        <w:t>5.</w:t>
      </w:r>
      <w:r w:rsidRPr="00463DA4">
        <w:rPr>
          <w:rFonts w:ascii="宋体" w:eastAsia="宋体" w:hAnsi="宋体" w:cs="宋体" w:hint="eastAsia"/>
          <w:bCs/>
          <w:sz w:val="24"/>
        </w:rPr>
        <w:t>我国的人民代表大会制度体现了中国人民最广泛的民主，是人民依据宪法和法律行使国家权力的根本制度，是推动国家民主法制建设和社会全面发展的最好政治框架。人民代表大会制度是人民依据宪法和法律行使国家权力的根本制度，具体表现在</w:t>
      </w:r>
    </w:p>
    <w:p w14:paraId="2C87CCF5"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①直接体现我国人民民主专政的国家性质</w:t>
      </w:r>
    </w:p>
    <w:p w14:paraId="70CEA0ED"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②保证每一个公民直接管理国家和社会事务</w:t>
      </w:r>
    </w:p>
    <w:p w14:paraId="4200A0B4"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 xml:space="preserve">③是建立其他有关国家管理制度的基础    </w:t>
      </w:r>
    </w:p>
    <w:p w14:paraId="2D21F5EE"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④实行民主集中制原则</w:t>
      </w:r>
    </w:p>
    <w:p w14:paraId="0AE46B74" w14:textId="77777777" w:rsidR="00463DA4" w:rsidRPr="00463DA4" w:rsidRDefault="00463DA4" w:rsidP="00463DA4">
      <w:pPr>
        <w:spacing w:line="240" w:lineRule="atLeast"/>
        <w:jc w:val="left"/>
        <w:rPr>
          <w:rFonts w:ascii="宋体" w:eastAsia="宋体" w:hAnsi="宋体" w:cs="宋体"/>
          <w:bCs/>
          <w:sz w:val="24"/>
        </w:rPr>
      </w:pPr>
      <w:r w:rsidRPr="00463DA4">
        <w:rPr>
          <w:rFonts w:ascii="宋体" w:eastAsia="宋体" w:hAnsi="宋体" w:cs="宋体" w:hint="eastAsia"/>
          <w:bCs/>
          <w:sz w:val="24"/>
        </w:rPr>
        <w:t>A</w:t>
      </w:r>
      <w:r w:rsidRPr="00463DA4">
        <w:rPr>
          <w:rFonts w:ascii="宋体" w:eastAsia="宋体" w:hAnsi="宋体" w:cs="宋体"/>
          <w:bCs/>
          <w:sz w:val="24"/>
        </w:rPr>
        <w:t>．</w:t>
      </w:r>
      <w:r w:rsidRPr="00463DA4">
        <w:rPr>
          <w:rFonts w:ascii="宋体" w:eastAsia="宋体" w:hAnsi="宋体" w:cs="宋体" w:hint="eastAsia"/>
          <w:bCs/>
          <w:sz w:val="24"/>
        </w:rPr>
        <w:t xml:space="preserve">①②③     </w:t>
      </w:r>
      <w:bookmarkStart w:id="5" w:name="_Hlk29476734"/>
      <w:r w:rsidRPr="00463DA4">
        <w:rPr>
          <w:rFonts w:ascii="宋体" w:eastAsia="宋体" w:hAnsi="宋体" w:cs="宋体" w:hint="eastAsia"/>
          <w:bCs/>
          <w:sz w:val="24"/>
        </w:rPr>
        <w:t>B</w:t>
      </w:r>
      <w:r w:rsidRPr="00463DA4">
        <w:rPr>
          <w:rFonts w:ascii="宋体" w:eastAsia="宋体" w:hAnsi="宋体" w:cs="宋体"/>
          <w:bCs/>
          <w:sz w:val="24"/>
        </w:rPr>
        <w:t>．</w:t>
      </w:r>
      <w:r w:rsidRPr="00463DA4">
        <w:rPr>
          <w:rFonts w:ascii="宋体" w:eastAsia="宋体" w:hAnsi="宋体" w:cs="宋体" w:hint="eastAsia"/>
          <w:bCs/>
          <w:sz w:val="24"/>
        </w:rPr>
        <w:t>①②④</w:t>
      </w:r>
      <w:bookmarkEnd w:id="5"/>
      <w:r w:rsidRPr="00463DA4">
        <w:rPr>
          <w:rFonts w:ascii="宋体" w:eastAsia="宋体" w:hAnsi="宋体" w:cs="宋体" w:hint="eastAsia"/>
          <w:bCs/>
          <w:sz w:val="24"/>
        </w:rPr>
        <w:t xml:space="preserve">     C</w:t>
      </w:r>
      <w:r w:rsidRPr="00463DA4">
        <w:rPr>
          <w:rFonts w:ascii="宋体" w:eastAsia="宋体" w:hAnsi="宋体" w:cs="宋体"/>
          <w:bCs/>
          <w:sz w:val="24"/>
        </w:rPr>
        <w:t>．</w:t>
      </w:r>
      <w:r w:rsidRPr="00463DA4">
        <w:rPr>
          <w:rFonts w:ascii="宋体" w:eastAsia="宋体" w:hAnsi="宋体" w:cs="宋体" w:hint="eastAsia"/>
          <w:bCs/>
          <w:sz w:val="24"/>
        </w:rPr>
        <w:t>①③④     D</w:t>
      </w:r>
      <w:r w:rsidRPr="00463DA4">
        <w:rPr>
          <w:rFonts w:ascii="宋体" w:eastAsia="宋体" w:hAnsi="宋体" w:cs="宋体"/>
          <w:bCs/>
          <w:sz w:val="24"/>
        </w:rPr>
        <w:t>．</w:t>
      </w:r>
      <w:r w:rsidRPr="00463DA4">
        <w:rPr>
          <w:rFonts w:ascii="宋体" w:eastAsia="宋体" w:hAnsi="宋体" w:cs="宋体" w:hint="eastAsia"/>
          <w:bCs/>
          <w:sz w:val="24"/>
        </w:rPr>
        <w:t>②③④</w:t>
      </w:r>
    </w:p>
    <w:p w14:paraId="77FAF942" w14:textId="77777777" w:rsidR="00463DA4" w:rsidRDefault="00463DA4" w:rsidP="00463DA4">
      <w:pPr>
        <w:spacing w:line="240" w:lineRule="atLeast"/>
        <w:ind w:firstLine="435"/>
        <w:rPr>
          <w:rFonts w:ascii="宋体" w:hAnsi="宋体"/>
          <w:sz w:val="24"/>
        </w:rPr>
      </w:pPr>
    </w:p>
    <w:p w14:paraId="40564D4B" w14:textId="77777777" w:rsidR="008F183E" w:rsidRPr="00463DA4" w:rsidRDefault="008F183E" w:rsidP="008F183E">
      <w:pPr>
        <w:spacing w:line="240" w:lineRule="atLeast"/>
        <w:jc w:val="left"/>
        <w:rPr>
          <w:rFonts w:ascii="宋体" w:eastAsia="宋体" w:hAnsi="宋体" w:cs="Times New Roman"/>
          <w:b/>
          <w:color w:val="0D0D0D" w:themeColor="text1" w:themeTint="F2"/>
          <w:sz w:val="24"/>
          <w:szCs w:val="24"/>
        </w:rPr>
      </w:pPr>
    </w:p>
    <w:p w14:paraId="49DFFC01" w14:textId="6E2144D9" w:rsidR="008F183E" w:rsidRPr="008F183E" w:rsidRDefault="008F183E" w:rsidP="008F183E">
      <w:pPr>
        <w:spacing w:line="240" w:lineRule="atLeast"/>
        <w:rPr>
          <w:rFonts w:ascii="宋体" w:eastAsia="宋体" w:hAnsi="宋体" w:cs="宋体"/>
          <w:b/>
          <w:color w:val="0D0D0D"/>
          <w:sz w:val="24"/>
          <w:szCs w:val="24"/>
        </w:rPr>
      </w:pPr>
      <w:r w:rsidRPr="008F183E">
        <w:rPr>
          <w:rFonts w:ascii="宋体" w:eastAsia="宋体" w:hAnsi="宋体" w:cs="宋体" w:hint="eastAsia"/>
          <w:b/>
          <w:color w:val="0D0D0D"/>
          <w:sz w:val="24"/>
          <w:szCs w:val="24"/>
        </w:rPr>
        <w:t>二</w:t>
      </w:r>
      <w:r w:rsidR="003747B6">
        <w:rPr>
          <w:rFonts w:ascii="宋体" w:eastAsia="宋体" w:hAnsi="宋体" w:cs="宋体" w:hint="eastAsia"/>
          <w:b/>
          <w:color w:val="0D0D0D"/>
          <w:sz w:val="24"/>
          <w:szCs w:val="24"/>
        </w:rPr>
        <w:t>、</w:t>
      </w:r>
      <w:r w:rsidRPr="008F183E">
        <w:rPr>
          <w:rFonts w:ascii="宋体" w:eastAsia="宋体" w:hAnsi="宋体" w:cs="宋体" w:hint="eastAsia"/>
          <w:b/>
          <w:color w:val="0D0D0D"/>
          <w:sz w:val="24"/>
          <w:szCs w:val="24"/>
        </w:rPr>
        <w:t xml:space="preserve">非选择题  </w:t>
      </w:r>
    </w:p>
    <w:p w14:paraId="5FF7B94D" w14:textId="77777777" w:rsidR="00463DA4" w:rsidRPr="00A64CFA" w:rsidRDefault="00463DA4" w:rsidP="00463DA4">
      <w:pPr>
        <w:spacing w:line="240" w:lineRule="atLeast"/>
        <w:jc w:val="left"/>
        <w:rPr>
          <w:rFonts w:ascii="楷体" w:eastAsia="楷体" w:hAnsi="楷体"/>
          <w:sz w:val="24"/>
        </w:rPr>
      </w:pPr>
      <w:r w:rsidRPr="00A64CFA">
        <w:rPr>
          <w:rFonts w:ascii="宋体" w:eastAsia="宋体" w:hAnsi="宋体" w:hint="eastAsia"/>
          <w:sz w:val="24"/>
        </w:rPr>
        <w:t>6.</w:t>
      </w:r>
      <w:r w:rsidRPr="00A64CFA">
        <w:rPr>
          <w:rFonts w:ascii="楷体" w:eastAsia="楷体" w:hAnsi="楷体" w:hint="eastAsia"/>
          <w:sz w:val="24"/>
        </w:rPr>
        <w:t>设计和发展国家政治制度，必须注重历史和现实、理论和实践、形式和内容有机统一。我们需要借鉴国外政治文明有益成果，但绝不能放弃中国政治制度的根本。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14:paraId="3D8C984A" w14:textId="77777777" w:rsidR="00463DA4" w:rsidRPr="00A64CFA" w:rsidRDefault="00463DA4" w:rsidP="00463DA4">
      <w:pPr>
        <w:spacing w:line="240" w:lineRule="atLeast"/>
        <w:ind w:firstLineChars="200" w:firstLine="480"/>
        <w:jc w:val="left"/>
        <w:rPr>
          <w:rFonts w:ascii="宋体" w:eastAsia="宋体" w:hAnsi="宋体"/>
          <w:sz w:val="24"/>
        </w:rPr>
      </w:pPr>
      <w:r w:rsidRPr="00A64CFA">
        <w:rPr>
          <w:rFonts w:ascii="宋体" w:eastAsia="宋体" w:hAnsi="宋体" w:hint="eastAsia"/>
          <w:sz w:val="24"/>
        </w:rPr>
        <w:t>（1）如何评价一个国家政治制度是不是民主的、有效的？</w:t>
      </w:r>
    </w:p>
    <w:p w14:paraId="55BB1623" w14:textId="77777777" w:rsidR="00463DA4" w:rsidRDefault="00463DA4" w:rsidP="00463DA4">
      <w:pPr>
        <w:spacing w:line="240" w:lineRule="atLeast"/>
        <w:ind w:firstLineChars="200" w:firstLine="480"/>
        <w:jc w:val="left"/>
        <w:rPr>
          <w:rFonts w:ascii="宋体" w:eastAsia="宋体" w:hAnsi="宋体"/>
          <w:color w:val="FF0000"/>
          <w:sz w:val="24"/>
        </w:rPr>
      </w:pPr>
    </w:p>
    <w:p w14:paraId="054D32F5" w14:textId="77777777" w:rsidR="00463DA4" w:rsidRDefault="00463DA4" w:rsidP="00463DA4">
      <w:pPr>
        <w:spacing w:line="240" w:lineRule="atLeast"/>
        <w:ind w:firstLineChars="200" w:firstLine="480"/>
        <w:jc w:val="left"/>
        <w:rPr>
          <w:rFonts w:ascii="宋体" w:eastAsia="宋体" w:hAnsi="宋体"/>
          <w:color w:val="FF0000"/>
          <w:sz w:val="24"/>
        </w:rPr>
      </w:pPr>
    </w:p>
    <w:p w14:paraId="7DA8863D" w14:textId="77777777" w:rsidR="00463DA4" w:rsidRPr="00A64CFA" w:rsidRDefault="00463DA4" w:rsidP="00463DA4">
      <w:pPr>
        <w:spacing w:line="240" w:lineRule="atLeast"/>
        <w:ind w:firstLineChars="200" w:firstLine="480"/>
        <w:jc w:val="left"/>
        <w:rPr>
          <w:rFonts w:ascii="宋体" w:eastAsia="宋体" w:hAnsi="宋体"/>
          <w:color w:val="FF0000"/>
          <w:sz w:val="24"/>
        </w:rPr>
      </w:pPr>
    </w:p>
    <w:p w14:paraId="4532DCED" w14:textId="77777777" w:rsidR="00463DA4" w:rsidRPr="00A64CFA" w:rsidRDefault="00463DA4" w:rsidP="00463DA4">
      <w:pPr>
        <w:spacing w:line="240" w:lineRule="atLeast"/>
        <w:ind w:firstLineChars="200" w:firstLine="480"/>
        <w:jc w:val="left"/>
        <w:rPr>
          <w:rFonts w:ascii="宋体" w:eastAsia="宋体" w:hAnsi="宋体"/>
          <w:sz w:val="24"/>
        </w:rPr>
      </w:pPr>
      <w:r w:rsidRPr="00A64CFA">
        <w:rPr>
          <w:rFonts w:ascii="宋体" w:eastAsia="宋体" w:hAnsi="宋体" w:hint="eastAsia"/>
          <w:sz w:val="24"/>
        </w:rPr>
        <w:t>（</w:t>
      </w:r>
      <w:r w:rsidRPr="00A64CFA">
        <w:rPr>
          <w:rFonts w:ascii="宋体" w:eastAsia="宋体" w:hAnsi="宋体"/>
          <w:sz w:val="24"/>
        </w:rPr>
        <w:t>2</w:t>
      </w:r>
      <w:r w:rsidRPr="00A64CFA">
        <w:rPr>
          <w:rFonts w:ascii="宋体" w:eastAsia="宋体" w:hAnsi="宋体" w:hint="eastAsia"/>
          <w:sz w:val="24"/>
        </w:rPr>
        <w:t>）简要说明我国人民代表大会制度的优势。</w:t>
      </w:r>
    </w:p>
    <w:p w14:paraId="0A3ECFDA" w14:textId="77777777" w:rsidR="00BB2D14" w:rsidRPr="00463DA4" w:rsidRDefault="00BB2D14" w:rsidP="00BB2D14">
      <w:pPr>
        <w:spacing w:line="240" w:lineRule="atLeast"/>
        <w:ind w:firstLineChars="200" w:firstLine="420"/>
        <w:jc w:val="left"/>
        <w:rPr>
          <w:rFonts w:ascii="楷体" w:eastAsia="楷体" w:hAnsi="楷体" w:cs="宋体"/>
          <w:color w:val="FF0000"/>
          <w:szCs w:val="21"/>
        </w:rPr>
      </w:pPr>
    </w:p>
    <w:p w14:paraId="26B88AC8" w14:textId="77777777" w:rsidR="00BB2D14" w:rsidRPr="00BB2D14" w:rsidRDefault="00BB2D14" w:rsidP="00BB2D14">
      <w:pPr>
        <w:spacing w:line="240" w:lineRule="atLeast"/>
        <w:ind w:firstLineChars="200" w:firstLine="420"/>
        <w:jc w:val="left"/>
        <w:rPr>
          <w:rFonts w:ascii="楷体" w:eastAsia="楷体" w:hAnsi="楷体" w:cs="宋体"/>
          <w:color w:val="FF0000"/>
          <w:szCs w:val="21"/>
        </w:rPr>
      </w:pPr>
    </w:p>
    <w:p w14:paraId="10B0D10F" w14:textId="77777777" w:rsidR="00BB2D14" w:rsidRPr="00BB2D14" w:rsidRDefault="00BB2D14" w:rsidP="00BB2D14">
      <w:pPr>
        <w:spacing w:line="240" w:lineRule="atLeast"/>
        <w:ind w:firstLineChars="200" w:firstLine="420"/>
        <w:jc w:val="left"/>
        <w:rPr>
          <w:rFonts w:ascii="楷体" w:eastAsia="楷体" w:hAnsi="楷体" w:cs="宋体"/>
          <w:color w:val="FF0000"/>
          <w:szCs w:val="21"/>
        </w:rPr>
      </w:pPr>
    </w:p>
    <w:p w14:paraId="6A50DAFA" w14:textId="77777777" w:rsidR="00BB2D14" w:rsidRPr="00BB2D14" w:rsidRDefault="00BB2D14" w:rsidP="00BB2D14">
      <w:pPr>
        <w:spacing w:line="240" w:lineRule="atLeast"/>
        <w:ind w:firstLineChars="200" w:firstLine="420"/>
        <w:jc w:val="left"/>
        <w:rPr>
          <w:rFonts w:ascii="楷体" w:eastAsia="楷体" w:hAnsi="楷体" w:cs="宋体"/>
          <w:color w:val="FF0000"/>
          <w:szCs w:val="21"/>
        </w:rPr>
      </w:pPr>
    </w:p>
    <w:p w14:paraId="3AEDA14E" w14:textId="77777777" w:rsidR="00BB2D14" w:rsidRPr="00BB2D14" w:rsidRDefault="00BB2D14" w:rsidP="00BB2D14">
      <w:pPr>
        <w:spacing w:line="240" w:lineRule="atLeast"/>
        <w:ind w:firstLineChars="200" w:firstLine="420"/>
        <w:jc w:val="left"/>
        <w:rPr>
          <w:rFonts w:ascii="楷体" w:eastAsia="楷体" w:hAnsi="楷体" w:cs="宋体"/>
          <w:color w:val="FF0000"/>
          <w:szCs w:val="21"/>
        </w:rPr>
      </w:pPr>
    </w:p>
    <w:p w14:paraId="49520A2C" w14:textId="77777777" w:rsidR="00BB2D14" w:rsidRPr="00BB2D14" w:rsidRDefault="00BB2D14" w:rsidP="00BB2D14">
      <w:pPr>
        <w:spacing w:line="240" w:lineRule="atLeast"/>
        <w:ind w:firstLineChars="200" w:firstLine="420"/>
        <w:jc w:val="left"/>
        <w:rPr>
          <w:rFonts w:ascii="楷体" w:eastAsia="楷体" w:hAnsi="楷体" w:cs="宋体"/>
          <w:color w:val="FF0000"/>
          <w:szCs w:val="21"/>
        </w:rPr>
      </w:pPr>
    </w:p>
    <w:p w14:paraId="30D39053" w14:textId="77777777" w:rsidR="008F183E" w:rsidRPr="00BB2D14" w:rsidRDefault="008F183E" w:rsidP="008F183E">
      <w:pPr>
        <w:spacing w:line="240" w:lineRule="atLeast"/>
        <w:jc w:val="left"/>
        <w:rPr>
          <w:rFonts w:ascii="宋体" w:eastAsia="宋体" w:hAnsi="宋体" w:cs="Times New Roman"/>
          <w:b/>
          <w:color w:val="0D0D0D" w:themeColor="text1" w:themeTint="F2"/>
          <w:sz w:val="24"/>
          <w:szCs w:val="24"/>
        </w:rPr>
      </w:pPr>
    </w:p>
    <w:p w14:paraId="72324780" w14:textId="77777777" w:rsidR="008F183E" w:rsidRPr="008F183E" w:rsidRDefault="008F183E" w:rsidP="008F183E">
      <w:pPr>
        <w:spacing w:line="240" w:lineRule="atLeast"/>
        <w:rPr>
          <w:rFonts w:ascii="宋体" w:eastAsia="宋体" w:hAnsi="宋体" w:cs="Times New Roman"/>
          <w:b/>
          <w:color w:val="0D0D0D" w:themeColor="text1" w:themeTint="F2"/>
          <w:sz w:val="24"/>
          <w:szCs w:val="24"/>
        </w:rPr>
      </w:pPr>
    </w:p>
    <w:sectPr w:rsidR="008F183E" w:rsidRPr="008F1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4F17B" w14:textId="77777777" w:rsidR="009E1540" w:rsidRDefault="009E1540" w:rsidP="008F183E">
      <w:r>
        <w:separator/>
      </w:r>
    </w:p>
  </w:endnote>
  <w:endnote w:type="continuationSeparator" w:id="0">
    <w:p w14:paraId="05B0FDC9" w14:textId="77777777" w:rsidR="009E1540" w:rsidRDefault="009E1540" w:rsidP="008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B9DDA" w14:textId="77777777" w:rsidR="009E1540" w:rsidRDefault="009E1540" w:rsidP="008F183E">
      <w:r>
        <w:separator/>
      </w:r>
    </w:p>
  </w:footnote>
  <w:footnote w:type="continuationSeparator" w:id="0">
    <w:p w14:paraId="3F49FC07" w14:textId="77777777" w:rsidR="009E1540" w:rsidRDefault="009E1540" w:rsidP="008F1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72"/>
    <w:rsid w:val="00023C4F"/>
    <w:rsid w:val="00077AC8"/>
    <w:rsid w:val="00200E0C"/>
    <w:rsid w:val="003747B6"/>
    <w:rsid w:val="004539C1"/>
    <w:rsid w:val="00463DA4"/>
    <w:rsid w:val="0063370D"/>
    <w:rsid w:val="008F183E"/>
    <w:rsid w:val="009E1540"/>
    <w:rsid w:val="00B00872"/>
    <w:rsid w:val="00B174D6"/>
    <w:rsid w:val="00BB2D14"/>
    <w:rsid w:val="00F616C1"/>
    <w:rsid w:val="00FD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61636"/>
  <w15:chartTrackingRefBased/>
  <w15:docId w15:val="{D58DAB07-BABC-4F9E-B857-43CC5BF4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8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183E"/>
    <w:rPr>
      <w:sz w:val="18"/>
      <w:szCs w:val="18"/>
    </w:rPr>
  </w:style>
  <w:style w:type="paragraph" w:styleId="a5">
    <w:name w:val="footer"/>
    <w:basedOn w:val="a"/>
    <w:link w:val="a6"/>
    <w:uiPriority w:val="99"/>
    <w:unhideWhenUsed/>
    <w:rsid w:val="008F183E"/>
    <w:pPr>
      <w:tabs>
        <w:tab w:val="center" w:pos="4153"/>
        <w:tab w:val="right" w:pos="8306"/>
      </w:tabs>
      <w:snapToGrid w:val="0"/>
      <w:jc w:val="left"/>
    </w:pPr>
    <w:rPr>
      <w:sz w:val="18"/>
      <w:szCs w:val="18"/>
    </w:rPr>
  </w:style>
  <w:style w:type="character" w:customStyle="1" w:styleId="a6">
    <w:name w:val="页脚 字符"/>
    <w:basedOn w:val="a0"/>
    <w:link w:val="a5"/>
    <w:uiPriority w:val="99"/>
    <w:rsid w:val="008F1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7</cp:revision>
  <dcterms:created xsi:type="dcterms:W3CDTF">2020-04-24T10:28:00Z</dcterms:created>
  <dcterms:modified xsi:type="dcterms:W3CDTF">2020-05-11T02:49:00Z</dcterms:modified>
</cp:coreProperties>
</file>