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402"/>
        </w:tabs>
        <w:snapToGrid w:val="0"/>
        <w:spacing w:line="360" w:lineRule="auto"/>
        <w:jc w:val="center"/>
        <w:rPr>
          <w:rFonts w:hint="eastAsia" w:asciiTheme="minorEastAsia" w:hAnsiTheme="minorEastAsia" w:cstheme="minorEastAsia"/>
          <w:b w:val="0"/>
          <w:bCs/>
          <w:sz w:val="21"/>
          <w:szCs w:val="21"/>
          <w:lang w:val="en-US" w:eastAsia="zh-CN"/>
        </w:rPr>
      </w:pPr>
      <w:r>
        <w:rPr>
          <w:rFonts w:hint="eastAsia" w:ascii="黑体" w:hAnsi="黑体" w:eastAsia="黑体"/>
          <w:sz w:val="30"/>
          <w:szCs w:val="30"/>
          <w:lang w:val="en-US" w:eastAsia="zh-CN"/>
        </w:rPr>
        <w:t>总体集中趋势估计</w:t>
      </w:r>
      <w:r>
        <w:rPr>
          <w:rFonts w:hint="eastAsia" w:ascii="黑体" w:hAnsi="黑体" w:eastAsia="黑体"/>
          <w:sz w:val="30"/>
          <w:szCs w:val="30"/>
        </w:rPr>
        <w:t>-</w:t>
      </w:r>
      <w:r>
        <w:rPr>
          <w:rFonts w:ascii="黑体" w:hAnsi="黑体" w:eastAsia="黑体"/>
          <w:sz w:val="30"/>
          <w:szCs w:val="30"/>
        </w:rPr>
        <w:t>--</w:t>
      </w:r>
      <w:r>
        <w:rPr>
          <w:rFonts w:hint="eastAsia" w:ascii="黑体" w:hAnsi="黑体" w:eastAsia="黑体"/>
          <w:sz w:val="30"/>
          <w:szCs w:val="30"/>
          <w:lang w:val="en-US" w:eastAsia="zh-CN"/>
        </w:rPr>
        <w:t>课后作业</w:t>
      </w:r>
    </w:p>
    <w:p>
      <w:pPr>
        <w:pStyle w:val="3"/>
        <w:keepNext w:val="0"/>
        <w:keepLines w:val="0"/>
        <w:widowControl w:val="0"/>
        <w:suppressLineNumbers w:val="0"/>
        <w:tabs>
          <w:tab w:val="left" w:pos="9180"/>
        </w:tabs>
        <w:snapToGrid w:val="0"/>
        <w:spacing w:before="0" w:beforeAutospacing="0" w:after="0" w:afterAutospacing="0" w:line="360" w:lineRule="auto"/>
        <w:ind w:left="0" w:right="0"/>
        <w:jc w:val="both"/>
        <w:rPr>
          <w:rFonts w:hint="eastAsia" w:asciiTheme="minorEastAsia" w:hAnsiTheme="minorEastAsia" w:eastAsiaTheme="minorEastAsia" w:cstheme="minorEastAsia"/>
          <w:b w:val="0"/>
          <w:bCs/>
          <w:sz w:val="21"/>
          <w:szCs w:val="21"/>
          <w:lang w:val="en-US"/>
        </w:rPr>
      </w:pPr>
      <w:r>
        <w:rPr>
          <w:rFonts w:hint="eastAsia" w:asciiTheme="minorEastAsia" w:hAnsiTheme="minorEastAsia" w:eastAsiaTheme="minorEastAsia" w:cstheme="minorEastAsia"/>
          <w:b w:val="0"/>
          <w:bCs/>
          <w:kern w:val="2"/>
          <w:sz w:val="21"/>
          <w:szCs w:val="21"/>
          <w:lang w:val="en-US" w:eastAsia="zh-CN" w:bidi="ar"/>
        </w:rPr>
        <w:t>1．一组观察值4,3,5,6出现的次数分别为3,2,4,2，则样本平均值为(　　)</w:t>
      </w:r>
    </w:p>
    <w:p>
      <w:pPr>
        <w:pStyle w:val="3"/>
        <w:keepNext w:val="0"/>
        <w:keepLines w:val="0"/>
        <w:widowControl w:val="0"/>
        <w:suppressLineNumbers w:val="0"/>
        <w:tabs>
          <w:tab w:val="left" w:pos="9180"/>
        </w:tabs>
        <w:snapToGrid w:val="0"/>
        <w:spacing w:before="0" w:beforeAutospacing="0" w:after="0" w:afterAutospacing="0" w:line="360" w:lineRule="auto"/>
        <w:ind w:left="0" w:right="0"/>
        <w:jc w:val="both"/>
        <w:rPr>
          <w:rFonts w:hint="default" w:ascii="Times New Roman" w:hAnsi="Times New Roman" w:cs="Times New Roman" w:eastAsiaTheme="minorEastAsia"/>
          <w:b w:val="0"/>
          <w:bCs/>
          <w:sz w:val="21"/>
          <w:szCs w:val="21"/>
          <w:lang w:val="en-US"/>
        </w:rPr>
      </w:pPr>
      <w:r>
        <w:rPr>
          <w:rFonts w:hint="default" w:ascii="Times New Roman" w:hAnsi="Times New Roman" w:cs="Times New Roman" w:eastAsiaTheme="minorEastAsia"/>
          <w:b w:val="0"/>
          <w:bCs/>
          <w:kern w:val="2"/>
          <w:sz w:val="21"/>
          <w:szCs w:val="21"/>
          <w:lang w:val="en-US" w:eastAsia="zh-CN" w:bidi="ar"/>
        </w:rPr>
        <w:t>A．5.55</w:t>
      </w:r>
      <w:r>
        <w:rPr>
          <w:rFonts w:hint="default" w:ascii="Times New Roman" w:hAnsi="Times New Roman" w:cs="Times New Roman"/>
          <w:b w:val="0"/>
          <w:bCs/>
          <w:kern w:val="2"/>
          <w:sz w:val="21"/>
          <w:szCs w:val="21"/>
          <w:lang w:val="en-US" w:eastAsia="zh-CN" w:bidi="ar"/>
        </w:rPr>
        <w:t xml:space="preserve">           </w:t>
      </w:r>
      <w:r>
        <w:rPr>
          <w:rFonts w:hint="default" w:ascii="Times New Roman" w:hAnsi="Times New Roman" w:cs="Times New Roman" w:eastAsiaTheme="minorEastAsia"/>
          <w:b w:val="0"/>
          <w:bCs/>
          <w:kern w:val="2"/>
          <w:sz w:val="21"/>
          <w:szCs w:val="21"/>
          <w:lang w:val="en-US" w:eastAsia="zh-CN" w:bidi="ar"/>
        </w:rPr>
        <w:t>B．4.5</w:t>
      </w:r>
      <w:r>
        <w:rPr>
          <w:rFonts w:hint="default" w:ascii="Times New Roman" w:hAnsi="Times New Roman" w:cs="Times New Roman"/>
          <w:b w:val="0"/>
          <w:bCs/>
          <w:kern w:val="2"/>
          <w:sz w:val="21"/>
          <w:szCs w:val="21"/>
          <w:lang w:val="en-US" w:eastAsia="zh-CN" w:bidi="ar"/>
        </w:rPr>
        <w:t xml:space="preserve">         </w:t>
      </w:r>
      <w:r>
        <w:rPr>
          <w:rFonts w:hint="default" w:ascii="Times New Roman" w:hAnsi="Times New Roman" w:cs="Times New Roman" w:eastAsiaTheme="minorEastAsia"/>
          <w:b w:val="0"/>
          <w:bCs/>
          <w:kern w:val="2"/>
          <w:sz w:val="21"/>
          <w:szCs w:val="21"/>
          <w:lang w:val="en-US" w:eastAsia="zh-CN" w:bidi="ar"/>
        </w:rPr>
        <w:t>C．12.5</w:t>
      </w:r>
      <w:r>
        <w:rPr>
          <w:rFonts w:hint="default" w:ascii="Times New Roman" w:hAnsi="Times New Roman" w:cs="Times New Roman"/>
          <w:b w:val="0"/>
          <w:bCs/>
          <w:kern w:val="2"/>
          <w:sz w:val="21"/>
          <w:szCs w:val="21"/>
          <w:lang w:val="en-US" w:eastAsia="zh-CN" w:bidi="ar"/>
        </w:rPr>
        <w:t xml:space="preserve">           </w:t>
      </w:r>
      <w:r>
        <w:rPr>
          <w:rFonts w:hint="default" w:ascii="Times New Roman" w:hAnsi="Times New Roman" w:cs="Times New Roman" w:eastAsiaTheme="minorEastAsia"/>
          <w:b w:val="0"/>
          <w:bCs/>
          <w:kern w:val="2"/>
          <w:sz w:val="21"/>
          <w:szCs w:val="21"/>
          <w:lang w:val="en-US" w:eastAsia="zh-CN" w:bidi="ar"/>
        </w:rPr>
        <w:t>D．1.64</w:t>
      </w:r>
    </w:p>
    <w:p>
      <w:pPr>
        <w:pStyle w:val="3"/>
        <w:keepNext w:val="0"/>
        <w:keepLines w:val="0"/>
        <w:widowControl w:val="0"/>
        <w:suppressLineNumbers w:val="0"/>
        <w:tabs>
          <w:tab w:val="left" w:pos="9180"/>
        </w:tabs>
        <w:snapToGrid w:val="0"/>
        <w:spacing w:before="0" w:beforeAutospacing="0" w:after="0" w:afterAutospacing="0" w:line="360" w:lineRule="auto"/>
        <w:ind w:left="0" w:right="0"/>
        <w:jc w:val="both"/>
        <w:rPr>
          <w:rFonts w:hint="eastAsia" w:asciiTheme="minorEastAsia" w:hAnsiTheme="minorEastAsia" w:eastAsiaTheme="minorEastAsia" w:cstheme="minorEastAsia"/>
          <w:b w:val="0"/>
          <w:bCs/>
          <w:kern w:val="2"/>
          <w:sz w:val="21"/>
          <w:szCs w:val="21"/>
          <w:lang w:val="en-US" w:eastAsia="zh-CN" w:bidi="ar"/>
        </w:rPr>
      </w:pPr>
    </w:p>
    <w:p>
      <w:pPr>
        <w:pStyle w:val="3"/>
        <w:keepNext w:val="0"/>
        <w:keepLines w:val="0"/>
        <w:widowControl w:val="0"/>
        <w:suppressLineNumbers w:val="0"/>
        <w:tabs>
          <w:tab w:val="left" w:pos="9180"/>
        </w:tabs>
        <w:snapToGrid w:val="0"/>
        <w:spacing w:before="0" w:beforeAutospacing="0" w:after="0" w:afterAutospacing="0" w:line="360" w:lineRule="auto"/>
        <w:ind w:left="0" w:right="0"/>
        <w:jc w:val="both"/>
        <w:rPr>
          <w:rFonts w:hint="eastAsia" w:asciiTheme="minorEastAsia" w:hAnsiTheme="minorEastAsia" w:eastAsiaTheme="minorEastAsia" w:cstheme="minorEastAsia"/>
          <w:b w:val="0"/>
          <w:bCs/>
          <w:sz w:val="21"/>
          <w:szCs w:val="21"/>
          <w:lang w:val="en-US"/>
        </w:rPr>
      </w:pPr>
      <w:r>
        <w:rPr>
          <w:rFonts w:hint="eastAsia" w:asciiTheme="minorEastAsia" w:hAnsiTheme="minorEastAsia" w:eastAsiaTheme="minorEastAsia" w:cstheme="minorEastAsia"/>
          <w:b w:val="0"/>
          <w:bCs/>
          <w:kern w:val="2"/>
          <w:sz w:val="21"/>
          <w:szCs w:val="21"/>
          <w:lang w:val="en-US" w:eastAsia="zh-CN" w:bidi="ar"/>
        </w:rPr>
        <w:t>2．某题的得分情况如下：</w:t>
      </w:r>
    </w:p>
    <w:tbl>
      <w:tblPr>
        <w:tblStyle w:val="4"/>
        <w:tblW w:w="6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01"/>
        <w:gridCol w:w="992"/>
        <w:gridCol w:w="992"/>
        <w:gridCol w:w="992"/>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110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得分(分)</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0</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1</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2</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3</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sz w:val="21"/>
                <w:szCs w:val="21"/>
                <w:lang w:val="en-US"/>
              </w:rPr>
            </w:pPr>
            <w:r>
              <w:rPr>
                <w:rFonts w:hint="eastAsia" w:asciiTheme="minorEastAsia" w:hAnsiTheme="minorEastAsia" w:eastAsiaTheme="minorEastAsia" w:cstheme="minorEastAsia"/>
                <w:b w:val="0"/>
                <w:bCs/>
                <w:kern w:val="2"/>
                <w:sz w:val="21"/>
                <w:szCs w:val="21"/>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110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频率(%)</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37.0</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8.6</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6.0</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i/>
                <w:iCs w:val="0"/>
                <w:sz w:val="21"/>
                <w:szCs w:val="21"/>
                <w:lang w:val="en-US"/>
              </w:rPr>
            </w:pPr>
            <w:r>
              <w:rPr>
                <w:rFonts w:hint="eastAsia" w:asciiTheme="minorEastAsia" w:hAnsiTheme="minorEastAsia" w:eastAsiaTheme="minorEastAsia" w:cstheme="minorEastAsia"/>
                <w:b w:val="0"/>
                <w:bCs/>
                <w:kern w:val="2"/>
                <w:sz w:val="21"/>
                <w:szCs w:val="21"/>
                <w:lang w:val="en-US" w:eastAsia="zh-CN" w:bidi="ar"/>
              </w:rPr>
              <w:t>28.2</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
              <w:keepNext w:val="0"/>
              <w:keepLines w:val="0"/>
              <w:widowControl w:val="0"/>
              <w:suppressLineNumbers w:val="0"/>
              <w:tabs>
                <w:tab w:val="left" w:pos="9180"/>
              </w:tabs>
              <w:snapToGrid w:val="0"/>
              <w:spacing w:before="0" w:beforeAutospacing="0" w:after="0" w:afterAutospacing="0" w:line="360" w:lineRule="auto"/>
              <w:ind w:left="0" w:right="0"/>
              <w:jc w:val="center"/>
              <w:rPr>
                <w:rFonts w:hint="eastAsia" w:asciiTheme="minorEastAsia" w:hAnsiTheme="minorEastAsia" w:eastAsiaTheme="minorEastAsia" w:cstheme="minorEastAsia"/>
                <w:b w:val="0"/>
                <w:bCs/>
                <w:sz w:val="21"/>
                <w:szCs w:val="21"/>
                <w:lang w:val="en-US"/>
              </w:rPr>
            </w:pPr>
            <w:r>
              <w:rPr>
                <w:rFonts w:hint="eastAsia" w:asciiTheme="minorEastAsia" w:hAnsiTheme="minorEastAsia" w:eastAsiaTheme="minorEastAsia" w:cstheme="minorEastAsia"/>
                <w:b w:val="0"/>
                <w:bCs/>
                <w:kern w:val="2"/>
                <w:sz w:val="21"/>
                <w:szCs w:val="21"/>
                <w:lang w:val="en-US" w:eastAsia="zh-CN" w:bidi="ar"/>
              </w:rPr>
              <w:t>20.2</w:t>
            </w:r>
          </w:p>
        </w:tc>
      </w:tr>
    </w:tbl>
    <w:p>
      <w:pPr>
        <w:pStyle w:val="3"/>
        <w:keepNext w:val="0"/>
        <w:keepLines w:val="0"/>
        <w:widowControl w:val="0"/>
        <w:suppressLineNumbers w:val="0"/>
        <w:tabs>
          <w:tab w:val="left" w:pos="9180"/>
        </w:tabs>
        <w:snapToGrid w:val="0"/>
        <w:spacing w:before="0" w:beforeAutospacing="0" w:after="0" w:afterAutospacing="0" w:line="360" w:lineRule="auto"/>
        <w:ind w:left="0" w:right="0"/>
        <w:jc w:val="both"/>
        <w:rPr>
          <w:rFonts w:hint="eastAsia" w:asciiTheme="minorEastAsia" w:hAnsiTheme="minorEastAsia" w:eastAsiaTheme="minorEastAsia" w:cstheme="minorEastAsia"/>
          <w:b w:val="0"/>
          <w:bCs/>
          <w:sz w:val="21"/>
          <w:szCs w:val="21"/>
          <w:lang w:val="en-US"/>
        </w:rPr>
      </w:pPr>
      <w:r>
        <w:rPr>
          <w:rFonts w:hint="eastAsia" w:asciiTheme="minorEastAsia" w:hAnsiTheme="minorEastAsia" w:eastAsiaTheme="minorEastAsia" w:cstheme="minorEastAsia"/>
          <w:b w:val="0"/>
          <w:bCs/>
          <w:color w:val="auto"/>
          <w:kern w:val="2"/>
          <w:sz w:val="21"/>
          <w:szCs w:val="21"/>
          <w:lang w:val="en-US" w:eastAsia="zh-CN" w:bidi="ar"/>
        </w:rPr>
        <w:t>其中众数是</w:t>
      </w:r>
      <w:r>
        <w:rPr>
          <w:rFonts w:hint="eastAsia" w:asciiTheme="minorEastAsia" w:hAnsiTheme="minorEastAsia" w:eastAsiaTheme="minorEastAsia" w:cstheme="minorEastAsia"/>
          <w:b w:val="0"/>
          <w:bCs/>
          <w:kern w:val="2"/>
          <w:sz w:val="21"/>
          <w:szCs w:val="21"/>
          <w:lang w:val="en-US" w:eastAsia="zh-CN" w:bidi="ar"/>
        </w:rPr>
        <w:t>(　　)</w:t>
      </w:r>
    </w:p>
    <w:p>
      <w:pPr>
        <w:pStyle w:val="3"/>
        <w:keepNext w:val="0"/>
        <w:keepLines w:val="0"/>
        <w:widowControl w:val="0"/>
        <w:suppressLineNumbers w:val="0"/>
        <w:tabs>
          <w:tab w:val="left" w:pos="9180"/>
        </w:tabs>
        <w:snapToGrid w:val="0"/>
        <w:spacing w:before="0" w:beforeAutospacing="0" w:after="0" w:afterAutospacing="0" w:line="360" w:lineRule="auto"/>
        <w:ind w:left="0" w:right="0"/>
        <w:jc w:val="both"/>
        <w:rPr>
          <w:rFonts w:hint="default" w:ascii="Times New Roman" w:hAnsi="Times New Roman" w:cs="Times New Roman" w:eastAsiaTheme="minorEastAsia"/>
          <w:b w:val="0"/>
          <w:bCs/>
          <w:kern w:val="2"/>
          <w:sz w:val="21"/>
          <w:szCs w:val="21"/>
          <w:lang w:val="en-US" w:eastAsia="zh-CN" w:bidi="ar"/>
        </w:rPr>
      </w:pPr>
      <w:r>
        <w:rPr>
          <w:rFonts w:hint="default" w:ascii="Times New Roman" w:hAnsi="Times New Roman" w:cs="Times New Roman" w:eastAsiaTheme="minorEastAsia"/>
          <w:b w:val="0"/>
          <w:bCs/>
          <w:kern w:val="2"/>
          <w:sz w:val="21"/>
          <w:szCs w:val="21"/>
          <w:lang w:val="en-US" w:eastAsia="zh-CN" w:bidi="ar"/>
        </w:rPr>
        <w:t>A．0分</w:t>
      </w:r>
      <w:r>
        <w:rPr>
          <w:rFonts w:hint="default" w:ascii="Times New Roman" w:hAnsi="Times New Roman" w:cs="Times New Roman"/>
          <w:b w:val="0"/>
          <w:bCs/>
          <w:kern w:val="2"/>
          <w:sz w:val="21"/>
          <w:szCs w:val="21"/>
          <w:lang w:val="en-US" w:eastAsia="zh-CN" w:bidi="ar"/>
        </w:rPr>
        <w:t xml:space="preserve">        </w:t>
      </w:r>
      <w:r>
        <w:rPr>
          <w:rFonts w:hint="default" w:ascii="Times New Roman" w:hAnsi="Times New Roman" w:cs="Times New Roman" w:eastAsiaTheme="minorEastAsia"/>
          <w:b w:val="0"/>
          <w:bCs/>
          <w:kern w:val="2"/>
          <w:sz w:val="21"/>
          <w:szCs w:val="21"/>
          <w:lang w:val="en-US" w:eastAsia="zh-CN" w:bidi="ar"/>
        </w:rPr>
        <w:t>B．1分</w:t>
      </w:r>
      <w:r>
        <w:rPr>
          <w:rFonts w:hint="default" w:ascii="Times New Roman" w:hAnsi="Times New Roman" w:cs="Times New Roman"/>
          <w:b w:val="0"/>
          <w:bCs/>
          <w:kern w:val="2"/>
          <w:sz w:val="21"/>
          <w:szCs w:val="21"/>
          <w:lang w:val="en-US" w:eastAsia="zh-CN" w:bidi="ar"/>
        </w:rPr>
        <w:t xml:space="preserve">        </w:t>
      </w:r>
      <w:r>
        <w:rPr>
          <w:rFonts w:hint="default" w:ascii="Times New Roman" w:hAnsi="Times New Roman" w:cs="Times New Roman" w:eastAsiaTheme="minorEastAsia"/>
          <w:b w:val="0"/>
          <w:bCs/>
          <w:kern w:val="2"/>
          <w:sz w:val="21"/>
          <w:szCs w:val="21"/>
          <w:lang w:val="en-US" w:eastAsia="zh-CN" w:bidi="ar"/>
        </w:rPr>
        <w:t>C．3分</w:t>
      </w:r>
      <w:r>
        <w:rPr>
          <w:rFonts w:hint="default" w:ascii="Times New Roman" w:hAnsi="Times New Roman" w:cs="Times New Roman"/>
          <w:b w:val="0"/>
          <w:bCs/>
          <w:kern w:val="2"/>
          <w:sz w:val="21"/>
          <w:szCs w:val="21"/>
          <w:lang w:val="en-US" w:eastAsia="zh-CN" w:bidi="ar"/>
        </w:rPr>
        <w:t xml:space="preserve">        </w:t>
      </w:r>
      <w:r>
        <w:rPr>
          <w:rFonts w:hint="default" w:ascii="Times New Roman" w:hAnsi="Times New Roman" w:cs="Times New Roman" w:eastAsiaTheme="minorEastAsia"/>
          <w:b w:val="0"/>
          <w:bCs/>
          <w:kern w:val="2"/>
          <w:sz w:val="21"/>
          <w:szCs w:val="21"/>
          <w:lang w:val="en-US" w:eastAsia="zh-CN" w:bidi="ar"/>
        </w:rPr>
        <w:t>D．4分</w:t>
      </w:r>
    </w:p>
    <w:p>
      <w:pPr>
        <w:rPr>
          <w:rFonts w:hint="eastAsia"/>
          <w:szCs w:val="21"/>
          <w:lang w:val="en-US" w:eastAsia="zh-CN"/>
        </w:rPr>
      </w:pPr>
    </w:p>
    <w:p>
      <w:pPr>
        <w:rPr>
          <w:szCs w:val="21"/>
        </w:rPr>
      </w:pPr>
      <w:r>
        <w:rPr>
          <w:rFonts w:hint="eastAsia"/>
          <w:szCs w:val="21"/>
          <w:lang w:val="en-US" w:eastAsia="zh-CN"/>
        </w:rPr>
        <w:t>3</w:t>
      </w:r>
      <w:r>
        <w:rPr>
          <w:szCs w:val="21"/>
        </w:rPr>
        <w:t xml:space="preserve">. </w:t>
      </w:r>
      <w:r>
        <w:rPr>
          <w:rFonts w:hint="eastAsia"/>
          <w:szCs w:val="21"/>
        </w:rPr>
        <w:t>已知一组数据为</w:t>
      </w:r>
      <w:r>
        <w:rPr>
          <w:szCs w:val="21"/>
        </w:rPr>
        <w:t>20</w:t>
      </w:r>
      <w:r>
        <w:rPr>
          <w:rFonts w:hint="eastAsia"/>
          <w:szCs w:val="21"/>
        </w:rPr>
        <w:t>，</w:t>
      </w:r>
      <w:r>
        <w:rPr>
          <w:szCs w:val="21"/>
        </w:rPr>
        <w:t>30</w:t>
      </w:r>
      <w:r>
        <w:rPr>
          <w:rFonts w:hint="eastAsia"/>
          <w:szCs w:val="21"/>
        </w:rPr>
        <w:t>，</w:t>
      </w:r>
      <w:r>
        <w:rPr>
          <w:szCs w:val="21"/>
        </w:rPr>
        <w:t>40</w:t>
      </w:r>
      <w:r>
        <w:rPr>
          <w:rFonts w:hint="eastAsia"/>
          <w:szCs w:val="21"/>
        </w:rPr>
        <w:t>，</w:t>
      </w:r>
      <w:r>
        <w:rPr>
          <w:szCs w:val="21"/>
        </w:rPr>
        <w:t>50</w:t>
      </w:r>
      <w:r>
        <w:rPr>
          <w:rFonts w:hint="eastAsia"/>
          <w:szCs w:val="21"/>
        </w:rPr>
        <w:t>，</w:t>
      </w:r>
      <w:r>
        <w:rPr>
          <w:szCs w:val="21"/>
        </w:rPr>
        <w:t>50</w:t>
      </w:r>
      <w:r>
        <w:rPr>
          <w:rFonts w:hint="eastAsia"/>
          <w:szCs w:val="21"/>
        </w:rPr>
        <w:t>，</w:t>
      </w:r>
      <w:r>
        <w:rPr>
          <w:szCs w:val="21"/>
        </w:rPr>
        <w:t>60</w:t>
      </w:r>
      <w:r>
        <w:rPr>
          <w:rFonts w:hint="eastAsia"/>
          <w:szCs w:val="21"/>
        </w:rPr>
        <w:t>，</w:t>
      </w:r>
      <w:r>
        <w:rPr>
          <w:szCs w:val="21"/>
        </w:rPr>
        <w:t>70</w:t>
      </w:r>
      <w:r>
        <w:rPr>
          <w:rFonts w:hint="eastAsia"/>
          <w:szCs w:val="21"/>
        </w:rPr>
        <w:t>，</w:t>
      </w:r>
      <w:r>
        <w:rPr>
          <w:szCs w:val="21"/>
        </w:rPr>
        <w:t>80.</w:t>
      </w:r>
      <w:r>
        <w:rPr>
          <w:rFonts w:hint="eastAsia"/>
          <w:szCs w:val="21"/>
        </w:rPr>
        <w:t>其中平均数，中位数和众数的大小关系是</w:t>
      </w:r>
      <w:r>
        <w:rPr>
          <w:szCs w:val="21"/>
        </w:rPr>
        <w:t>(    )</w:t>
      </w:r>
    </w:p>
    <w:p>
      <w:pPr>
        <w:ind w:firstLine="420" w:firstLineChars="200"/>
        <w:rPr>
          <w:rFonts w:hint="default" w:ascii="Times New Roman" w:hAnsi="Times New Roman" w:cs="Times New Roman"/>
          <w:szCs w:val="21"/>
        </w:rPr>
      </w:pPr>
      <w:r>
        <w:rPr>
          <w:rFonts w:hint="default" w:ascii="Times New Roman" w:hAnsi="Times New Roman" w:cs="Times New Roman"/>
          <w:szCs w:val="21"/>
        </w:rPr>
        <w:t>A.平均数&gt;中位数&gt;众数</w:t>
      </w:r>
      <w:r>
        <w:rPr>
          <w:rFonts w:hint="default" w:ascii="Times New Roman" w:hAnsi="Times New Roman" w:cs="Times New Roman"/>
          <w:szCs w:val="21"/>
        </w:rPr>
        <w:tab/>
      </w:r>
      <w:r>
        <w:rPr>
          <w:rFonts w:hint="default" w:ascii="Times New Roman" w:hAnsi="Times New Roman" w:cs="Times New Roman"/>
          <w:szCs w:val="21"/>
        </w:rPr>
        <w:t>　　　　</w:t>
      </w:r>
      <w:r>
        <w:rPr>
          <w:rFonts w:hint="default" w:ascii="Times New Roman" w:hAnsi="Times New Roman" w:cs="Times New Roman"/>
          <w:szCs w:val="21"/>
        </w:rPr>
        <w:tab/>
      </w:r>
      <w:r>
        <w:rPr>
          <w:rFonts w:hint="default" w:ascii="Times New Roman" w:hAnsi="Times New Roman" w:cs="Times New Roman"/>
          <w:szCs w:val="21"/>
          <w:lang w:val="en-US" w:eastAsia="zh-CN"/>
        </w:rPr>
        <w:t xml:space="preserve">    </w:t>
      </w:r>
      <w:r>
        <w:rPr>
          <w:rFonts w:hint="default" w:ascii="Times New Roman" w:hAnsi="Times New Roman" w:cs="Times New Roman"/>
          <w:szCs w:val="21"/>
        </w:rPr>
        <w:t>　B.平均数&lt;中位数&lt;众数</w:t>
      </w:r>
    </w:p>
    <w:p>
      <w:pPr>
        <w:ind w:firstLine="420" w:firstLineChars="200"/>
        <w:rPr>
          <w:rFonts w:hint="default" w:ascii="Times New Roman" w:hAnsi="Times New Roman" w:cs="Times New Roman"/>
          <w:szCs w:val="21"/>
        </w:rPr>
      </w:pPr>
      <w:r>
        <w:rPr>
          <w:rFonts w:hint="default" w:ascii="Times New Roman" w:hAnsi="Times New Roman" w:cs="Times New Roman"/>
          <w:szCs w:val="21"/>
        </w:rPr>
        <w:t>C.中位数&lt;众数&lt;平均数    　　</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　　　　　D.众数=中位数=平均数</w:t>
      </w:r>
    </w:p>
    <w:p>
      <w:pPr>
        <w:rPr>
          <w:rFonts w:hint="eastAsia" w:ascii="Times New Roman" w:hAnsi="Times New Roman" w:cs="Times New Roman"/>
          <w:szCs w:val="21"/>
          <w:lang w:val="en-US" w:eastAsia="zh-CN"/>
        </w:rPr>
      </w:pPr>
    </w:p>
    <w:p>
      <w:pPr>
        <w:rPr>
          <w:rFonts w:hAnsi="宋体"/>
          <w:kern w:val="0"/>
          <w:szCs w:val="21"/>
        </w:rPr>
      </w:pPr>
      <w:r>
        <w:rPr>
          <w:szCs w:val="21"/>
        </w:rPr>
        <mc:AlternateContent>
          <mc:Choice Requires="wpg">
            <w:drawing>
              <wp:anchor distT="0" distB="0" distL="114300" distR="114300" simplePos="0" relativeHeight="251682816" behindDoc="0" locked="0" layoutInCell="1" allowOverlap="1">
                <wp:simplePos x="0" y="0"/>
                <wp:positionH relativeFrom="column">
                  <wp:posOffset>4010660</wp:posOffset>
                </wp:positionH>
                <wp:positionV relativeFrom="paragraph">
                  <wp:posOffset>45720</wp:posOffset>
                </wp:positionV>
                <wp:extent cx="2286000" cy="1537335"/>
                <wp:effectExtent l="0" t="0" r="0" b="5715"/>
                <wp:wrapNone/>
                <wp:docPr id="19" name="组合 19"/>
                <wp:cNvGraphicFramePr/>
                <a:graphic xmlns:a="http://schemas.openxmlformats.org/drawingml/2006/main">
                  <a:graphicData uri="http://schemas.microsoft.com/office/word/2010/wordprocessingGroup">
                    <wpg:wgp>
                      <wpg:cNvGrpSpPr/>
                      <wpg:grpSpPr>
                        <a:xfrm rot="0">
                          <a:off x="0" y="0"/>
                          <a:ext cx="2286000" cy="1537335"/>
                          <a:chOff x="0" y="0"/>
                          <a:chExt cx="3600" cy="2421"/>
                        </a:xfrm>
                      </wpg:grpSpPr>
                      <pic:pic xmlns:pic="http://schemas.openxmlformats.org/drawingml/2006/picture">
                        <pic:nvPicPr>
                          <pic:cNvPr id="120" name="Picture 16" descr="11"/>
                          <pic:cNvPicPr>
                            <a:picLocks noChangeAspect="1"/>
                          </pic:cNvPicPr>
                        </pic:nvPicPr>
                        <pic:blipFill>
                          <a:blip r:embed="rId4"/>
                          <a:srcRect b="4630"/>
                          <a:stretch>
                            <a:fillRect/>
                          </a:stretch>
                        </pic:blipFill>
                        <pic:spPr>
                          <a:xfrm>
                            <a:off x="0" y="0"/>
                            <a:ext cx="3600" cy="2184"/>
                          </a:xfrm>
                          <a:prstGeom prst="rect">
                            <a:avLst/>
                          </a:prstGeom>
                          <a:noFill/>
                          <a:ln>
                            <a:noFill/>
                          </a:ln>
                        </pic:spPr>
                      </pic:pic>
                      <wps:wsp>
                        <wps:cNvPr id="121" name="文本框 121"/>
                        <wps:cNvSpPr txBox="1"/>
                        <wps:spPr>
                          <a:xfrm>
                            <a:off x="1440" y="2109"/>
                            <a:ext cx="540" cy="312"/>
                          </a:xfrm>
                          <a:prstGeom prst="rect">
                            <a:avLst/>
                          </a:prstGeom>
                          <a:solidFill>
                            <a:srgbClr val="FFFFFF"/>
                          </a:solidFill>
                          <a:ln w="9525" cap="flat" cmpd="sng">
                            <a:solidFill>
                              <a:srgbClr val="FFFFFF"/>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315.8pt;margin-top:3.6pt;height:121.05pt;width:180pt;z-index:251682816;mso-width-relative:page;mso-height-relative:page;" coordsize="3600,2421" o:gfxdata="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">
                <o:lock v:ext="edit" aspectratio="f"/>
                <v:shape id="Picture 16" o:spid="_x0000_s1026" o:spt="75" alt="11" type="#_x0000_t75" style="position:absolute;left:0;top:0;height:2184;width:3600;" filled="f" o:preferrelative="t" stroked="f" coordsize="21600,21600" o:gfxdata="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6ANM74A&#10;AADcAAAADwAAAAAAAAABACAAAAAiAAAAZHJzL2Rvd25yZXYueG1sUEsBAhQAFAAAAAgAh07iQDMv&#10;BZ47AAAAOQAAABAAAAAAAAAAAQAgAAAADQEAAGRycy9zaGFwZXhtbC54bWxQSwUGAAAAAAYABgBb&#10;AQAAtwMAAAAA&#10;">
                  <v:fill on="f" focussize="0,0"/>
                  <v:stroke on="f"/>
                  <v:imagedata r:id="rId4" cropbottom="3034f" o:title=""/>
                  <o:lock v:ext="edit" aspectratio="t"/>
                </v:shape>
                <v:shape id="_x0000_s1026" o:spid="_x0000_s1026" o:spt="202" type="#_x0000_t202" style="position:absolute;left:1440;top:2109;height:312;width:540;" fillcolor="#FFFFFF" filled="t" stroked="t" coordsize="21600,21600" o:gfxdata="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w8vLlugAAANwA&#10;AAAPAAAAAAAAAAEAIAAAACIAAABkcnMvZG93bnJldi54bWxQSwECFAAUAAAACACHTuJAMy8FnjsA&#10;AAA5AAAAEAAAAAAAAAABACAAAAAJAQAAZHJzL3NoYXBleG1sLnhtbFBLBQYAAAAABgAGAFsBAACz&#10;AwAAAAA=&#10;">
                  <v:fill on="t" focussize="0,0"/>
                  <v:stroke color="#FFFFFF" joinstyle="miter"/>
                  <v:imagedata o:title=""/>
                  <o:lock v:ext="edit" aspectratio="f"/>
                  <v:textbox>
                    <w:txbxContent>
                      <w:p/>
                    </w:txbxContent>
                  </v:textbox>
                </v:shape>
              </v:group>
            </w:pict>
          </mc:Fallback>
        </mc:AlternateContent>
      </w:r>
      <w:r>
        <w:rPr>
          <w:rFonts w:hint="eastAsia" w:ascii="Times New Roman" w:hAnsi="Times New Roman" w:cs="Times New Roman"/>
          <w:lang w:val="en-US" w:eastAsia="zh-CN"/>
        </w:rPr>
        <w:t>4.</w:t>
      </w:r>
      <w:r>
        <w:rPr>
          <w:rFonts w:hint="eastAsia" w:hAnsi="宋体"/>
          <w:kern w:val="0"/>
          <w:szCs w:val="21"/>
        </w:rPr>
        <w:t>已知一组数据的频率分布直方图如图，</w:t>
      </w:r>
    </w:p>
    <w:p>
      <w:pPr>
        <w:rPr>
          <w:rFonts w:hint="eastAsia" w:hAnsi="宋体"/>
          <w:kern w:val="0"/>
          <w:szCs w:val="21"/>
        </w:rPr>
      </w:pPr>
      <w:r>
        <w:rPr>
          <w:rFonts w:hint="eastAsia" w:hAnsi="宋体"/>
          <w:kern w:val="0"/>
          <w:szCs w:val="21"/>
        </w:rPr>
        <w:t>根据直方图可以估计出众数为____________、中位数为_________、</w:t>
      </w:r>
    </w:p>
    <w:p>
      <w:pPr>
        <w:rPr>
          <w:rFonts w:hAnsi="宋体"/>
          <w:kern w:val="0"/>
          <w:szCs w:val="21"/>
        </w:rPr>
      </w:pPr>
      <w:r>
        <w:rPr>
          <w:rFonts w:hint="eastAsia" w:hAnsi="宋体"/>
          <w:kern w:val="0"/>
          <w:szCs w:val="21"/>
        </w:rPr>
        <w:t>平均数为_________</w:t>
      </w:r>
    </w:p>
    <w:p>
      <w:pPr>
        <w:rPr>
          <w:rFonts w:hint="default"/>
          <w:szCs w:val="21"/>
          <w:lang w:val="en-US" w:eastAsia="zh-CN"/>
        </w:rPr>
      </w:pPr>
    </w:p>
    <w:p>
      <w:pPr>
        <w:numPr>
          <w:ilvl w:val="0"/>
          <w:numId w:val="1"/>
        </w:numPr>
        <w:spacing w:line="360" w:lineRule="auto"/>
        <w:rPr>
          <w:rFonts w:hint="default" w:ascii="Times New Roman" w:hAnsi="Times New Roman" w:cs="Times New Roman"/>
          <w:color w:val="000000"/>
          <w:szCs w:val="21"/>
        </w:rPr>
      </w:pPr>
      <w:r>
        <w:rPr>
          <w:rFonts w:hint="eastAsia" w:ascii="Times New Roman" w:hAnsi="Times New Roman" w:cs="Times New Roman"/>
          <w:color w:val="000000"/>
          <w:szCs w:val="21"/>
          <w:lang w:val="en-US" w:eastAsia="zh-CN"/>
        </w:rPr>
        <w:t>60</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62.5，62</w:t>
      </w:r>
      <w:r>
        <w:rPr>
          <w:rFonts w:hint="default" w:ascii="Times New Roman" w:hAnsi="Times New Roman" w:cs="Times New Roman"/>
          <w:color w:val="000000"/>
          <w:szCs w:val="21"/>
        </w:rPr>
        <w:tab/>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B. </w:t>
      </w:r>
      <w:r>
        <w:rPr>
          <w:rFonts w:hint="eastAsia" w:ascii="Times New Roman" w:hAnsi="Times New Roman" w:cs="Times New Roman"/>
          <w:color w:val="000000"/>
          <w:szCs w:val="21"/>
          <w:lang w:val="en-US" w:eastAsia="zh-CN"/>
        </w:rPr>
        <w:t>60</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62，64</w:t>
      </w:r>
      <w:r>
        <w:rPr>
          <w:rFonts w:hint="default" w:ascii="Times New Roman" w:hAnsi="Times New Roman" w:cs="Times New Roman"/>
          <w:color w:val="000000"/>
          <w:szCs w:val="21"/>
        </w:rPr>
        <w:t xml:space="preserve">   </w:t>
      </w:r>
    </w:p>
    <w:p>
      <w:pPr>
        <w:numPr>
          <w:ilvl w:val="0"/>
          <w:numId w:val="0"/>
        </w:numPr>
        <w:spacing w:line="360" w:lineRule="auto"/>
        <w:rPr>
          <w:rFonts w:hint="default" w:ascii="Times New Roman" w:hAnsi="Times New Roman" w:cs="Times New Roman"/>
          <w:color w:val="000000"/>
          <w:szCs w:val="21"/>
        </w:rPr>
      </w:pPr>
      <w:r>
        <w:rPr>
          <w:rFonts w:hint="default" w:ascii="Times New Roman" w:hAnsi="Times New Roman" w:cs="Times New Roman"/>
          <w:color w:val="000000"/>
          <w:szCs w:val="21"/>
        </w:rPr>
        <w:t xml:space="preserve">C. </w:t>
      </w:r>
      <w:r>
        <w:rPr>
          <w:rFonts w:hint="eastAsia" w:ascii="Times New Roman" w:hAnsi="Times New Roman" w:cs="Times New Roman"/>
          <w:color w:val="000000"/>
          <w:szCs w:val="21"/>
          <w:lang w:val="en-US" w:eastAsia="zh-CN"/>
        </w:rPr>
        <w:t>60</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62.5，64</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D. </w:t>
      </w:r>
      <w:r>
        <w:rPr>
          <w:rFonts w:hint="eastAsia" w:ascii="Times New Roman" w:hAnsi="Times New Roman" w:cs="Times New Roman"/>
          <w:color w:val="000000"/>
          <w:szCs w:val="21"/>
          <w:lang w:val="en-US" w:eastAsia="zh-CN"/>
        </w:rPr>
        <w:t>60</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60.5，64</w:t>
      </w:r>
    </w:p>
    <w:p>
      <w:pPr>
        <w:ind w:firstLine="7980" w:firstLineChars="3800"/>
        <w:rPr>
          <w:rFonts w:hint="eastAsia"/>
          <w:szCs w:val="21"/>
          <w:lang w:val="en-US" w:eastAsia="zh-CN"/>
        </w:rPr>
      </w:pPr>
    </w:p>
    <w:p>
      <w:pPr>
        <w:ind w:firstLine="7770" w:firstLineChars="3700"/>
        <w:rPr>
          <w:rFonts w:hint="eastAsia"/>
          <w:szCs w:val="21"/>
          <w:lang w:val="en-US" w:eastAsia="zh-CN"/>
        </w:rPr>
      </w:pPr>
      <w:r>
        <w:rPr>
          <w:rFonts w:hint="eastAsia"/>
          <w:szCs w:val="21"/>
          <w:lang w:val="en-US" w:eastAsia="zh-CN"/>
        </w:rPr>
        <w:t>4题图</w:t>
      </w:r>
    </w:p>
    <w:p>
      <w:pPr>
        <w:numPr>
          <w:ilvl w:val="0"/>
          <w:numId w:val="2"/>
        </w:numPr>
        <w:ind w:left="0" w:firstLine="0" w:firstLineChars="0"/>
        <w:rPr>
          <w:szCs w:val="21"/>
        </w:rPr>
      </w:pPr>
      <w:r>
        <w:rPr>
          <w:rFonts w:hint="eastAsia"/>
          <w:szCs w:val="21"/>
        </w:rPr>
        <w:t>在一次选秀比赛中，五位评委为一位表演者打分，若去掉一个最低分后平均分为</w:t>
      </w:r>
      <w:r>
        <w:rPr>
          <w:szCs w:val="21"/>
        </w:rPr>
        <w:t>90</w:t>
      </w:r>
      <w:r>
        <w:rPr>
          <w:rFonts w:hint="eastAsia"/>
          <w:szCs w:val="21"/>
        </w:rPr>
        <w:t>分，去掉一个最高分后平均分为</w:t>
      </w:r>
      <w:r>
        <w:rPr>
          <w:szCs w:val="21"/>
        </w:rPr>
        <w:t>86</w:t>
      </w:r>
      <w:r>
        <w:rPr>
          <w:rFonts w:hint="eastAsia"/>
          <w:szCs w:val="21"/>
        </w:rPr>
        <w:t>分</w:t>
      </w:r>
      <w:r>
        <w:rPr>
          <w:szCs w:val="21"/>
        </w:rPr>
        <w:t>.</w:t>
      </w:r>
      <w:r>
        <w:rPr>
          <w:rFonts w:hint="eastAsia"/>
          <w:szCs w:val="21"/>
        </w:rPr>
        <w:t>那么最高分比最低分高</w:t>
      </w:r>
      <w:r>
        <w:rPr>
          <w:szCs w:val="21"/>
          <w:u w:val="single"/>
        </w:rPr>
        <w:t xml:space="preserve">    </w:t>
      </w:r>
      <w:r>
        <w:rPr>
          <w:rFonts w:hint="eastAsia"/>
          <w:szCs w:val="21"/>
        </w:rPr>
        <w:t>分</w:t>
      </w:r>
      <w:r>
        <w:rPr>
          <w:szCs w:val="21"/>
        </w:rPr>
        <w:t xml:space="preserve">. </w:t>
      </w:r>
    </w:p>
    <w:p>
      <w:pPr>
        <w:numPr>
          <w:ilvl w:val="0"/>
          <w:numId w:val="3"/>
        </w:numPr>
        <w:spacing w:line="360" w:lineRule="auto"/>
        <w:rPr>
          <w:rFonts w:hint="eastAsia" w:ascii="Times New Roman" w:hAnsi="Times New Roman" w:cs="Times New Roman"/>
          <w:color w:val="000000"/>
          <w:szCs w:val="21"/>
          <w:lang w:val="en-US" w:eastAsia="zh-CN"/>
        </w:rPr>
      </w:pPr>
      <w:r>
        <w:rPr>
          <w:rFonts w:hint="default" w:ascii="Times New Roman" w:hAnsi="Times New Roman" w:cs="Times New Roman"/>
          <w:color w:val="000000"/>
          <w:szCs w:val="21"/>
        </w:rPr>
        <w:t>1</w:t>
      </w:r>
      <w:r>
        <w:rPr>
          <w:rFonts w:hint="eastAsia" w:ascii="Times New Roman" w:hAnsi="Times New Roman" w:cs="Times New Roman"/>
          <w:color w:val="000000"/>
          <w:szCs w:val="21"/>
          <w:lang w:val="en-US" w:eastAsia="zh-CN"/>
        </w:rPr>
        <w:t>4</w:t>
      </w:r>
      <w:r>
        <w:rPr>
          <w:rFonts w:hint="default" w:ascii="Times New Roman" w:hAnsi="Times New Roman" w:cs="Times New Roman"/>
          <w:color w:val="000000"/>
          <w:szCs w:val="21"/>
        </w:rPr>
        <w:tab/>
      </w:r>
      <w:r>
        <w:rPr>
          <w:rFonts w:hint="default" w:ascii="Times New Roman" w:hAnsi="Times New Roman" w:cs="Times New Roman"/>
          <w:color w:val="000000"/>
          <w:szCs w:val="21"/>
        </w:rPr>
        <w:tab/>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B. </w:t>
      </w:r>
      <w:r>
        <w:rPr>
          <w:rFonts w:hint="eastAsia" w:ascii="Times New Roman" w:hAnsi="Times New Roman" w:cs="Times New Roman"/>
          <w:color w:val="000000"/>
          <w:szCs w:val="21"/>
          <w:lang w:val="en-US" w:eastAsia="zh-CN"/>
        </w:rPr>
        <w:t>16</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C. </w:t>
      </w:r>
      <w:r>
        <w:rPr>
          <w:rFonts w:hint="eastAsia" w:ascii="Times New Roman" w:hAnsi="Times New Roman" w:cs="Times New Roman"/>
          <w:color w:val="000000"/>
          <w:szCs w:val="21"/>
          <w:lang w:val="en-US" w:eastAsia="zh-CN"/>
        </w:rPr>
        <w:t>18</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 D. </w:t>
      </w:r>
      <w:r>
        <w:rPr>
          <w:rFonts w:hint="eastAsia" w:ascii="Times New Roman" w:hAnsi="Times New Roman" w:cs="Times New Roman"/>
          <w:color w:val="000000"/>
          <w:szCs w:val="21"/>
          <w:lang w:val="en-US" w:eastAsia="zh-CN"/>
        </w:rPr>
        <w:t>20</w:t>
      </w:r>
    </w:p>
    <w:p>
      <w:pPr>
        <w:numPr>
          <w:numId w:val="0"/>
        </w:numPr>
        <w:spacing w:line="360" w:lineRule="auto"/>
        <w:rPr>
          <w:rFonts w:hint="default" w:ascii="Times New Roman" w:hAnsi="Times New Roman" w:cs="Times New Roman"/>
          <w:color w:val="000000"/>
          <w:szCs w:val="21"/>
          <w:lang w:val="en-US" w:eastAsia="zh-CN"/>
        </w:rPr>
      </w:pPr>
    </w:p>
    <w:p>
      <w:pPr>
        <w:numPr>
          <w:ilvl w:val="0"/>
          <w:numId w:val="2"/>
        </w:numPr>
        <w:ind w:left="0" w:leftChars="0" w:firstLine="0" w:firstLineChars="0"/>
        <w:rPr>
          <w:szCs w:val="21"/>
        </w:rPr>
      </w:pPr>
      <w:r>
        <w:rPr>
          <w:rFonts w:hint="eastAsia"/>
          <w:szCs w:val="21"/>
        </w:rPr>
        <w:t>已知一组数据的平均值是</w:t>
      </w:r>
      <w:r>
        <w:rPr>
          <w:rFonts w:hint="default" w:ascii="Times New Roman" w:hAnsi="Times New Roman" w:cs="Times New Roman"/>
          <w:szCs w:val="21"/>
        </w:rPr>
        <w:t>4.8</w:t>
      </w:r>
      <w:r>
        <w:rPr>
          <w:rFonts w:hint="eastAsia"/>
          <w:szCs w:val="21"/>
        </w:rPr>
        <w:t>，众数是</w:t>
      </w:r>
      <w:r>
        <w:rPr>
          <w:rFonts w:hint="default" w:ascii="Times New Roman" w:hAnsi="Times New Roman" w:cs="Times New Roman"/>
          <w:szCs w:val="21"/>
        </w:rPr>
        <w:t>5</w:t>
      </w:r>
      <w:r>
        <w:rPr>
          <w:rFonts w:hint="eastAsia"/>
          <w:szCs w:val="21"/>
        </w:rPr>
        <w:t>，中位数是</w:t>
      </w:r>
      <w:r>
        <w:rPr>
          <w:rFonts w:hint="default" w:ascii="Times New Roman" w:hAnsi="Times New Roman" w:cs="Times New Roman"/>
          <w:szCs w:val="21"/>
        </w:rPr>
        <w:t>6</w:t>
      </w:r>
      <w:r>
        <w:rPr>
          <w:rFonts w:hint="eastAsia"/>
          <w:szCs w:val="21"/>
        </w:rPr>
        <w:t>；如果这组数据每个数均扩大为原来的</w:t>
      </w:r>
      <w:r>
        <w:rPr>
          <w:rFonts w:hint="default" w:ascii="Times New Roman" w:hAnsi="Times New Roman" w:cs="Times New Roman"/>
          <w:szCs w:val="21"/>
        </w:rPr>
        <w:t>2</w:t>
      </w:r>
      <w:r>
        <w:rPr>
          <w:rFonts w:hint="eastAsia"/>
          <w:szCs w:val="21"/>
        </w:rPr>
        <w:t>倍，再增加</w:t>
      </w:r>
      <w:r>
        <w:rPr>
          <w:rFonts w:hint="default" w:ascii="Times New Roman" w:hAnsi="Times New Roman" w:cs="Times New Roman"/>
          <w:szCs w:val="21"/>
        </w:rPr>
        <w:t>5</w:t>
      </w:r>
      <w:r>
        <w:rPr>
          <w:rFonts w:hint="eastAsia"/>
          <w:szCs w:val="21"/>
        </w:rPr>
        <w:t>，那么新数据的平均值是</w:t>
      </w:r>
      <w:r>
        <w:rPr>
          <w:szCs w:val="21"/>
          <w:u w:val="single"/>
        </w:rPr>
        <w:t xml:space="preserve">     </w:t>
      </w:r>
      <w:r>
        <w:rPr>
          <w:rFonts w:hint="eastAsia"/>
          <w:szCs w:val="21"/>
        </w:rPr>
        <w:t>，众数是</w:t>
      </w:r>
      <w:r>
        <w:rPr>
          <w:szCs w:val="21"/>
          <w:u w:val="single"/>
        </w:rPr>
        <w:t xml:space="preserve">     </w:t>
      </w:r>
      <w:r>
        <w:rPr>
          <w:rFonts w:hint="eastAsia"/>
          <w:szCs w:val="21"/>
        </w:rPr>
        <w:t>，中位数是</w:t>
      </w:r>
      <w:r>
        <w:rPr>
          <w:szCs w:val="21"/>
          <w:u w:val="single"/>
        </w:rPr>
        <w:t xml:space="preserve">     </w:t>
      </w:r>
      <w:r>
        <w:rPr>
          <w:szCs w:val="21"/>
        </w:rPr>
        <w:t xml:space="preserve">. </w:t>
      </w:r>
    </w:p>
    <w:p>
      <w:pPr>
        <w:spacing w:line="360" w:lineRule="auto"/>
        <w:rPr>
          <w:rFonts w:hint="default" w:eastAsiaTheme="minorEastAsia"/>
          <w:szCs w:val="21"/>
          <w:lang w:val="en-US" w:eastAsia="zh-CN"/>
        </w:rPr>
      </w:pPr>
      <w:r>
        <w:rPr>
          <w:rFonts w:hint="default" w:ascii="Times New Roman" w:hAnsi="Times New Roman" w:cs="Times New Roman"/>
          <w:color w:val="000000"/>
          <w:szCs w:val="21"/>
        </w:rPr>
        <w:t xml:space="preserve">A. </w:t>
      </w:r>
      <w:r>
        <w:rPr>
          <w:rFonts w:hint="eastAsia" w:ascii="Times New Roman" w:hAnsi="Times New Roman" w:cs="Times New Roman"/>
          <w:color w:val="000000"/>
          <w:szCs w:val="21"/>
          <w:lang w:val="en-US" w:eastAsia="zh-CN"/>
        </w:rPr>
        <w:t>9.6</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10，12</w:t>
      </w:r>
      <w:r>
        <w:rPr>
          <w:rFonts w:hint="default" w:ascii="Times New Roman" w:hAnsi="Times New Roman" w:cs="Times New Roman"/>
          <w:color w:val="000000"/>
          <w:szCs w:val="21"/>
        </w:rPr>
        <w:tab/>
      </w:r>
      <w:r>
        <w:rPr>
          <w:rFonts w:hint="default" w:ascii="Times New Roman" w:hAnsi="Times New Roman" w:cs="Times New Roman"/>
          <w:color w:val="000000"/>
          <w:szCs w:val="21"/>
        </w:rPr>
        <w:tab/>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B. </w:t>
      </w:r>
      <w:r>
        <w:rPr>
          <w:rFonts w:hint="eastAsia" w:ascii="Times New Roman" w:hAnsi="Times New Roman" w:cs="Times New Roman"/>
          <w:color w:val="000000"/>
          <w:szCs w:val="21"/>
          <w:lang w:val="en-US" w:eastAsia="zh-CN"/>
        </w:rPr>
        <w:t>9.8</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10，11</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  C. </w:t>
      </w:r>
      <w:r>
        <w:rPr>
          <w:rFonts w:hint="eastAsia" w:ascii="Times New Roman" w:hAnsi="Times New Roman" w:cs="Times New Roman"/>
          <w:color w:val="000000"/>
          <w:szCs w:val="21"/>
          <w:lang w:val="en-US" w:eastAsia="zh-CN"/>
        </w:rPr>
        <w:t>14.6</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15，17</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 D. 1</w:t>
      </w:r>
      <w:r>
        <w:rPr>
          <w:rFonts w:hint="eastAsia" w:ascii="Times New Roman" w:hAnsi="Times New Roman" w:cs="Times New Roman"/>
          <w:color w:val="000000"/>
          <w:szCs w:val="21"/>
          <w:lang w:val="en-US" w:eastAsia="zh-CN"/>
        </w:rPr>
        <w:t>4.5</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15，17</w:t>
      </w:r>
    </w:p>
    <w:p>
      <w:pPr>
        <w:ind w:left="420" w:hanging="420" w:hangingChars="200"/>
        <w:rPr>
          <w:rFonts w:hint="eastAsia" w:ascii="Times New Roman" w:hAnsi="Times New Roman" w:cs="Times New Roman"/>
          <w:lang w:val="en-US" w:eastAsia="zh-CN"/>
        </w:rPr>
      </w:pPr>
    </w:p>
    <w:p>
      <w:pPr>
        <w:ind w:left="420" w:hanging="420" w:hangingChars="200"/>
        <w:rPr>
          <w:szCs w:val="21"/>
        </w:rPr>
      </w:pPr>
      <w:r>
        <w:rPr>
          <w:rFonts w:hint="eastAsia" w:ascii="Times New Roman" w:hAnsi="Times New Roman" w:cs="Times New Roman"/>
          <w:lang w:val="en-US" w:eastAsia="zh-CN"/>
        </w:rPr>
        <w:t>7.八</w:t>
      </w:r>
      <w:r>
        <w:rPr>
          <w:rFonts w:hint="eastAsia" w:asciiTheme="minorEastAsia" w:hAnsiTheme="minorEastAsia" w:eastAsiaTheme="minorEastAsia" w:cstheme="minorEastAsia"/>
          <w:szCs w:val="21"/>
        </w:rPr>
        <w:t>名新生儿的身长（</w:t>
      </w:r>
      <w:r>
        <w:rPr>
          <w:rFonts w:hint="default" w:ascii="Times New Roman" w:hAnsi="Times New Roman" w:cs="Times New Roman" w:eastAsiaTheme="minorEastAsia"/>
          <w:szCs w:val="21"/>
        </w:rPr>
        <w:t>cm</w:t>
      </w:r>
      <w:r>
        <w:rPr>
          <w:rFonts w:hint="eastAsia" w:asciiTheme="minorEastAsia" w:hAnsiTheme="minorEastAsia" w:eastAsiaTheme="minorEastAsia" w:cstheme="minorEastAsia"/>
          <w:szCs w:val="21"/>
        </w:rPr>
        <w:t>）分别为</w:t>
      </w:r>
      <w:r>
        <w:rPr>
          <w:rFonts w:hint="default" w:ascii="Times New Roman" w:hAnsi="Times New Roman" w:cs="Times New Roman" w:eastAsiaTheme="minorEastAsia"/>
          <w:szCs w:val="21"/>
        </w:rPr>
        <w:t>50，51，52，55，53，54，58，54，</w:t>
      </w:r>
      <w:r>
        <w:rPr>
          <w:rFonts w:hint="eastAsia" w:asciiTheme="minorEastAsia" w:hAnsiTheme="minorEastAsia" w:eastAsiaTheme="minorEastAsia" w:cstheme="minorEastAsia"/>
          <w:szCs w:val="21"/>
        </w:rPr>
        <w:t>则新生儿平均身长的估计值约为</w:t>
      </w:r>
      <w:r>
        <w:rPr>
          <w:rFonts w:hint="eastAsia" w:asciiTheme="minorEastAsia" w:hAnsiTheme="minorEastAsia" w:eastAsiaTheme="minorEastAsia" w:cstheme="minorEastAsia"/>
          <w:szCs w:val="21"/>
          <w:u w:val="single"/>
        </w:rPr>
        <w:t xml:space="preserve">       </w:t>
      </w:r>
      <w:r>
        <w:rPr>
          <w:rFonts w:hint="default" w:ascii="Times New Roman" w:hAnsi="Times New Roman" w:eastAsia="黑体" w:cs="Times New Roman"/>
          <w:szCs w:val="21"/>
        </w:rPr>
        <w:t>cm</w:t>
      </w:r>
      <w:r>
        <w:rPr>
          <w:rFonts w:hint="eastAsia" w:asciiTheme="minorEastAsia" w:hAnsiTheme="minorEastAsia" w:eastAsiaTheme="minorEastAsia" w:cstheme="minorEastAsia"/>
          <w:szCs w:val="21"/>
        </w:rPr>
        <w:t>，约有一半的新生儿身长大于或等于</w:t>
      </w:r>
      <w:r>
        <w:rPr>
          <w:rFonts w:hint="eastAsia" w:asciiTheme="minorEastAsia" w:hAnsiTheme="minorEastAsia" w:eastAsiaTheme="minorEastAsia" w:cstheme="minorEastAsia"/>
          <w:szCs w:val="21"/>
          <w:u w:val="single"/>
        </w:rPr>
        <w:t xml:space="preserve">     </w:t>
      </w:r>
      <w:r>
        <w:rPr>
          <w:rFonts w:hint="default" w:ascii="Times New Roman" w:hAnsi="Times New Roman" w:cs="Times New Roman" w:eastAsiaTheme="minorEastAsia"/>
          <w:szCs w:val="21"/>
        </w:rPr>
        <w:t>cm</w:t>
      </w:r>
      <w:r>
        <w:rPr>
          <w:rFonts w:hint="eastAsia" w:asciiTheme="minorEastAsia" w:hAnsiTheme="minorEastAsia" w:eastAsiaTheme="minorEastAsia" w:cstheme="minorEastAsia"/>
          <w:szCs w:val="21"/>
        </w:rPr>
        <w:t>，新生儿的身长的最可能值是</w:t>
      </w:r>
      <w:r>
        <w:rPr>
          <w:rFonts w:hint="eastAsia" w:asciiTheme="minorEastAsia" w:hAnsiTheme="minorEastAsia" w:eastAsiaTheme="minorEastAsia" w:cstheme="minorEastAsia"/>
          <w:szCs w:val="21"/>
          <w:u w:val="single"/>
        </w:rPr>
        <w:t xml:space="preserve">         </w:t>
      </w:r>
      <w:r>
        <w:rPr>
          <w:rFonts w:hint="default" w:ascii="Times New Roman" w:hAnsi="Times New Roman" w:cs="Times New Roman" w:eastAsiaTheme="minorEastAsia"/>
          <w:szCs w:val="21"/>
        </w:rPr>
        <w:t>cm</w:t>
      </w:r>
      <w:r>
        <w:rPr>
          <w:rFonts w:hint="eastAsia" w:asciiTheme="minorEastAsia" w:hAnsiTheme="minorEastAsia" w:eastAsiaTheme="minorEastAsia" w:cstheme="minorEastAsia"/>
          <w:szCs w:val="21"/>
        </w:rPr>
        <w:t>．</w:t>
      </w:r>
    </w:p>
    <w:p>
      <w:pPr>
        <w:numPr>
          <w:ilvl w:val="0"/>
          <w:numId w:val="0"/>
        </w:numPr>
        <w:spacing w:line="360" w:lineRule="auto"/>
        <w:ind w:firstLine="420" w:firstLineChars="200"/>
        <w:rPr>
          <w:rFonts w:hint="default" w:ascii="Times New Roman" w:hAnsi="Times New Roman" w:cs="Times New Roman"/>
          <w:color w:val="000000"/>
          <w:szCs w:val="21"/>
        </w:rPr>
      </w:pPr>
      <w:r>
        <w:rPr>
          <w:rFonts w:hint="eastAsia" w:ascii="Times New Roman" w:hAnsi="Times New Roman" w:cs="Times New Roman"/>
          <w:color w:val="000000"/>
          <w:szCs w:val="21"/>
          <w:lang w:val="en-US" w:eastAsia="zh-CN"/>
        </w:rPr>
        <w:t>A.54</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 xml:space="preserve">55，54                      </w:t>
      </w:r>
      <w:r>
        <w:rPr>
          <w:rFonts w:hint="default" w:ascii="Times New Roman" w:hAnsi="Times New Roman" w:cs="Times New Roman"/>
          <w:color w:val="000000"/>
          <w:szCs w:val="21"/>
        </w:rPr>
        <w:t xml:space="preserve">B. </w:t>
      </w:r>
      <w:r>
        <w:rPr>
          <w:rFonts w:hint="eastAsia" w:ascii="Times New Roman" w:hAnsi="Times New Roman" w:cs="Times New Roman"/>
          <w:color w:val="000000"/>
          <w:szCs w:val="21"/>
          <w:lang w:val="en-US" w:eastAsia="zh-CN"/>
        </w:rPr>
        <w:t>53.375</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54，54</w:t>
      </w:r>
      <w:r>
        <w:rPr>
          <w:rFonts w:hint="default" w:ascii="Times New Roman" w:hAnsi="Times New Roman" w:cs="Times New Roman"/>
          <w:color w:val="000000"/>
          <w:szCs w:val="21"/>
        </w:rPr>
        <w:t xml:space="preserve">   </w:t>
      </w:r>
    </w:p>
    <w:p>
      <w:pPr>
        <w:numPr>
          <w:ilvl w:val="0"/>
          <w:numId w:val="0"/>
        </w:numPr>
        <w:spacing w:line="360" w:lineRule="auto"/>
        <w:ind w:firstLine="420" w:firstLineChars="200"/>
        <w:rPr>
          <w:rFonts w:hint="default" w:ascii="Times New Roman" w:hAnsi="Times New Roman" w:cs="Times New Roman"/>
          <w:color w:val="000000"/>
          <w:szCs w:val="21"/>
        </w:rPr>
      </w:pPr>
      <w:r>
        <w:rPr>
          <w:rFonts w:hint="default" w:ascii="Times New Roman" w:hAnsi="Times New Roman" w:cs="Times New Roman"/>
          <w:color w:val="000000"/>
          <w:szCs w:val="21"/>
        </w:rPr>
        <w:t xml:space="preserve">C. </w:t>
      </w:r>
      <w:r>
        <w:rPr>
          <w:rFonts w:hint="eastAsia" w:ascii="Times New Roman" w:hAnsi="Times New Roman" w:cs="Times New Roman"/>
          <w:color w:val="000000"/>
          <w:szCs w:val="21"/>
          <w:lang w:val="en-US" w:eastAsia="zh-CN"/>
        </w:rPr>
        <w:t>53.375</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53.5，54</w:t>
      </w:r>
      <w:r>
        <w:rPr>
          <w:rFonts w:hint="default" w:ascii="Times New Roman" w:hAnsi="Times New Roman" w:cs="Times New Roman"/>
          <w:color w:val="000000"/>
          <w:szCs w:val="21"/>
        </w:rPr>
        <w:t xml:space="preserve">  </w:t>
      </w:r>
      <w:r>
        <w:rPr>
          <w:rFonts w:hint="eastAsia" w:ascii="Times New Roman" w:hAnsi="Times New Roman" w:cs="Times New Roman"/>
          <w:color w:val="000000"/>
          <w:szCs w:val="21"/>
          <w:lang w:val="en-US" w:eastAsia="zh-CN"/>
        </w:rPr>
        <w:t xml:space="preserve">              </w:t>
      </w:r>
      <w:r>
        <w:rPr>
          <w:rFonts w:hint="default" w:ascii="Times New Roman" w:hAnsi="Times New Roman" w:cs="Times New Roman"/>
          <w:color w:val="000000"/>
          <w:szCs w:val="21"/>
        </w:rPr>
        <w:t xml:space="preserve">D. </w:t>
      </w:r>
      <w:r>
        <w:rPr>
          <w:rFonts w:hint="eastAsia" w:ascii="Times New Roman" w:hAnsi="Times New Roman" w:cs="Times New Roman"/>
          <w:color w:val="000000"/>
          <w:szCs w:val="21"/>
          <w:lang w:val="en-US" w:eastAsia="zh-CN"/>
        </w:rPr>
        <w:t>53.3</w:t>
      </w:r>
      <w:r>
        <w:rPr>
          <w:rFonts w:hint="default" w:ascii="Times New Roman" w:hAnsi="Times New Roman" w:cs="Times New Roman"/>
          <w:color w:val="000000"/>
          <w:szCs w:val="21"/>
        </w:rPr>
        <w:t>，</w:t>
      </w:r>
      <w:r>
        <w:rPr>
          <w:rFonts w:hint="eastAsia" w:ascii="Times New Roman" w:hAnsi="Times New Roman" w:cs="Times New Roman"/>
          <w:color w:val="000000"/>
          <w:szCs w:val="21"/>
          <w:lang w:val="en-US" w:eastAsia="zh-CN"/>
        </w:rPr>
        <w:t>53.5，54</w:t>
      </w:r>
    </w:p>
    <w:p>
      <w:pPr>
        <w:spacing w:line="360" w:lineRule="auto"/>
        <w:rPr>
          <w:rFonts w:hint="eastAsia"/>
          <w:szCs w:val="21"/>
          <w:lang w:val="en-US" w:eastAsia="zh-CN"/>
        </w:rPr>
      </w:pPr>
    </w:p>
    <w:p>
      <w:pPr>
        <w:spacing w:line="360" w:lineRule="auto"/>
        <w:rPr>
          <w:color w:val="000000"/>
          <w:szCs w:val="21"/>
        </w:rPr>
      </w:pPr>
      <w:r>
        <w:rPr>
          <w:rFonts w:hint="eastAsia"/>
          <w:szCs w:val="21"/>
          <w:lang w:val="en-US" w:eastAsia="zh-CN"/>
        </w:rPr>
        <w:t>8.</w:t>
      </w:r>
      <w:r>
        <w:rPr>
          <w:rFonts w:hint="eastAsia"/>
          <w:color w:val="000000"/>
          <w:szCs w:val="21"/>
        </w:rPr>
        <w:t>某班体育委员统计了全班</w:t>
      </w:r>
      <w:r>
        <w:rPr>
          <w:color w:val="000000"/>
          <w:szCs w:val="21"/>
        </w:rPr>
        <w:t>45</w:t>
      </w:r>
      <w:r>
        <w:rPr>
          <w:rFonts w:hint="eastAsia"/>
          <w:color w:val="000000"/>
          <w:szCs w:val="21"/>
        </w:rPr>
        <w:t>名同学一周的体育锻炼时间，并绘制了如图所示的折线统计图，则在体育锻炼时间这组数据中，众数和中位数分别是</w:t>
      </w:r>
      <w:r>
        <w:rPr>
          <w:color w:val="000000"/>
          <w:szCs w:val="21"/>
        </w:rPr>
        <w:t xml:space="preserve">                 </w:t>
      </w:r>
      <w:r>
        <w:rPr>
          <w:rFonts w:hint="eastAsia"/>
          <w:color w:val="000000"/>
          <w:szCs w:val="21"/>
        </w:rPr>
        <w:t>（</w:t>
      </w:r>
      <w:r>
        <w:rPr>
          <w:color w:val="000000"/>
          <w:szCs w:val="21"/>
        </w:rPr>
        <w:t xml:space="preserve">      </w:t>
      </w:r>
      <w:r>
        <w:rPr>
          <w:rFonts w:hint="eastAsia"/>
          <w:color w:val="000000"/>
          <w:szCs w:val="21"/>
        </w:rPr>
        <w:t>）</w:t>
      </w:r>
    </w:p>
    <w:p>
      <w:pPr>
        <w:spacing w:line="360" w:lineRule="auto"/>
        <w:rPr>
          <w:rFonts w:hint="default" w:ascii="Times New Roman" w:hAnsi="Times New Roman" w:cs="Times New Roman"/>
          <w:color w:val="000000"/>
          <w:szCs w:val="21"/>
        </w:rPr>
      </w:pPr>
      <w:r>
        <w:rPr>
          <w:rFonts w:hint="default" w:ascii="Times New Roman" w:hAnsi="Times New Roman" w:cs="Times New Roman"/>
          <w:color w:val="000000"/>
          <w:szCs w:val="21"/>
        </w:rPr>
        <w:t>A. 18，18</w:t>
      </w:r>
      <w:r>
        <w:rPr>
          <w:rFonts w:hint="default" w:ascii="Times New Roman" w:hAnsi="Times New Roman" w:cs="Times New Roman"/>
          <w:color w:val="000000"/>
          <w:szCs w:val="21"/>
        </w:rPr>
        <w:tab/>
      </w:r>
      <w:r>
        <w:rPr>
          <w:rFonts w:hint="default" w:ascii="Times New Roman" w:hAnsi="Times New Roman" w:cs="Times New Roman"/>
          <w:color w:val="000000"/>
          <w:szCs w:val="21"/>
        </w:rPr>
        <w:tab/>
      </w:r>
      <w:r>
        <w:rPr>
          <w:rFonts w:hint="default" w:ascii="Times New Roman" w:hAnsi="Times New Roman" w:cs="Times New Roman"/>
          <w:color w:val="000000"/>
          <w:szCs w:val="21"/>
        </w:rPr>
        <w:t>B. 9，9     C. 9，10      D. 18，9</w:t>
      </w:r>
    </w:p>
    <w:p>
      <w:pPr>
        <w:ind w:left="420" w:hanging="420" w:hangingChars="200"/>
        <w:rPr>
          <w:rFonts w:hint="eastAsia"/>
          <w:szCs w:val="21"/>
          <w:lang w:val="en-US" w:eastAsia="zh-CN"/>
        </w:rPr>
      </w:pPr>
    </w:p>
    <w:p>
      <w:pPr>
        <w:ind w:left="420" w:hanging="420" w:hangingChars="200"/>
        <w:rPr>
          <w:rFonts w:hint="eastAsia"/>
          <w:szCs w:val="21"/>
          <w:lang w:val="en-US" w:eastAsia="zh-CN"/>
        </w:rPr>
      </w:pPr>
    </w:p>
    <w:p>
      <w:pPr>
        <w:ind w:left="420" w:hanging="420" w:hangingChars="200"/>
        <w:rPr>
          <w:szCs w:val="21"/>
        </w:rPr>
      </w:pPr>
      <w:r>
        <w:rPr>
          <w:rFonts w:hint="eastAsia"/>
          <w:szCs w:val="21"/>
          <w:lang w:val="en-US" w:eastAsia="zh-CN"/>
        </w:rPr>
        <w:t>9.</w:t>
      </w:r>
      <w:r>
        <w:rPr>
          <w:rFonts w:hint="eastAsia"/>
          <w:szCs w:val="21"/>
        </w:rPr>
        <w:t>某医院的急诊中心的记录表明，以往到这个中心就诊的病人需等待的时间的分布如下</w:t>
      </w:r>
      <w:r>
        <w:rPr>
          <w:szCs w:val="21"/>
        </w:rPr>
        <w:t>:</w:t>
      </w:r>
    </w:p>
    <w:tbl>
      <w:tblPr>
        <w:tblStyle w:val="4"/>
        <w:tblW w:w="0" w:type="auto"/>
        <w:tblInd w:w="6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8"/>
        <w:gridCol w:w="1073"/>
        <w:gridCol w:w="1073"/>
        <w:gridCol w:w="1074"/>
        <w:gridCol w:w="1073"/>
        <w:gridCol w:w="1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7" w:hRule="atLeast"/>
        </w:trPr>
        <w:tc>
          <w:tcPr>
            <w:tcW w:w="1668" w:type="dxa"/>
            <w:tcBorders>
              <w:top w:val="single" w:color="auto" w:sz="4" w:space="0"/>
              <w:left w:val="single" w:color="auto" w:sz="4" w:space="0"/>
              <w:bottom w:val="single" w:color="auto" w:sz="4" w:space="0"/>
              <w:right w:val="single" w:color="auto" w:sz="4" w:space="0"/>
            </w:tcBorders>
            <w:noWrap w:val="0"/>
            <w:vAlign w:val="top"/>
          </w:tcPr>
          <w:p>
            <w:pPr>
              <w:rPr>
                <w:szCs w:val="21"/>
              </w:rPr>
            </w:pPr>
            <w:r>
              <w:rPr>
                <w:rFonts w:hint="eastAsia"/>
                <w:szCs w:val="21"/>
              </w:rPr>
              <w:t>等待时间</w:t>
            </w:r>
            <w:r>
              <w:rPr>
                <w:szCs w:val="21"/>
              </w:rPr>
              <w:t>(</w:t>
            </w:r>
            <w:r>
              <w:rPr>
                <w:rFonts w:hint="eastAsia"/>
                <w:szCs w:val="21"/>
              </w:rPr>
              <w:t>分</w:t>
            </w:r>
            <w:r>
              <w:rPr>
                <w:szCs w:val="21"/>
              </w:rPr>
              <w:t>)</w:t>
            </w:r>
          </w:p>
        </w:tc>
        <w:tc>
          <w:tcPr>
            <w:tcW w:w="1073"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[0，5)</w:t>
            </w:r>
          </w:p>
        </w:tc>
        <w:tc>
          <w:tcPr>
            <w:tcW w:w="1073"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[5，10)</w:t>
            </w:r>
          </w:p>
        </w:tc>
        <w:tc>
          <w:tcPr>
            <w:tcW w:w="1074"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[10，15)</w:t>
            </w:r>
          </w:p>
        </w:tc>
        <w:tc>
          <w:tcPr>
            <w:tcW w:w="1073"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[15，20)</w:t>
            </w:r>
          </w:p>
        </w:tc>
        <w:tc>
          <w:tcPr>
            <w:tcW w:w="1074"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[20，25]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1668" w:type="dxa"/>
            <w:tcBorders>
              <w:top w:val="single" w:color="auto" w:sz="4" w:space="0"/>
              <w:left w:val="single" w:color="auto" w:sz="4" w:space="0"/>
              <w:bottom w:val="single" w:color="auto" w:sz="4" w:space="0"/>
              <w:right w:val="single" w:color="auto" w:sz="4" w:space="0"/>
            </w:tcBorders>
            <w:noWrap w:val="0"/>
            <w:vAlign w:val="top"/>
          </w:tcPr>
          <w:p>
            <w:pPr>
              <w:rPr>
                <w:szCs w:val="21"/>
              </w:rPr>
            </w:pPr>
            <w:r>
              <w:rPr>
                <w:rFonts w:hint="eastAsia"/>
                <w:szCs w:val="21"/>
              </w:rPr>
              <w:t>频率</w:t>
            </w:r>
          </w:p>
        </w:tc>
        <w:tc>
          <w:tcPr>
            <w:tcW w:w="1073"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0.20</w:t>
            </w:r>
          </w:p>
        </w:tc>
        <w:tc>
          <w:tcPr>
            <w:tcW w:w="1073"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0.40</w:t>
            </w:r>
          </w:p>
        </w:tc>
        <w:tc>
          <w:tcPr>
            <w:tcW w:w="1074"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0.25</w:t>
            </w:r>
          </w:p>
        </w:tc>
        <w:tc>
          <w:tcPr>
            <w:tcW w:w="1073"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0.10</w:t>
            </w:r>
          </w:p>
        </w:tc>
        <w:tc>
          <w:tcPr>
            <w:tcW w:w="1074" w:type="dxa"/>
            <w:tcBorders>
              <w:top w:val="single" w:color="auto" w:sz="4" w:space="0"/>
              <w:left w:val="single" w:color="auto" w:sz="4" w:space="0"/>
              <w:bottom w:val="single" w:color="auto" w:sz="4" w:space="0"/>
              <w:right w:val="single" w:color="auto" w:sz="4" w:space="0"/>
            </w:tcBorders>
            <w:noWrap w:val="0"/>
            <w:vAlign w:val="top"/>
          </w:tcPr>
          <w:p>
            <w:pPr>
              <w:rPr>
                <w:rFonts w:hint="default" w:ascii="Times New Roman" w:hAnsi="Times New Roman" w:cs="Times New Roman"/>
                <w:szCs w:val="21"/>
              </w:rPr>
            </w:pPr>
            <w:r>
              <w:rPr>
                <w:rFonts w:hint="default" w:ascii="Times New Roman" w:hAnsi="Times New Roman" w:cs="Times New Roman"/>
                <w:szCs w:val="21"/>
              </w:rPr>
              <w:t>0.05</w:t>
            </w:r>
          </w:p>
        </w:tc>
      </w:tr>
    </w:tbl>
    <w:p>
      <w:pPr>
        <w:ind w:left="360"/>
        <w:rPr>
          <w:szCs w:val="21"/>
        </w:rPr>
      </w:pPr>
      <w:r>
        <w:rPr>
          <w:rFonts w:hint="eastAsia"/>
          <w:szCs w:val="21"/>
        </w:rPr>
        <w:t>则到这个中心就诊的病人平均需要等待的时间估计为（　　）</w:t>
      </w:r>
    </w:p>
    <w:p>
      <w:pPr>
        <w:ind w:left="360"/>
        <w:rPr>
          <w:rFonts w:hint="default" w:ascii="Times New Roman" w:hAnsi="Times New Roman" w:cs="Times New Roman"/>
          <w:szCs w:val="21"/>
        </w:rPr>
      </w:pPr>
      <w:r>
        <w:rPr>
          <w:rFonts w:hint="default" w:ascii="Times New Roman" w:hAnsi="Times New Roman" w:cs="Times New Roman"/>
          <w:szCs w:val="21"/>
        </w:rPr>
        <w:t xml:space="preserve">A .7.0 </w:t>
      </w:r>
      <w:r>
        <w:rPr>
          <w:rFonts w:hint="default" w:ascii="Times New Roman" w:hAnsi="Times New Roman" w:cs="Times New Roman"/>
          <w:szCs w:val="21"/>
        </w:rPr>
        <w:tab/>
      </w:r>
      <w:r>
        <w:rPr>
          <w:rFonts w:hint="default" w:ascii="Times New Roman" w:hAnsi="Times New Roman" w:cs="Times New Roman"/>
          <w:szCs w:val="21"/>
        </w:rPr>
        <w:tab/>
      </w:r>
      <w:r>
        <w:rPr>
          <w:rFonts w:hint="default" w:ascii="Times New Roman" w:hAnsi="Times New Roman" w:cs="Times New Roman"/>
          <w:szCs w:val="21"/>
        </w:rPr>
        <w:t xml:space="preserve">　　B.9.5 </w:t>
      </w:r>
      <w:r>
        <w:rPr>
          <w:rFonts w:hint="default" w:ascii="Times New Roman" w:hAnsi="Times New Roman" w:cs="Times New Roman"/>
          <w:szCs w:val="21"/>
        </w:rPr>
        <w:tab/>
      </w:r>
      <w:r>
        <w:rPr>
          <w:rFonts w:hint="default" w:ascii="Times New Roman" w:hAnsi="Times New Roman" w:cs="Times New Roman"/>
          <w:szCs w:val="21"/>
        </w:rPr>
        <w:tab/>
      </w:r>
      <w:r>
        <w:rPr>
          <w:rFonts w:hint="default" w:ascii="Times New Roman" w:hAnsi="Times New Roman" w:cs="Times New Roman"/>
          <w:szCs w:val="21"/>
        </w:rPr>
        <w:t xml:space="preserve">　C.12.5 </w:t>
      </w:r>
      <w:r>
        <w:rPr>
          <w:rFonts w:hint="default" w:ascii="Times New Roman" w:hAnsi="Times New Roman" w:cs="Times New Roman"/>
          <w:szCs w:val="21"/>
        </w:rPr>
        <w:tab/>
      </w:r>
      <w:r>
        <w:rPr>
          <w:rFonts w:hint="default" w:ascii="Times New Roman" w:hAnsi="Times New Roman" w:cs="Times New Roman"/>
          <w:szCs w:val="21"/>
        </w:rPr>
        <w:tab/>
      </w:r>
      <w:r>
        <w:rPr>
          <w:rFonts w:hint="default" w:ascii="Times New Roman" w:hAnsi="Times New Roman" w:cs="Times New Roman"/>
          <w:szCs w:val="21"/>
        </w:rPr>
        <w:t>　D.病人人数未知，不能计算</w:t>
      </w:r>
    </w:p>
    <w:p>
      <w:pPr>
        <w:rPr>
          <w:rFonts w:hint="eastAsia"/>
          <w:bCs/>
          <w:kern w:val="0"/>
          <w:szCs w:val="21"/>
          <w:lang w:val="en-US" w:eastAsia="zh-CN"/>
        </w:rPr>
      </w:pPr>
    </w:p>
    <w:p>
      <w:pPr>
        <w:rPr>
          <w:rFonts w:ascii="宋体" w:hAnsi="宋体" w:cs="宋体"/>
          <w:snapToGrid w:val="0"/>
          <w:kern w:val="0"/>
          <w:szCs w:val="21"/>
        </w:rPr>
      </w:pPr>
      <w:bookmarkStart w:id="0" w:name="_GoBack"/>
      <w:bookmarkEnd w:id="0"/>
      <w:r>
        <w:rPr>
          <w:rFonts w:hint="eastAsia"/>
          <w:bCs/>
          <w:kern w:val="0"/>
          <w:szCs w:val="21"/>
          <w:lang w:val="en-US" w:eastAsia="zh-CN"/>
        </w:rPr>
        <w:t>10.</w:t>
      </w:r>
      <w:r>
        <w:rPr>
          <w:rFonts w:hint="eastAsia" w:ascii="宋体" w:hAnsi="宋体"/>
          <w:snapToGrid w:val="0"/>
          <w:kern w:val="0"/>
          <w:szCs w:val="21"/>
        </w:rPr>
        <w:t>某市要对两千多名出租车司机的年龄进行调查，现从中随机抽出</w:t>
      </w:r>
      <w:r>
        <w:rPr>
          <w:rFonts w:ascii="宋体" w:hAnsi="宋体"/>
          <w:snapToGrid w:val="0"/>
          <w:kern w:val="0"/>
          <w:szCs w:val="21"/>
        </w:rPr>
        <w:t>100</w:t>
      </w:r>
      <w:r>
        <w:rPr>
          <w:rFonts w:hint="eastAsia" w:ascii="宋体" w:hAnsi="宋体"/>
          <w:snapToGrid w:val="0"/>
          <w:kern w:val="0"/>
          <w:szCs w:val="21"/>
        </w:rPr>
        <w:t>名司机，已知抽到的司机年龄都在[20,45]岁之间，根据调查结果得出司机的年龄情况残缺的频率分布直方图如图所示，利用这个残缺的频率分布直方图估计该市出租车司机年龄的中位数大约是</w:t>
      </w:r>
      <w:r>
        <w:rPr>
          <w:rFonts w:hint="eastAsia" w:ascii="宋体" w:hAnsi="宋体" w:cs="宋体"/>
          <w:snapToGrid w:val="0"/>
          <w:kern w:val="0"/>
          <w:szCs w:val="21"/>
        </w:rPr>
        <w:t xml:space="preserve">  (    )</w:t>
      </w:r>
    </w:p>
    <w:p>
      <w:r>
        <w:rPr>
          <w:rFonts w:ascii="宋体" w:hAnsi="宋体"/>
          <w:kern w:val="0"/>
          <w:szCs w:val="21"/>
        </w:rPr>
        <w:drawing>
          <wp:inline distT="0" distB="0" distL="0" distR="0">
            <wp:extent cx="3192145" cy="2019935"/>
            <wp:effectExtent l="0" t="0" r="8255" b="18415"/>
            <wp:docPr id="2294" name="_x0000fa7c3b4e-14e2-4e82-a4c3-30dd083064c2_i1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4" name="_x0000fa7c3b4e-14e2-4e82-a4c3-30dd083064c2_i1083"/>
                    <pic:cNvPicPr preferRelativeResize="0">
                      <a:picLocks noChangeAspect="1" noChangeArrowheads="1"/>
                    </pic:cNvPicPr>
                  </pic:nvPicPr>
                  <pic:blipFill>
                    <a:blip r:embed="rId5" cstate="print"/>
                    <a:srcRect b="2324"/>
                    <a:stretch>
                      <a:fillRect/>
                    </a:stretch>
                  </pic:blipFill>
                  <pic:spPr>
                    <a:xfrm>
                      <a:off x="0" y="0"/>
                      <a:ext cx="3192653" cy="2020555"/>
                    </a:xfrm>
                    <a:prstGeom prst="rect">
                      <a:avLst/>
                    </a:prstGeom>
                    <a:solidFill>
                      <a:srgbClr val="EDEDED"/>
                    </a:solidFill>
                    <a:ln w="9525">
                      <a:noFill/>
                      <a:miter lim="800000"/>
                      <a:headEnd/>
                      <a:tailEnd/>
                    </a:ln>
                    <a:effectLst>
                      <a:outerShdw dist="18000" dir="5400000" algn="tl" rotWithShape="0">
                        <a:srgbClr val="000000">
                          <a:alpha val="28000"/>
                        </a:srgbClr>
                      </a:outerShdw>
                    </a:effectLst>
                  </pic:spPr>
                </pic:pic>
              </a:graphicData>
            </a:graphic>
          </wp:inline>
        </w:drawing>
      </w:r>
    </w:p>
    <w:p>
      <w:pPr>
        <w:widowControl/>
        <w:jc w:val="left"/>
        <w:rPr>
          <w:rFonts w:hint="default" w:ascii="Times New Roman" w:hAnsi="Times New Roman" w:cs="Times New Roman"/>
          <w:snapToGrid w:val="0"/>
          <w:kern w:val="0"/>
          <w:szCs w:val="21"/>
        </w:rPr>
      </w:pPr>
      <w:r>
        <w:rPr>
          <w:rFonts w:hint="default" w:ascii="Times New Roman" w:hAnsi="Times New Roman" w:cs="Times New Roman"/>
          <w:snapToGrid w:val="0"/>
          <w:kern w:val="0"/>
          <w:szCs w:val="21"/>
        </w:rPr>
        <w:t>A．31.6岁    B．32.6岁      C．33.6岁       D．36.6岁</w:t>
      </w:r>
    </w:p>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ABB89FE"/>
    <w:multiLevelType w:val="singleLevel"/>
    <w:tmpl w:val="EABB89FE"/>
    <w:lvl w:ilvl="0" w:tentative="0">
      <w:start w:val="1"/>
      <w:numFmt w:val="upperLetter"/>
      <w:suff w:val="space"/>
      <w:lvlText w:val="%1."/>
      <w:lvlJc w:val="left"/>
    </w:lvl>
  </w:abstractNum>
  <w:abstractNum w:abstractNumId="1">
    <w:nsid w:val="0E608585"/>
    <w:multiLevelType w:val="singleLevel"/>
    <w:tmpl w:val="0E608585"/>
    <w:lvl w:ilvl="0" w:tentative="0">
      <w:start w:val="5"/>
      <w:numFmt w:val="decimal"/>
      <w:lvlText w:val="%1."/>
      <w:lvlJc w:val="left"/>
      <w:pPr>
        <w:tabs>
          <w:tab w:val="left" w:pos="312"/>
        </w:tabs>
      </w:pPr>
    </w:lvl>
  </w:abstractNum>
  <w:abstractNum w:abstractNumId="2">
    <w:nsid w:val="75F3884F"/>
    <w:multiLevelType w:val="singleLevel"/>
    <w:tmpl w:val="75F3884F"/>
    <w:lvl w:ilvl="0" w:tentative="0">
      <w:start w:val="1"/>
      <w:numFmt w:val="upperLetter"/>
      <w:suff w:val="space"/>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E54417"/>
    <w:rsid w:val="004B29CF"/>
    <w:rsid w:val="00646A57"/>
    <w:rsid w:val="05885C1B"/>
    <w:rsid w:val="0BEC65AC"/>
    <w:rsid w:val="0C2429A4"/>
    <w:rsid w:val="0F6B3176"/>
    <w:rsid w:val="101C6181"/>
    <w:rsid w:val="106F028E"/>
    <w:rsid w:val="122C678E"/>
    <w:rsid w:val="1AB95996"/>
    <w:rsid w:val="1B4B191D"/>
    <w:rsid w:val="1F302FC9"/>
    <w:rsid w:val="1FB46EE0"/>
    <w:rsid w:val="239B1024"/>
    <w:rsid w:val="253779BC"/>
    <w:rsid w:val="30B55F49"/>
    <w:rsid w:val="31447CAF"/>
    <w:rsid w:val="35953F97"/>
    <w:rsid w:val="37601EF3"/>
    <w:rsid w:val="3875416F"/>
    <w:rsid w:val="3B6F5C34"/>
    <w:rsid w:val="422A44ED"/>
    <w:rsid w:val="43E54417"/>
    <w:rsid w:val="445C39C7"/>
    <w:rsid w:val="44F0168B"/>
    <w:rsid w:val="473200CB"/>
    <w:rsid w:val="4899257C"/>
    <w:rsid w:val="49067B1F"/>
    <w:rsid w:val="4B340111"/>
    <w:rsid w:val="4CAA7329"/>
    <w:rsid w:val="4E824CB6"/>
    <w:rsid w:val="4FEE38D8"/>
    <w:rsid w:val="586F4763"/>
    <w:rsid w:val="5A937A80"/>
    <w:rsid w:val="5D625FE8"/>
    <w:rsid w:val="5DB2587B"/>
    <w:rsid w:val="66C20D94"/>
    <w:rsid w:val="6DAF6F67"/>
    <w:rsid w:val="6EA14833"/>
    <w:rsid w:val="72065A34"/>
    <w:rsid w:val="734E456A"/>
    <w:rsid w:val="73720437"/>
    <w:rsid w:val="780A7B42"/>
    <w:rsid w:val="79395563"/>
    <w:rsid w:val="7D32614C"/>
    <w:rsid w:val="7E9841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Plain Text"/>
    <w:basedOn w:val="1"/>
    <w:unhideWhenUsed/>
    <w:qFormat/>
    <w:uiPriority w:val="0"/>
    <w:rPr>
      <w:rFonts w:ascii="宋体" w:hAnsi="Courier New" w:cs="Courier New"/>
      <w:szCs w:val="21"/>
    </w:rPr>
  </w:style>
  <w:style w:type="paragraph" w:styleId="3">
    <w:name w:val="Normal (Web)"/>
    <w:basedOn w:val="1"/>
    <w:semiHidden/>
    <w:unhideWhenUsed/>
    <w:qFormat/>
    <w:uiPriority w:val="99"/>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2020-05-07T12:42:00Z</dcterms:created>
  <dc:creator>A+wings</dc:creator>
  <cp:lastModifiedBy>A+wings</cp:lastModifiedBy>
  <dcterms:modified xsi:type="dcterms:W3CDTF">2020-05-11T08:55:04Z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