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FE" w:rsidRDefault="006F5EFE" w:rsidP="006F5EFE">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高一年级语文《在马克思墓前的讲话</w:t>
      </w:r>
      <w:r w:rsidRPr="001C2533">
        <w:rPr>
          <w:rFonts w:ascii="方正行楷简体" w:eastAsia="方正行楷简体" w:hint="eastAsia"/>
          <w:b/>
          <w:spacing w:val="30"/>
          <w:kern w:val="10"/>
          <w:sz w:val="32"/>
          <w:szCs w:val="32"/>
        </w:rPr>
        <w:t>》</w:t>
      </w:r>
      <w:r>
        <w:rPr>
          <w:rFonts w:ascii="方正行楷简体" w:eastAsia="方正行楷简体" w:hint="eastAsia"/>
          <w:b/>
          <w:spacing w:val="30"/>
          <w:kern w:val="10"/>
          <w:sz w:val="32"/>
          <w:szCs w:val="32"/>
        </w:rPr>
        <w:t>（一）</w:t>
      </w:r>
    </w:p>
    <w:p w:rsidR="006F5EFE" w:rsidRDefault="006F5EFE" w:rsidP="006F5EFE">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附加资料1</w:t>
      </w:r>
      <w:bookmarkStart w:id="0" w:name="_GoBack"/>
      <w:bookmarkEnd w:id="0"/>
    </w:p>
    <w:p w:rsidR="00A57709" w:rsidRPr="006F5EFE" w:rsidRDefault="00A57709" w:rsidP="006F5EFE">
      <w:pPr>
        <w:spacing w:line="360" w:lineRule="auto"/>
        <w:rPr>
          <w:rFonts w:ascii="宋体"/>
          <w:b/>
          <w:sz w:val="24"/>
          <w:szCs w:val="24"/>
        </w:rPr>
      </w:pPr>
      <w:r w:rsidRPr="006F5EFE">
        <w:rPr>
          <w:rFonts w:ascii="宋体" w:hAnsi="宋体" w:hint="eastAsia"/>
          <w:b/>
          <w:sz w:val="24"/>
          <w:szCs w:val="24"/>
        </w:rPr>
        <w:t>一</w:t>
      </w:r>
      <w:r w:rsidR="006F5EFE">
        <w:rPr>
          <w:rFonts w:ascii="宋体" w:hAnsi="宋体" w:hint="eastAsia"/>
          <w:b/>
          <w:sz w:val="24"/>
          <w:szCs w:val="24"/>
        </w:rPr>
        <w:t>、</w:t>
      </w:r>
      <w:r w:rsidRPr="006F5EFE">
        <w:rPr>
          <w:rFonts w:ascii="宋体" w:hAnsi="宋体" w:hint="eastAsia"/>
          <w:b/>
          <w:sz w:val="24"/>
          <w:szCs w:val="24"/>
        </w:rPr>
        <w:t>文学常识</w:t>
      </w:r>
    </w:p>
    <w:p w:rsidR="00A57709" w:rsidRPr="0047466F" w:rsidRDefault="00A57709" w:rsidP="006F5EFE">
      <w:pPr>
        <w:spacing w:line="360" w:lineRule="auto"/>
        <w:ind w:firstLineChars="200" w:firstLine="480"/>
        <w:rPr>
          <w:rFonts w:ascii="宋体"/>
          <w:sz w:val="24"/>
          <w:szCs w:val="24"/>
        </w:rPr>
      </w:pPr>
      <w:r w:rsidRPr="0047466F">
        <w:rPr>
          <w:rFonts w:ascii="宋体" w:hAnsi="宋体"/>
          <w:sz w:val="24"/>
          <w:szCs w:val="24"/>
        </w:rPr>
        <w:t xml:space="preserve">1. </w:t>
      </w:r>
      <w:r w:rsidRPr="0047466F">
        <w:rPr>
          <w:rFonts w:ascii="宋体" w:hAnsi="宋体" w:hint="eastAsia"/>
          <w:sz w:val="24"/>
          <w:szCs w:val="24"/>
        </w:rPr>
        <w:t>马克思</w:t>
      </w:r>
      <w:r w:rsidRPr="0047466F">
        <w:rPr>
          <w:rFonts w:ascii="宋体" w:hAnsi="宋体"/>
          <w:sz w:val="24"/>
          <w:szCs w:val="24"/>
        </w:rPr>
        <w:t>——</w:t>
      </w:r>
      <w:r w:rsidRPr="0047466F">
        <w:rPr>
          <w:rFonts w:ascii="宋体" w:hAnsi="宋体" w:hint="eastAsia"/>
          <w:sz w:val="24"/>
          <w:szCs w:val="24"/>
        </w:rPr>
        <w:t>无产阶级最伟大的精神导师</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卡尔·马克思，全名卡尔·海因里希·马克思</w:t>
      </w:r>
      <w:r w:rsidRPr="0047466F">
        <w:rPr>
          <w:rFonts w:ascii="宋体" w:hAnsi="宋体"/>
          <w:sz w:val="24"/>
          <w:szCs w:val="24"/>
        </w:rPr>
        <w:t>(</w:t>
      </w:r>
      <w:r w:rsidRPr="0047466F">
        <w:rPr>
          <w:rFonts w:ascii="宋体" w:hAnsi="宋体" w:hint="eastAsia"/>
          <w:sz w:val="24"/>
          <w:szCs w:val="24"/>
        </w:rPr>
        <w:t>德语：</w:t>
      </w:r>
      <w:r w:rsidRPr="0047466F">
        <w:rPr>
          <w:rFonts w:ascii="宋体" w:hAnsi="宋体"/>
          <w:sz w:val="24"/>
          <w:szCs w:val="24"/>
        </w:rPr>
        <w:t xml:space="preserve">Karl Heinrich Marx  </w:t>
      </w:r>
      <w:smartTag w:uri="urn:schemas-microsoft-com:office:smarttags" w:element="chsdate">
        <w:smartTagPr>
          <w:attr w:name="IsROCDate" w:val="False"/>
          <w:attr w:name="IsLunarDate" w:val="False"/>
          <w:attr w:name="Day" w:val="5"/>
          <w:attr w:name="Month" w:val="5"/>
          <w:attr w:name="Year" w:val="1818"/>
        </w:smartTagPr>
        <w:r w:rsidRPr="0047466F">
          <w:rPr>
            <w:rFonts w:ascii="宋体" w:hAnsi="宋体"/>
            <w:sz w:val="24"/>
            <w:szCs w:val="24"/>
          </w:rPr>
          <w:t>1818</w:t>
        </w:r>
        <w:r w:rsidRPr="0047466F">
          <w:rPr>
            <w:rFonts w:ascii="宋体" w:hAnsi="宋体" w:hint="eastAsia"/>
            <w:sz w:val="24"/>
            <w:szCs w:val="24"/>
          </w:rPr>
          <w:t>年</w:t>
        </w:r>
        <w:r w:rsidRPr="0047466F">
          <w:rPr>
            <w:rFonts w:ascii="宋体" w:hAnsi="宋体"/>
            <w:sz w:val="24"/>
            <w:szCs w:val="24"/>
          </w:rPr>
          <w:t>5</w:t>
        </w:r>
        <w:r w:rsidRPr="0047466F">
          <w:rPr>
            <w:rFonts w:ascii="宋体" w:hAnsi="宋体" w:hint="eastAsia"/>
            <w:sz w:val="24"/>
            <w:szCs w:val="24"/>
          </w:rPr>
          <w:t>月</w:t>
        </w:r>
        <w:r w:rsidRPr="0047466F">
          <w:rPr>
            <w:rFonts w:ascii="宋体" w:hAnsi="宋体"/>
            <w:sz w:val="24"/>
            <w:szCs w:val="24"/>
          </w:rPr>
          <w:t>5</w:t>
        </w:r>
        <w:r w:rsidRPr="0047466F">
          <w:rPr>
            <w:rFonts w:ascii="宋体" w:hAnsi="宋体" w:hint="eastAsia"/>
            <w:sz w:val="24"/>
            <w:szCs w:val="24"/>
          </w:rPr>
          <w:t>日</w:t>
        </w:r>
      </w:smartTag>
      <w:r w:rsidRPr="0047466F">
        <w:rPr>
          <w:rFonts w:ascii="宋体" w:hAnsi="宋体" w:hint="eastAsia"/>
          <w:sz w:val="24"/>
          <w:szCs w:val="24"/>
        </w:rPr>
        <w:t>～</w:t>
      </w:r>
      <w:smartTag w:uri="urn:schemas-microsoft-com:office:smarttags" w:element="chsdate">
        <w:smartTagPr>
          <w:attr w:name="IsROCDate" w:val="False"/>
          <w:attr w:name="IsLunarDate" w:val="False"/>
          <w:attr w:name="Day" w:val="14"/>
          <w:attr w:name="Month" w:val="3"/>
          <w:attr w:name="Year" w:val="1883"/>
        </w:smartTagPr>
        <w:r w:rsidRPr="0047466F">
          <w:rPr>
            <w:rFonts w:ascii="宋体" w:hAnsi="宋体"/>
            <w:sz w:val="24"/>
            <w:szCs w:val="24"/>
          </w:rPr>
          <w:t>1883</w:t>
        </w:r>
        <w:r w:rsidRPr="0047466F">
          <w:rPr>
            <w:rFonts w:ascii="宋体" w:hAnsi="宋体" w:hint="eastAsia"/>
            <w:sz w:val="24"/>
            <w:szCs w:val="24"/>
          </w:rPr>
          <w:t>年</w:t>
        </w:r>
        <w:r w:rsidRPr="0047466F">
          <w:rPr>
            <w:rFonts w:ascii="宋体" w:hAnsi="宋体"/>
            <w:sz w:val="24"/>
            <w:szCs w:val="24"/>
          </w:rPr>
          <w:t>3</w:t>
        </w:r>
        <w:r w:rsidRPr="0047466F">
          <w:rPr>
            <w:rFonts w:ascii="宋体" w:hAnsi="宋体" w:hint="eastAsia"/>
            <w:sz w:val="24"/>
            <w:szCs w:val="24"/>
          </w:rPr>
          <w:t>月</w:t>
        </w:r>
        <w:r w:rsidRPr="0047466F">
          <w:rPr>
            <w:rFonts w:ascii="宋体" w:hAnsi="宋体"/>
            <w:sz w:val="24"/>
            <w:szCs w:val="24"/>
          </w:rPr>
          <w:t>14</w:t>
        </w:r>
        <w:r w:rsidRPr="0047466F">
          <w:rPr>
            <w:rFonts w:ascii="宋体" w:hAnsi="宋体" w:hint="eastAsia"/>
            <w:sz w:val="24"/>
            <w:szCs w:val="24"/>
          </w:rPr>
          <w:t>日</w:t>
        </w:r>
      </w:smartTag>
      <w:r w:rsidRPr="0047466F">
        <w:rPr>
          <w:rFonts w:ascii="宋体" w:hAnsi="宋体"/>
          <w:sz w:val="24"/>
          <w:szCs w:val="24"/>
        </w:rPr>
        <w:t>)</w:t>
      </w:r>
      <w:r w:rsidRPr="0047466F">
        <w:rPr>
          <w:rFonts w:ascii="宋体" w:hAnsi="宋体" w:hint="eastAsia"/>
          <w:sz w:val="24"/>
          <w:szCs w:val="24"/>
        </w:rPr>
        <w:t>，马克思主义的创始人之一，第一国际的组织者和领导者，马克思主义政党的缔造者，全世界无产阶级和劳动人民的革命导师，无产阶级的精神领袖，国际共产主义运动的开创者。</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马克思是德国的思想家、政治学家、哲学家、经济学家、革命理论家和社会学家。主要著作有《资本论》《共产党宣言》等。马克思创立的广为人知的哲学思想为历史唯物主义，其最大的愿望是对于个人的全面而自由的发展。马克思创立了经济理论《资本论》，马克思确立他的阐述原则是“政治经济学批判”。马克思认为，这是“政治经济学原理”的东西。马克思认为资产阶级的灭亡和无产阶级的胜利是同样不可避免的。他和恩格斯共同创立的马克思主义学说，被认为是指引全世界劳动人民为实现社会主义和共产主义理想而进行斗争的理论武器和行动指南。</w:t>
      </w:r>
    </w:p>
    <w:p w:rsidR="00A57709" w:rsidRPr="0047466F" w:rsidRDefault="00A57709" w:rsidP="006F5EFE">
      <w:pPr>
        <w:spacing w:line="360" w:lineRule="auto"/>
        <w:ind w:firstLineChars="200" w:firstLine="480"/>
        <w:rPr>
          <w:rFonts w:ascii="宋体"/>
          <w:sz w:val="24"/>
          <w:szCs w:val="24"/>
        </w:rPr>
      </w:pPr>
      <w:r w:rsidRPr="0047466F">
        <w:rPr>
          <w:rFonts w:ascii="宋体" w:hAnsi="宋体"/>
          <w:sz w:val="24"/>
          <w:szCs w:val="24"/>
        </w:rPr>
        <w:t xml:space="preserve"> 2.</w:t>
      </w:r>
      <w:r w:rsidRPr="0047466F">
        <w:rPr>
          <w:rFonts w:ascii="宋体" w:hAnsi="宋体" w:hint="eastAsia"/>
          <w:sz w:val="24"/>
          <w:szCs w:val="24"/>
        </w:rPr>
        <w:t>恩格斯</w:t>
      </w:r>
      <w:r w:rsidRPr="0047466F">
        <w:rPr>
          <w:rFonts w:ascii="宋体" w:hAnsi="宋体"/>
          <w:sz w:val="24"/>
          <w:szCs w:val="24"/>
        </w:rPr>
        <w:t>——</w:t>
      </w:r>
      <w:r w:rsidRPr="0047466F">
        <w:rPr>
          <w:rFonts w:ascii="宋体" w:hAnsi="宋体" w:hint="eastAsia"/>
          <w:sz w:val="24"/>
          <w:szCs w:val="24"/>
        </w:rPr>
        <w:t>马克思的亲密战友</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恩格斯</w:t>
      </w:r>
      <w:r w:rsidRPr="0047466F">
        <w:rPr>
          <w:rFonts w:ascii="宋体" w:hAnsi="宋体"/>
          <w:sz w:val="24"/>
          <w:szCs w:val="24"/>
        </w:rPr>
        <w:t>(1820</w:t>
      </w:r>
      <w:r w:rsidRPr="0047466F">
        <w:rPr>
          <w:rFonts w:ascii="宋体" w:hAnsi="宋体" w:hint="eastAsia"/>
          <w:sz w:val="24"/>
          <w:szCs w:val="24"/>
        </w:rPr>
        <w:t>～</w:t>
      </w:r>
      <w:r w:rsidRPr="0047466F">
        <w:rPr>
          <w:rFonts w:ascii="宋体" w:hAnsi="宋体"/>
          <w:sz w:val="24"/>
          <w:szCs w:val="24"/>
        </w:rPr>
        <w:t>1895)</w:t>
      </w:r>
      <w:r w:rsidRPr="0047466F">
        <w:rPr>
          <w:rFonts w:ascii="宋体" w:hAnsi="宋体" w:hint="eastAsia"/>
          <w:sz w:val="24"/>
          <w:szCs w:val="24"/>
        </w:rPr>
        <w:t>，德国人。马克思主义的创始人之一；国际无产阶级的领袖。</w:t>
      </w:r>
      <w:r w:rsidRPr="0047466F">
        <w:rPr>
          <w:rFonts w:ascii="宋体" w:hAnsi="宋体"/>
          <w:sz w:val="24"/>
          <w:szCs w:val="24"/>
        </w:rPr>
        <w:t>1847</w:t>
      </w:r>
      <w:r w:rsidRPr="0047466F">
        <w:rPr>
          <w:rFonts w:ascii="宋体" w:hAnsi="宋体" w:hint="eastAsia"/>
          <w:sz w:val="24"/>
          <w:szCs w:val="24"/>
        </w:rPr>
        <w:t>年</w:t>
      </w:r>
      <w:r w:rsidRPr="0047466F">
        <w:rPr>
          <w:rFonts w:ascii="宋体" w:hAnsi="宋体"/>
          <w:sz w:val="24"/>
          <w:szCs w:val="24"/>
        </w:rPr>
        <w:t>12</w:t>
      </w:r>
      <w:r w:rsidRPr="0047466F">
        <w:rPr>
          <w:rFonts w:ascii="宋体" w:hAnsi="宋体" w:hint="eastAsia"/>
          <w:sz w:val="24"/>
          <w:szCs w:val="24"/>
        </w:rPr>
        <w:t>月至</w:t>
      </w:r>
      <w:r w:rsidRPr="0047466F">
        <w:rPr>
          <w:rFonts w:ascii="宋体" w:hAnsi="宋体"/>
          <w:sz w:val="24"/>
          <w:szCs w:val="24"/>
        </w:rPr>
        <w:t>1848</w:t>
      </w:r>
      <w:r w:rsidRPr="0047466F">
        <w:rPr>
          <w:rFonts w:ascii="宋体" w:hAnsi="宋体" w:hint="eastAsia"/>
          <w:sz w:val="24"/>
          <w:szCs w:val="24"/>
        </w:rPr>
        <w:t>年</w:t>
      </w:r>
      <w:r w:rsidRPr="0047466F">
        <w:rPr>
          <w:rFonts w:ascii="宋体" w:hAnsi="宋体"/>
          <w:sz w:val="24"/>
          <w:szCs w:val="24"/>
        </w:rPr>
        <w:t>1</w:t>
      </w:r>
      <w:r w:rsidRPr="0047466F">
        <w:rPr>
          <w:rFonts w:ascii="宋体" w:hAnsi="宋体" w:hint="eastAsia"/>
          <w:sz w:val="24"/>
          <w:szCs w:val="24"/>
        </w:rPr>
        <w:t>月，马克思和恩格斯合著的《共产党宣言》，第一次公开升起共产主义运动的旗帜，是一个“周详的理论和实践的党纲”，标志着马克思主义的诞生。</w:t>
      </w:r>
    </w:p>
    <w:p w:rsidR="00A57709" w:rsidRPr="0047466F" w:rsidRDefault="00A57709" w:rsidP="006F5EFE">
      <w:pPr>
        <w:spacing w:line="360" w:lineRule="auto"/>
        <w:ind w:firstLineChars="200" w:firstLine="480"/>
        <w:rPr>
          <w:rFonts w:ascii="宋体" w:hAnsi="宋体"/>
          <w:sz w:val="24"/>
          <w:szCs w:val="24"/>
        </w:rPr>
      </w:pPr>
      <w:r w:rsidRPr="0047466F">
        <w:rPr>
          <w:rFonts w:ascii="宋体" w:hAnsi="宋体" w:hint="eastAsia"/>
          <w:sz w:val="24"/>
          <w:szCs w:val="24"/>
        </w:rPr>
        <w:t>恩格斯在从事理论工作的同时，还肩负着指导国际共产主义运动的重担。</w:t>
      </w:r>
      <w:r w:rsidRPr="0047466F">
        <w:rPr>
          <w:rFonts w:ascii="宋体" w:hAnsi="宋体"/>
          <w:sz w:val="24"/>
          <w:szCs w:val="24"/>
        </w:rPr>
        <w:t>1889</w:t>
      </w:r>
      <w:r w:rsidRPr="0047466F">
        <w:rPr>
          <w:rFonts w:ascii="宋体" w:hAnsi="宋体" w:hint="eastAsia"/>
          <w:sz w:val="24"/>
          <w:szCs w:val="24"/>
        </w:rPr>
        <w:t>年</w:t>
      </w:r>
      <w:r w:rsidRPr="0047466F">
        <w:rPr>
          <w:rFonts w:ascii="宋体" w:hAnsi="宋体"/>
          <w:sz w:val="24"/>
          <w:szCs w:val="24"/>
        </w:rPr>
        <w:t>7</w:t>
      </w:r>
      <w:r w:rsidRPr="0047466F">
        <w:rPr>
          <w:rFonts w:ascii="宋体" w:hAnsi="宋体" w:hint="eastAsia"/>
          <w:sz w:val="24"/>
          <w:szCs w:val="24"/>
        </w:rPr>
        <w:t>月，在他的直接领导和关怀下，各国社会主义政党建立第二国际，进一步团结和发展了国际无产阶级的革命力量，使社会主义运动获得广阔的发展。</w:t>
      </w:r>
      <w:r w:rsidRPr="0047466F">
        <w:rPr>
          <w:rFonts w:ascii="宋体" w:hAnsi="宋体"/>
          <w:sz w:val="24"/>
          <w:szCs w:val="24"/>
        </w:rPr>
        <w:t>1895</w:t>
      </w:r>
      <w:r w:rsidRPr="0047466F">
        <w:rPr>
          <w:rFonts w:ascii="宋体" w:hAnsi="宋体" w:hint="eastAsia"/>
          <w:sz w:val="24"/>
          <w:szCs w:val="24"/>
        </w:rPr>
        <w:t>年</w:t>
      </w:r>
      <w:r w:rsidRPr="0047466F">
        <w:rPr>
          <w:rFonts w:ascii="宋体" w:hAnsi="宋体"/>
          <w:sz w:val="24"/>
          <w:szCs w:val="24"/>
        </w:rPr>
        <w:t>8</w:t>
      </w:r>
      <w:r w:rsidRPr="0047466F">
        <w:rPr>
          <w:rFonts w:ascii="宋体" w:hAnsi="宋体" w:hint="eastAsia"/>
          <w:sz w:val="24"/>
          <w:szCs w:val="24"/>
        </w:rPr>
        <w:t>月</w:t>
      </w:r>
      <w:r w:rsidRPr="0047466F">
        <w:rPr>
          <w:rFonts w:ascii="宋体" w:hAnsi="宋体"/>
          <w:sz w:val="24"/>
          <w:szCs w:val="24"/>
        </w:rPr>
        <w:t>5</w:t>
      </w:r>
      <w:r w:rsidRPr="0047466F">
        <w:rPr>
          <w:rFonts w:ascii="宋体" w:hAnsi="宋体" w:hint="eastAsia"/>
          <w:sz w:val="24"/>
          <w:szCs w:val="24"/>
        </w:rPr>
        <w:t>日在伦敦病逝。骨灰罐由他的亲密战友遵照遗嘱投葬于英国伊斯特勃恩岩崖附近海中。</w:t>
      </w:r>
      <w:r w:rsidRPr="0047466F">
        <w:rPr>
          <w:rFonts w:ascii="宋体" w:hAnsi="宋体"/>
          <w:sz w:val="24"/>
          <w:szCs w:val="24"/>
        </w:rPr>
        <w:t xml:space="preserve"> </w:t>
      </w:r>
    </w:p>
    <w:p w:rsidR="00A57709" w:rsidRPr="0047466F" w:rsidRDefault="00A57709" w:rsidP="006F5EFE">
      <w:pPr>
        <w:spacing w:line="360" w:lineRule="auto"/>
        <w:ind w:firstLineChars="200" w:firstLine="480"/>
        <w:rPr>
          <w:rFonts w:ascii="宋体" w:hAnsi="宋体"/>
          <w:sz w:val="24"/>
          <w:szCs w:val="24"/>
        </w:rPr>
      </w:pPr>
      <w:r w:rsidRPr="0047466F">
        <w:rPr>
          <w:rFonts w:ascii="宋体" w:hAnsi="宋体"/>
          <w:sz w:val="24"/>
          <w:szCs w:val="24"/>
        </w:rPr>
        <w:t>3</w:t>
      </w:r>
      <w:r w:rsidRPr="0047466F">
        <w:rPr>
          <w:rFonts w:ascii="宋体" w:hAnsi="宋体" w:hint="eastAsia"/>
          <w:sz w:val="24"/>
          <w:szCs w:val="24"/>
        </w:rPr>
        <w:t>、关于马克思和恩格斯</w:t>
      </w:r>
      <w:r w:rsidRPr="0047466F">
        <w:rPr>
          <w:rFonts w:ascii="宋体" w:hAnsi="宋体"/>
          <w:sz w:val="24"/>
          <w:szCs w:val="24"/>
        </w:rPr>
        <w:t xml:space="preserve"> </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科学共产主义的创始人，伟大的无产阶级革命导师卡尔·马克思，</w:t>
      </w:r>
      <w:r w:rsidRPr="0047466F">
        <w:rPr>
          <w:rFonts w:ascii="宋体" w:hAnsi="宋体"/>
          <w:sz w:val="24"/>
          <w:szCs w:val="24"/>
        </w:rPr>
        <w:t>1815</w:t>
      </w:r>
      <w:r w:rsidRPr="0047466F">
        <w:rPr>
          <w:rFonts w:ascii="宋体" w:hAnsi="宋体" w:hint="eastAsia"/>
          <w:sz w:val="24"/>
          <w:szCs w:val="24"/>
        </w:rPr>
        <w:t>年</w:t>
      </w:r>
      <w:r w:rsidRPr="0047466F">
        <w:rPr>
          <w:rFonts w:ascii="宋体" w:hAnsi="宋体"/>
          <w:sz w:val="24"/>
          <w:szCs w:val="24"/>
        </w:rPr>
        <w:t>5</w:t>
      </w:r>
      <w:r w:rsidRPr="0047466F">
        <w:rPr>
          <w:rFonts w:ascii="宋体" w:hAnsi="宋体" w:hint="eastAsia"/>
          <w:sz w:val="24"/>
          <w:szCs w:val="24"/>
        </w:rPr>
        <w:t>月</w:t>
      </w:r>
      <w:r w:rsidRPr="0047466F">
        <w:rPr>
          <w:rFonts w:ascii="宋体" w:hAnsi="宋体"/>
          <w:sz w:val="24"/>
          <w:szCs w:val="24"/>
        </w:rPr>
        <w:t xml:space="preserve">5 </w:t>
      </w:r>
      <w:r w:rsidRPr="0047466F">
        <w:rPr>
          <w:rFonts w:ascii="宋体" w:hAnsi="宋体" w:hint="eastAsia"/>
          <w:sz w:val="24"/>
          <w:szCs w:val="24"/>
        </w:rPr>
        <w:t>日生于普鲁士（德国）莱茵省特利尔市。</w:t>
      </w:r>
      <w:r w:rsidRPr="0047466F">
        <w:rPr>
          <w:rFonts w:ascii="宋体" w:hAnsi="宋体"/>
          <w:sz w:val="24"/>
          <w:szCs w:val="24"/>
        </w:rPr>
        <w:t>1843</w:t>
      </w:r>
      <w:r w:rsidRPr="0047466F">
        <w:rPr>
          <w:rFonts w:ascii="宋体" w:hAnsi="宋体" w:hint="eastAsia"/>
          <w:sz w:val="24"/>
          <w:szCs w:val="24"/>
        </w:rPr>
        <w:t>年迁居法国巴黎。中学毕业</w:t>
      </w:r>
      <w:r w:rsidRPr="0047466F">
        <w:rPr>
          <w:rFonts w:ascii="宋体" w:hAnsi="宋体" w:hint="eastAsia"/>
          <w:sz w:val="24"/>
          <w:szCs w:val="24"/>
        </w:rPr>
        <w:lastRenderedPageBreak/>
        <w:t>后，先后入波恩大学、柏林大学研究法学、历史学和哲学。大学毕业后，开始了他一生的政治活动。当时，英法两国无产阶级开始以独立的正当力量登上了历史舞台，</w:t>
      </w:r>
      <w:r w:rsidRPr="0047466F">
        <w:rPr>
          <w:rFonts w:ascii="宋体" w:hAnsi="宋体"/>
          <w:sz w:val="24"/>
          <w:szCs w:val="24"/>
        </w:rPr>
        <w:t>1848</w:t>
      </w:r>
      <w:r w:rsidRPr="0047466F">
        <w:rPr>
          <w:rFonts w:ascii="宋体" w:hAnsi="宋体" w:hint="eastAsia"/>
          <w:sz w:val="24"/>
          <w:szCs w:val="24"/>
        </w:rPr>
        <w:t>年法国巴黎无关阶级的起义震动了整个欧洲。就在这样的历史时代，</w:t>
      </w:r>
      <w:r w:rsidRPr="0047466F">
        <w:rPr>
          <w:rFonts w:ascii="宋体" w:hAnsi="宋体"/>
          <w:sz w:val="24"/>
          <w:szCs w:val="24"/>
        </w:rPr>
        <w:t>1844</w:t>
      </w:r>
      <w:r w:rsidRPr="0047466F">
        <w:rPr>
          <w:rFonts w:ascii="宋体" w:hAnsi="宋体" w:hint="eastAsia"/>
          <w:sz w:val="24"/>
          <w:szCs w:val="24"/>
        </w:rPr>
        <w:t>年</w:t>
      </w:r>
      <w:r w:rsidRPr="0047466F">
        <w:rPr>
          <w:rFonts w:ascii="宋体" w:hAnsi="宋体"/>
          <w:sz w:val="24"/>
          <w:szCs w:val="24"/>
        </w:rPr>
        <w:t>9</w:t>
      </w:r>
      <w:r w:rsidRPr="0047466F">
        <w:rPr>
          <w:rFonts w:ascii="宋体" w:hAnsi="宋体" w:hint="eastAsia"/>
          <w:sz w:val="24"/>
          <w:szCs w:val="24"/>
        </w:rPr>
        <w:t>月，马克思和恩格斯在巴黎相见。从此，“这两位朋友的的毕生工作，就成了他们的共同事业”。他们在革命实践中共同战斗，在革命理论上共同创造。</w:t>
      </w:r>
      <w:r w:rsidRPr="0047466F">
        <w:rPr>
          <w:rFonts w:ascii="宋体" w:hAnsi="宋体"/>
          <w:sz w:val="24"/>
          <w:szCs w:val="24"/>
        </w:rPr>
        <w:t>1846</w:t>
      </w:r>
      <w:r w:rsidRPr="0047466F">
        <w:rPr>
          <w:rFonts w:ascii="宋体" w:hAnsi="宋体" w:hint="eastAsia"/>
          <w:sz w:val="24"/>
          <w:szCs w:val="24"/>
        </w:rPr>
        <w:t>年，马克思和恩格斯在布鲁塞尔建立了共产主义通讯委员会。</w:t>
      </w:r>
      <w:r w:rsidRPr="0047466F">
        <w:rPr>
          <w:rFonts w:ascii="宋体" w:hAnsi="宋体"/>
          <w:sz w:val="24"/>
          <w:szCs w:val="24"/>
        </w:rPr>
        <w:t>1847</w:t>
      </w:r>
      <w:r w:rsidRPr="0047466F">
        <w:rPr>
          <w:rFonts w:ascii="宋体" w:hAnsi="宋体" w:hint="eastAsia"/>
          <w:sz w:val="24"/>
          <w:szCs w:val="24"/>
        </w:rPr>
        <w:t>年，社会特他们参加共产主义者同盟，共同草拟了该同盟的纲领，即《共产党宣言》</w:t>
      </w:r>
      <w:r w:rsidRPr="0047466F">
        <w:rPr>
          <w:rFonts w:ascii="宋体" w:hAnsi="宋体"/>
          <w:sz w:val="24"/>
          <w:szCs w:val="24"/>
        </w:rPr>
        <w:t>1864</w:t>
      </w:r>
      <w:r w:rsidRPr="0047466F">
        <w:rPr>
          <w:rFonts w:ascii="宋体" w:hAnsi="宋体" w:hint="eastAsia"/>
          <w:sz w:val="24"/>
          <w:szCs w:val="24"/>
        </w:rPr>
        <w:t>年，马克思在伦敦创建了国际工人协会（在第二国际成立后才称第一国际），奠定了国际组织的基础。</w:t>
      </w:r>
    </w:p>
    <w:p w:rsidR="00A57709" w:rsidRPr="0047466F" w:rsidRDefault="00A57709" w:rsidP="006F5EFE">
      <w:pPr>
        <w:spacing w:line="360" w:lineRule="auto"/>
        <w:ind w:firstLineChars="200" w:firstLine="480"/>
        <w:rPr>
          <w:rFonts w:ascii="宋体" w:hAnsi="宋体"/>
          <w:sz w:val="24"/>
          <w:szCs w:val="24"/>
        </w:rPr>
      </w:pPr>
      <w:r w:rsidRPr="0047466F">
        <w:rPr>
          <w:rFonts w:ascii="宋体" w:hAnsi="宋体" w:hint="eastAsia"/>
          <w:sz w:val="24"/>
          <w:szCs w:val="24"/>
        </w:rPr>
        <w:t>从</w:t>
      </w:r>
      <w:r w:rsidRPr="0047466F">
        <w:rPr>
          <w:rFonts w:ascii="宋体" w:hAnsi="宋体"/>
          <w:sz w:val="24"/>
          <w:szCs w:val="24"/>
        </w:rPr>
        <w:t>1870</w:t>
      </w:r>
      <w:r w:rsidRPr="0047466F">
        <w:rPr>
          <w:rFonts w:ascii="宋体" w:hAnsi="宋体" w:hint="eastAsia"/>
          <w:sz w:val="24"/>
          <w:szCs w:val="24"/>
        </w:rPr>
        <w:t>年以后，马克思和恩格斯一直住在伦敦，“他们两人始终过着充满紧张工作的共同的精神生活”。马克思发现了人类历史的发展规律，发现了资本主义社会特殊的运动规律，他的最伟大的著作《资本论》就是这方面研究的结晶。作为马克思伟大事业的终身战友的恩格斯，在马克思逝世以后，出色地完成了《资本论》第二、三卷的整理出版工作，卓越地领导了国际工人运动，直至</w:t>
      </w:r>
      <w:r w:rsidRPr="0047466F">
        <w:rPr>
          <w:rFonts w:ascii="宋体" w:hAnsi="宋体"/>
          <w:sz w:val="24"/>
          <w:szCs w:val="24"/>
        </w:rPr>
        <w:t>1895</w:t>
      </w:r>
      <w:r w:rsidRPr="0047466F">
        <w:rPr>
          <w:rFonts w:ascii="宋体" w:hAnsi="宋体" w:hint="eastAsia"/>
          <w:sz w:val="24"/>
          <w:szCs w:val="24"/>
        </w:rPr>
        <w:t>年</w:t>
      </w:r>
      <w:r w:rsidRPr="0047466F">
        <w:rPr>
          <w:rFonts w:ascii="宋体" w:hAnsi="宋体"/>
          <w:sz w:val="24"/>
          <w:szCs w:val="24"/>
        </w:rPr>
        <w:t>8</w:t>
      </w:r>
      <w:r w:rsidRPr="0047466F">
        <w:rPr>
          <w:rFonts w:ascii="宋体" w:hAnsi="宋体" w:hint="eastAsia"/>
          <w:sz w:val="24"/>
          <w:szCs w:val="24"/>
        </w:rPr>
        <w:t>月</w:t>
      </w:r>
      <w:r w:rsidRPr="0047466F">
        <w:rPr>
          <w:rFonts w:ascii="宋体" w:hAnsi="宋体"/>
          <w:sz w:val="24"/>
          <w:szCs w:val="24"/>
        </w:rPr>
        <w:t>5</w:t>
      </w:r>
      <w:r w:rsidRPr="0047466F">
        <w:rPr>
          <w:rFonts w:ascii="宋体" w:hAnsi="宋体" w:hint="eastAsia"/>
          <w:sz w:val="24"/>
          <w:szCs w:val="24"/>
        </w:rPr>
        <w:t>日因病逝世。正如列宁所说，马克思和恩格斯的革命友谊“超过了古人关于人类友谊的一切最动人的传说”，在马克思之后，“恩格斯是整个文明世界中最卓越的学者和现代无产阶级的导师。”</w:t>
      </w:r>
      <w:r w:rsidRPr="0047466F">
        <w:rPr>
          <w:rFonts w:ascii="宋体" w:hAnsi="宋体"/>
          <w:sz w:val="24"/>
          <w:szCs w:val="24"/>
        </w:rPr>
        <w:t xml:space="preserve">              </w:t>
      </w:r>
    </w:p>
    <w:p w:rsidR="00A57709" w:rsidRPr="0047466F" w:rsidRDefault="00A57709" w:rsidP="006F5EFE">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w:t>
      </w:r>
      <w:r w:rsidRPr="0047466F">
        <w:rPr>
          <w:rFonts w:ascii="宋体" w:hAnsi="宋体" w:hint="eastAsia"/>
          <w:sz w:val="24"/>
          <w:szCs w:val="24"/>
        </w:rPr>
        <w:t>马克思</w:t>
      </w:r>
      <w:r>
        <w:rPr>
          <w:rFonts w:ascii="宋体" w:hAnsi="宋体" w:hint="eastAsia"/>
          <w:sz w:val="24"/>
          <w:szCs w:val="24"/>
        </w:rPr>
        <w:t>和恩格斯</w:t>
      </w:r>
      <w:r w:rsidRPr="0047466F">
        <w:rPr>
          <w:rFonts w:ascii="宋体" w:hAnsi="宋体" w:hint="eastAsia"/>
          <w:sz w:val="24"/>
          <w:szCs w:val="24"/>
        </w:rPr>
        <w:t>名言：</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在科学上没有平坦的大道，只有不畏劳苦沿着陡峭山路攀登的人，才有希望达到光辉的顶点。</w:t>
      </w:r>
      <w:r w:rsidRPr="0047466F">
        <w:rPr>
          <w:rFonts w:ascii="宋体" w:hAnsi="宋体"/>
          <w:sz w:val="24"/>
          <w:szCs w:val="24"/>
        </w:rPr>
        <w:t>——</w:t>
      </w:r>
      <w:r w:rsidRPr="0047466F">
        <w:rPr>
          <w:rFonts w:ascii="宋体" w:hAnsi="宋体" w:hint="eastAsia"/>
          <w:sz w:val="24"/>
          <w:szCs w:val="24"/>
        </w:rPr>
        <w:t>马克思</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人的本质并不是单个人所固有的抽象物。在其现实性上，它是一切社会关系的总和。</w:t>
      </w:r>
      <w:r>
        <w:rPr>
          <w:rFonts w:ascii="宋体" w:hAnsi="宋体"/>
          <w:sz w:val="24"/>
          <w:szCs w:val="24"/>
        </w:rPr>
        <w:t>——</w:t>
      </w:r>
      <w:r w:rsidRPr="0047466F">
        <w:rPr>
          <w:rFonts w:ascii="宋体" w:hAnsi="宋体" w:hint="eastAsia"/>
          <w:sz w:val="24"/>
          <w:szCs w:val="24"/>
        </w:rPr>
        <w:t>马克思</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作家当然必须挣钱才能生活，写作，但是他决不应该为了挣钱而生活，写作。</w:t>
      </w:r>
      <w:r w:rsidRPr="0047466F">
        <w:rPr>
          <w:rFonts w:ascii="宋体" w:hAnsi="宋体"/>
          <w:sz w:val="24"/>
          <w:szCs w:val="24"/>
        </w:rPr>
        <w:t>——</w:t>
      </w:r>
      <w:r w:rsidRPr="0047466F">
        <w:rPr>
          <w:rFonts w:ascii="宋体" w:hAnsi="宋体" w:hint="eastAsia"/>
          <w:sz w:val="24"/>
          <w:szCs w:val="24"/>
        </w:rPr>
        <w:t>马克思</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堡垒最容易从内部攻破。</w:t>
      </w:r>
      <w:r w:rsidRPr="0047466F">
        <w:rPr>
          <w:rFonts w:ascii="宋体" w:hAnsi="宋体"/>
          <w:sz w:val="24"/>
          <w:szCs w:val="24"/>
        </w:rPr>
        <w:t xml:space="preserve">  ——</w:t>
      </w:r>
      <w:r w:rsidRPr="0047466F">
        <w:rPr>
          <w:rFonts w:ascii="宋体" w:hAnsi="宋体" w:hint="eastAsia"/>
          <w:sz w:val="24"/>
          <w:szCs w:val="24"/>
        </w:rPr>
        <w:t>恩格斯</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社会一旦有技术上的需要，则这种需要就会比十所大学更能把科学推向前进。</w:t>
      </w:r>
      <w:r w:rsidRPr="0047466F">
        <w:rPr>
          <w:rFonts w:ascii="宋体" w:hAnsi="宋体"/>
          <w:sz w:val="24"/>
          <w:szCs w:val="24"/>
        </w:rPr>
        <w:t>——</w:t>
      </w:r>
      <w:r w:rsidRPr="0047466F">
        <w:rPr>
          <w:rFonts w:ascii="宋体" w:hAnsi="宋体" w:hint="eastAsia"/>
          <w:sz w:val="24"/>
          <w:szCs w:val="24"/>
        </w:rPr>
        <w:t>恩格斯</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友谊总需要用忠诚去播种，用热情去灌溉，用原则去培养，用谅解去护理。</w:t>
      </w:r>
      <w:r w:rsidRPr="0047466F">
        <w:rPr>
          <w:rFonts w:ascii="宋体" w:hAnsi="宋体"/>
          <w:sz w:val="24"/>
          <w:szCs w:val="24"/>
        </w:rPr>
        <w:t xml:space="preserve">                                                      ——</w:t>
      </w:r>
      <w:r w:rsidRPr="0047466F">
        <w:rPr>
          <w:rFonts w:ascii="宋体" w:hAnsi="宋体" w:hint="eastAsia"/>
          <w:sz w:val="24"/>
          <w:szCs w:val="24"/>
        </w:rPr>
        <w:t>马克思</w:t>
      </w:r>
    </w:p>
    <w:p w:rsidR="00A57709" w:rsidRPr="006F5EFE" w:rsidRDefault="00A57709" w:rsidP="006F5EFE">
      <w:pPr>
        <w:spacing w:line="360" w:lineRule="auto"/>
        <w:rPr>
          <w:rFonts w:ascii="宋体"/>
          <w:b/>
          <w:sz w:val="24"/>
          <w:szCs w:val="24"/>
        </w:rPr>
      </w:pPr>
      <w:r w:rsidRPr="006F5EFE">
        <w:rPr>
          <w:rFonts w:ascii="宋体" w:hAnsi="宋体" w:hint="eastAsia"/>
          <w:b/>
          <w:sz w:val="24"/>
          <w:szCs w:val="24"/>
        </w:rPr>
        <w:lastRenderedPageBreak/>
        <w:t>二、写作背景</w:t>
      </w:r>
    </w:p>
    <w:p w:rsidR="00A57709" w:rsidRPr="0047466F" w:rsidRDefault="00A57709" w:rsidP="006F5EFE">
      <w:pPr>
        <w:spacing w:line="360" w:lineRule="auto"/>
        <w:ind w:firstLineChars="200" w:firstLine="480"/>
        <w:rPr>
          <w:rFonts w:ascii="宋体" w:hAnsi="宋体"/>
          <w:sz w:val="24"/>
          <w:szCs w:val="24"/>
        </w:rPr>
      </w:pPr>
      <w:smartTag w:uri="urn:schemas-microsoft-com:office:smarttags" w:element="chsdate">
        <w:smartTagPr>
          <w:attr w:name="IsROCDate" w:val="False"/>
          <w:attr w:name="IsLunarDate" w:val="False"/>
          <w:attr w:name="Day" w:val="24"/>
          <w:attr w:name="Month" w:val="2"/>
          <w:attr w:name="Year" w:val="2020"/>
        </w:smartTagPr>
        <w:r w:rsidRPr="0047466F">
          <w:rPr>
            <w:rFonts w:ascii="宋体" w:hAnsi="宋体"/>
            <w:sz w:val="24"/>
            <w:szCs w:val="24"/>
          </w:rPr>
          <w:t>1883</w:t>
        </w:r>
        <w:r w:rsidRPr="0047466F">
          <w:rPr>
            <w:rFonts w:ascii="宋体" w:hAnsi="宋体" w:hint="eastAsia"/>
            <w:sz w:val="24"/>
            <w:szCs w:val="24"/>
          </w:rPr>
          <w:t>年</w:t>
        </w:r>
        <w:r w:rsidRPr="0047466F">
          <w:rPr>
            <w:rFonts w:ascii="宋体" w:hAnsi="宋体"/>
            <w:sz w:val="24"/>
            <w:szCs w:val="24"/>
          </w:rPr>
          <w:t>3</w:t>
        </w:r>
        <w:r w:rsidRPr="0047466F">
          <w:rPr>
            <w:rFonts w:ascii="宋体" w:hAnsi="宋体" w:hint="eastAsia"/>
            <w:sz w:val="24"/>
            <w:szCs w:val="24"/>
          </w:rPr>
          <w:t>月</w:t>
        </w:r>
        <w:r w:rsidRPr="0047466F">
          <w:rPr>
            <w:rFonts w:ascii="宋体" w:hAnsi="宋体"/>
            <w:sz w:val="24"/>
            <w:szCs w:val="24"/>
          </w:rPr>
          <w:t>14</w:t>
        </w:r>
        <w:r w:rsidRPr="0047466F">
          <w:rPr>
            <w:rFonts w:ascii="宋体" w:hAnsi="宋体" w:hint="eastAsia"/>
            <w:sz w:val="24"/>
            <w:szCs w:val="24"/>
          </w:rPr>
          <w:t>日</w:t>
        </w:r>
      </w:smartTag>
      <w:r w:rsidRPr="0047466F">
        <w:rPr>
          <w:rFonts w:ascii="宋体" w:hAnsi="宋体" w:hint="eastAsia"/>
          <w:sz w:val="24"/>
          <w:szCs w:val="24"/>
        </w:rPr>
        <w:t>，马克思</w:t>
      </w:r>
      <w:r w:rsidRPr="0047466F">
        <w:rPr>
          <w:rFonts w:ascii="宋体" w:hAnsi="宋体"/>
          <w:sz w:val="24"/>
          <w:szCs w:val="24"/>
        </w:rPr>
        <w:t>——</w:t>
      </w:r>
      <w:r w:rsidRPr="0047466F">
        <w:rPr>
          <w:rFonts w:ascii="宋体" w:hAnsi="宋体" w:hint="eastAsia"/>
          <w:sz w:val="24"/>
          <w:szCs w:val="24"/>
        </w:rPr>
        <w:t>这位国际无产阶级的伟大导师逝世。</w:t>
      </w:r>
      <w:smartTag w:uri="urn:schemas-microsoft-com:office:smarttags" w:element="chsdate">
        <w:smartTagPr>
          <w:attr w:name="IsROCDate" w:val="False"/>
          <w:attr w:name="IsLunarDate" w:val="False"/>
          <w:attr w:name="Day" w:val="24"/>
          <w:attr w:name="Month" w:val="2"/>
          <w:attr w:name="Year" w:val="2020"/>
        </w:smartTagPr>
        <w:r w:rsidRPr="0047466F">
          <w:rPr>
            <w:rFonts w:ascii="宋体" w:hAnsi="宋体"/>
            <w:sz w:val="24"/>
            <w:szCs w:val="24"/>
          </w:rPr>
          <w:t>3</w:t>
        </w:r>
        <w:r w:rsidRPr="0047466F">
          <w:rPr>
            <w:rFonts w:ascii="宋体" w:hAnsi="宋体" w:hint="eastAsia"/>
            <w:sz w:val="24"/>
            <w:szCs w:val="24"/>
          </w:rPr>
          <w:t>月</w:t>
        </w:r>
        <w:r w:rsidRPr="0047466F">
          <w:rPr>
            <w:rFonts w:ascii="宋体" w:hAnsi="宋体"/>
            <w:sz w:val="24"/>
            <w:szCs w:val="24"/>
          </w:rPr>
          <w:t>17</w:t>
        </w:r>
        <w:r w:rsidRPr="0047466F">
          <w:rPr>
            <w:rFonts w:ascii="宋体" w:hAnsi="宋体" w:hint="eastAsia"/>
            <w:sz w:val="24"/>
            <w:szCs w:val="24"/>
          </w:rPr>
          <w:t>日</w:t>
        </w:r>
      </w:smartTag>
      <w:r w:rsidRPr="0047466F">
        <w:rPr>
          <w:rFonts w:ascii="宋体" w:hAnsi="宋体" w:hint="eastAsia"/>
          <w:sz w:val="24"/>
          <w:szCs w:val="24"/>
        </w:rPr>
        <w:t>，在伦敦海格特公墓举行了葬礼，葬礼简朴、庄严，在安葬这位伟人的时候，恩格斯作为卡尔·马克思的挚友，代表全世界无产阶级向自己的导师表达了深切的悼念，用英语发表了这篇悼文。</w:t>
      </w:r>
      <w:r w:rsidRPr="0047466F">
        <w:rPr>
          <w:rFonts w:ascii="宋体" w:hAnsi="宋体"/>
          <w:sz w:val="24"/>
          <w:szCs w:val="24"/>
        </w:rPr>
        <w:t xml:space="preserve">  </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 </w:t>
      </w:r>
    </w:p>
    <w:p w:rsidR="00A57709" w:rsidRPr="006F5EFE" w:rsidRDefault="00A57709" w:rsidP="006F5EFE">
      <w:pPr>
        <w:spacing w:line="360" w:lineRule="auto"/>
        <w:rPr>
          <w:rFonts w:ascii="宋体"/>
          <w:b/>
          <w:sz w:val="24"/>
          <w:szCs w:val="24"/>
        </w:rPr>
      </w:pPr>
      <w:r w:rsidRPr="006F5EFE">
        <w:rPr>
          <w:rFonts w:ascii="宋体" w:hAnsi="宋体" w:hint="eastAsia"/>
          <w:b/>
          <w:sz w:val="24"/>
          <w:szCs w:val="24"/>
        </w:rPr>
        <w:t>三、相关知识</w:t>
      </w:r>
    </w:p>
    <w:p w:rsidR="00A57709" w:rsidRPr="0047466F" w:rsidRDefault="00A57709" w:rsidP="006F5EFE">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w:t>
      </w:r>
      <w:r w:rsidRPr="0047466F">
        <w:rPr>
          <w:rFonts w:ascii="宋体" w:hAnsi="宋体" w:hint="eastAsia"/>
          <w:sz w:val="24"/>
          <w:szCs w:val="24"/>
        </w:rPr>
        <w:t>悼词</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悼词是对死者表示哀悼的话，开头一般介绍死者逝世的原因、时间、地点及其享年，死者生前的身份职务；然后追述死者的经历和一生中作出的成就贡献，并简要作出评价；最后对死者表示哀悼之情，对参加悼念仪式的人提出希望和要求等等。</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悼词作为演讲辞必须具有：</w:t>
      </w:r>
    </w:p>
    <w:p w:rsidR="00A57709" w:rsidRPr="0047466F" w:rsidRDefault="00A57709" w:rsidP="006F5EFE">
      <w:pPr>
        <w:spacing w:line="360" w:lineRule="auto"/>
        <w:ind w:firstLineChars="200" w:firstLine="480"/>
        <w:rPr>
          <w:rFonts w:ascii="宋体"/>
          <w:sz w:val="24"/>
          <w:szCs w:val="24"/>
        </w:rPr>
      </w:pPr>
      <w:r>
        <w:rPr>
          <w:rFonts w:ascii="宋体" w:hAnsi="宋体" w:hint="eastAsia"/>
          <w:sz w:val="24"/>
          <w:szCs w:val="24"/>
        </w:rPr>
        <w:t>（</w:t>
      </w:r>
      <w:r w:rsidRPr="0047466F">
        <w:rPr>
          <w:rFonts w:ascii="宋体" w:hAnsi="宋体"/>
          <w:sz w:val="24"/>
          <w:szCs w:val="24"/>
        </w:rPr>
        <w:t>1</w:t>
      </w:r>
      <w:r>
        <w:rPr>
          <w:rFonts w:ascii="宋体" w:hAnsi="宋体" w:hint="eastAsia"/>
          <w:sz w:val="24"/>
          <w:szCs w:val="24"/>
        </w:rPr>
        <w:t>）</w:t>
      </w:r>
      <w:r w:rsidRPr="0047466F">
        <w:rPr>
          <w:rFonts w:ascii="宋体" w:hAnsi="宋体" w:hint="eastAsia"/>
          <w:sz w:val="24"/>
          <w:szCs w:val="24"/>
        </w:rPr>
        <w:t>明确的针对性。写稿前必须了解会议的性质、目的，了解听众的职业、文化层次、心理，以及关心和想解决的问题。</w:t>
      </w:r>
    </w:p>
    <w:p w:rsidR="00A57709" w:rsidRPr="0047466F" w:rsidRDefault="00A57709" w:rsidP="006F5EFE">
      <w:pPr>
        <w:spacing w:line="360" w:lineRule="auto"/>
        <w:ind w:firstLineChars="200" w:firstLine="480"/>
        <w:rPr>
          <w:rFonts w:ascii="宋体"/>
          <w:sz w:val="24"/>
          <w:szCs w:val="24"/>
        </w:rPr>
      </w:pPr>
      <w:r>
        <w:rPr>
          <w:rFonts w:ascii="宋体" w:hAnsi="宋体" w:hint="eastAsia"/>
          <w:sz w:val="24"/>
          <w:szCs w:val="24"/>
        </w:rPr>
        <w:t>（</w:t>
      </w:r>
      <w:r w:rsidRPr="0047466F">
        <w:rPr>
          <w:rFonts w:ascii="宋体" w:hAnsi="宋体"/>
          <w:sz w:val="24"/>
          <w:szCs w:val="24"/>
        </w:rPr>
        <w:t>2</w:t>
      </w:r>
      <w:r>
        <w:rPr>
          <w:rFonts w:ascii="宋体" w:hAnsi="宋体" w:hint="eastAsia"/>
          <w:sz w:val="24"/>
          <w:szCs w:val="24"/>
        </w:rPr>
        <w:t>）</w:t>
      </w:r>
      <w:r w:rsidRPr="0047466F">
        <w:rPr>
          <w:rFonts w:ascii="宋体" w:hAnsi="宋体" w:hint="eastAsia"/>
          <w:sz w:val="24"/>
          <w:szCs w:val="24"/>
        </w:rPr>
        <w:t>鲜明的观点。写讲演稿和写议论文一样，要有鲜明正确的观点。</w:t>
      </w:r>
    </w:p>
    <w:p w:rsidR="00A57709" w:rsidRPr="0047466F" w:rsidRDefault="00A57709" w:rsidP="006F5EFE">
      <w:pPr>
        <w:spacing w:line="360" w:lineRule="auto"/>
        <w:ind w:firstLineChars="200" w:firstLine="480"/>
        <w:rPr>
          <w:rFonts w:ascii="宋体"/>
          <w:sz w:val="24"/>
          <w:szCs w:val="24"/>
        </w:rPr>
      </w:pPr>
      <w:r>
        <w:rPr>
          <w:rFonts w:ascii="宋体" w:hAnsi="宋体" w:hint="eastAsia"/>
          <w:sz w:val="24"/>
          <w:szCs w:val="24"/>
        </w:rPr>
        <w:t>（</w:t>
      </w:r>
      <w:r w:rsidRPr="0047466F">
        <w:rPr>
          <w:rFonts w:ascii="宋体" w:hAnsi="宋体"/>
          <w:sz w:val="24"/>
          <w:szCs w:val="24"/>
        </w:rPr>
        <w:t>3</w:t>
      </w:r>
      <w:r>
        <w:rPr>
          <w:rFonts w:ascii="宋体" w:hAnsi="宋体" w:hint="eastAsia"/>
          <w:sz w:val="24"/>
          <w:szCs w:val="24"/>
        </w:rPr>
        <w:t>）</w:t>
      </w:r>
      <w:r w:rsidRPr="0047466F">
        <w:rPr>
          <w:rFonts w:ascii="宋体" w:hAnsi="宋体" w:hint="eastAsia"/>
          <w:sz w:val="24"/>
          <w:szCs w:val="24"/>
        </w:rPr>
        <w:t>具体丰富的内容。</w:t>
      </w:r>
    </w:p>
    <w:p w:rsidR="00A57709" w:rsidRPr="0047466F" w:rsidRDefault="00A57709" w:rsidP="006F5EFE">
      <w:pPr>
        <w:spacing w:line="360" w:lineRule="auto"/>
        <w:ind w:firstLineChars="200" w:firstLine="480"/>
        <w:rPr>
          <w:rFonts w:ascii="宋体"/>
          <w:sz w:val="24"/>
          <w:szCs w:val="24"/>
        </w:rPr>
      </w:pPr>
      <w:r>
        <w:rPr>
          <w:rFonts w:ascii="宋体" w:hAnsi="宋体" w:hint="eastAsia"/>
          <w:sz w:val="24"/>
          <w:szCs w:val="24"/>
        </w:rPr>
        <w:t>（</w:t>
      </w:r>
      <w:r w:rsidRPr="0047466F">
        <w:rPr>
          <w:rFonts w:ascii="宋体" w:hAnsi="宋体"/>
          <w:sz w:val="24"/>
          <w:szCs w:val="24"/>
        </w:rPr>
        <w:t>4</w:t>
      </w:r>
      <w:r>
        <w:rPr>
          <w:rFonts w:ascii="宋体" w:hAnsi="宋体" w:hint="eastAsia"/>
          <w:sz w:val="24"/>
          <w:szCs w:val="24"/>
        </w:rPr>
        <w:t>）</w:t>
      </w:r>
      <w:r w:rsidRPr="0047466F">
        <w:rPr>
          <w:rFonts w:ascii="宋体" w:hAnsi="宋体" w:hint="eastAsia"/>
          <w:sz w:val="24"/>
          <w:szCs w:val="24"/>
        </w:rPr>
        <w:t>层次清楚，语言准确、生动。</w:t>
      </w:r>
    </w:p>
    <w:p w:rsidR="00A57709" w:rsidRPr="0047466F" w:rsidRDefault="00A57709" w:rsidP="006F5EFE">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w:t>
      </w:r>
      <w:r w:rsidRPr="0047466F">
        <w:rPr>
          <w:rFonts w:ascii="宋体" w:hAnsi="宋体" w:hint="eastAsia"/>
          <w:sz w:val="24"/>
          <w:szCs w:val="24"/>
        </w:rPr>
        <w:t>《共产党宣言》</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《共产党宣言》</w:t>
      </w:r>
      <w:r w:rsidRPr="0047466F">
        <w:rPr>
          <w:rFonts w:ascii="宋体" w:hAnsi="宋体"/>
          <w:sz w:val="24"/>
          <w:szCs w:val="24"/>
        </w:rPr>
        <w:t>(</w:t>
      </w:r>
      <w:r w:rsidRPr="0047466F">
        <w:rPr>
          <w:rFonts w:ascii="宋体" w:hAnsi="宋体" w:hint="eastAsia"/>
          <w:sz w:val="24"/>
          <w:szCs w:val="24"/>
        </w:rPr>
        <w:t>又译《共产主义宣言》</w:t>
      </w:r>
      <w:r w:rsidRPr="0047466F">
        <w:rPr>
          <w:rFonts w:ascii="宋体" w:hAnsi="宋体"/>
          <w:sz w:val="24"/>
          <w:szCs w:val="24"/>
        </w:rPr>
        <w:t>)</w:t>
      </w:r>
      <w:r w:rsidRPr="0047466F">
        <w:rPr>
          <w:rFonts w:ascii="宋体" w:hAnsi="宋体" w:hint="eastAsia"/>
          <w:sz w:val="24"/>
          <w:szCs w:val="24"/>
        </w:rPr>
        <w:t>是马克思和恩格斯为共产主义者同盟起草的纲领，全文贯穿马克思主义的历史观，是马克思主义诞生的重要标志。由马克思执笔写成。</w:t>
      </w:r>
      <w:smartTag w:uri="urn:schemas-microsoft-com:office:smarttags" w:element="chsdate">
        <w:smartTagPr>
          <w:attr w:name="IsROCDate" w:val="False"/>
          <w:attr w:name="IsLunarDate" w:val="False"/>
          <w:attr w:name="Day" w:val="24"/>
          <w:attr w:name="Month" w:val="2"/>
          <w:attr w:name="Year" w:val="2020"/>
        </w:smartTagPr>
        <w:r w:rsidRPr="0047466F">
          <w:rPr>
            <w:rFonts w:ascii="宋体" w:hAnsi="宋体"/>
            <w:sz w:val="24"/>
            <w:szCs w:val="24"/>
          </w:rPr>
          <w:t>1848</w:t>
        </w:r>
        <w:r w:rsidRPr="0047466F">
          <w:rPr>
            <w:rFonts w:ascii="宋体" w:hAnsi="宋体" w:hint="eastAsia"/>
            <w:sz w:val="24"/>
            <w:szCs w:val="24"/>
          </w:rPr>
          <w:t>年</w:t>
        </w:r>
        <w:r w:rsidRPr="0047466F">
          <w:rPr>
            <w:rFonts w:ascii="宋体" w:hAnsi="宋体"/>
            <w:sz w:val="24"/>
            <w:szCs w:val="24"/>
          </w:rPr>
          <w:t>2</w:t>
        </w:r>
        <w:r w:rsidRPr="0047466F">
          <w:rPr>
            <w:rFonts w:ascii="宋体" w:hAnsi="宋体" w:hint="eastAsia"/>
            <w:sz w:val="24"/>
            <w:szCs w:val="24"/>
          </w:rPr>
          <w:t>月</w:t>
        </w:r>
        <w:r w:rsidRPr="0047466F">
          <w:rPr>
            <w:rFonts w:ascii="宋体" w:hAnsi="宋体"/>
            <w:sz w:val="24"/>
            <w:szCs w:val="24"/>
          </w:rPr>
          <w:t>21</w:t>
        </w:r>
        <w:r w:rsidRPr="0047466F">
          <w:rPr>
            <w:rFonts w:ascii="宋体" w:hAnsi="宋体" w:hint="eastAsia"/>
            <w:sz w:val="24"/>
            <w:szCs w:val="24"/>
          </w:rPr>
          <w:t>日</w:t>
        </w:r>
      </w:smartTag>
      <w:r w:rsidRPr="0047466F">
        <w:rPr>
          <w:rFonts w:ascii="宋体" w:hAnsi="宋体" w:hint="eastAsia"/>
          <w:sz w:val="24"/>
          <w:szCs w:val="24"/>
        </w:rPr>
        <w:t>在伦敦第一次以单行本问世。</w:t>
      </w:r>
      <w:smartTag w:uri="urn:schemas-microsoft-com:office:smarttags" w:element="chsdate">
        <w:smartTagPr>
          <w:attr w:name="IsROCDate" w:val="False"/>
          <w:attr w:name="IsLunarDate" w:val="False"/>
          <w:attr w:name="Day" w:val="24"/>
          <w:attr w:name="Month" w:val="2"/>
          <w:attr w:name="Year" w:val="2020"/>
        </w:smartTagPr>
        <w:r w:rsidRPr="0047466F">
          <w:rPr>
            <w:rFonts w:ascii="宋体" w:hAnsi="宋体"/>
            <w:sz w:val="24"/>
            <w:szCs w:val="24"/>
          </w:rPr>
          <w:t>2</w:t>
        </w:r>
        <w:r w:rsidRPr="0047466F">
          <w:rPr>
            <w:rFonts w:ascii="宋体" w:hAnsi="宋体" w:hint="eastAsia"/>
            <w:sz w:val="24"/>
            <w:szCs w:val="24"/>
          </w:rPr>
          <w:t>月</w:t>
        </w:r>
        <w:r w:rsidRPr="0047466F">
          <w:rPr>
            <w:rFonts w:ascii="宋体" w:hAnsi="宋体"/>
            <w:sz w:val="24"/>
            <w:szCs w:val="24"/>
          </w:rPr>
          <w:t>24</w:t>
        </w:r>
        <w:r w:rsidRPr="0047466F">
          <w:rPr>
            <w:rFonts w:ascii="宋体" w:hAnsi="宋体" w:hint="eastAsia"/>
            <w:sz w:val="24"/>
            <w:szCs w:val="24"/>
          </w:rPr>
          <w:t>日</w:t>
        </w:r>
      </w:smartTag>
      <w:r w:rsidRPr="0047466F">
        <w:rPr>
          <w:rFonts w:ascii="宋体" w:hAnsi="宋体" w:hint="eastAsia"/>
          <w:sz w:val="24"/>
          <w:szCs w:val="24"/>
        </w:rPr>
        <w:t>，《共产党宣言》正式出版。</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宣言第一次全面系统地阐述了科学社会主义理论，指出共产主义运动将成为不可抗拒的历史潮流。</w:t>
      </w:r>
      <w:r w:rsidRPr="0047466F">
        <w:rPr>
          <w:rFonts w:ascii="宋体" w:hAnsi="宋体"/>
          <w:sz w:val="24"/>
          <w:szCs w:val="24"/>
        </w:rPr>
        <w:t>2015</w:t>
      </w:r>
      <w:r w:rsidRPr="0047466F">
        <w:rPr>
          <w:rFonts w:ascii="宋体" w:hAnsi="宋体" w:hint="eastAsia"/>
          <w:sz w:val="24"/>
          <w:szCs w:val="24"/>
        </w:rPr>
        <w:t>年</w:t>
      </w:r>
      <w:r w:rsidRPr="0047466F">
        <w:rPr>
          <w:rFonts w:ascii="宋体" w:hAnsi="宋体"/>
          <w:sz w:val="24"/>
          <w:szCs w:val="24"/>
        </w:rPr>
        <w:t>11</w:t>
      </w:r>
      <w:r w:rsidRPr="0047466F">
        <w:rPr>
          <w:rFonts w:ascii="宋体" w:hAnsi="宋体" w:hint="eastAsia"/>
          <w:sz w:val="24"/>
          <w:szCs w:val="24"/>
        </w:rPr>
        <w:t>月，被评为最具影响力的</w:t>
      </w:r>
      <w:r w:rsidRPr="0047466F">
        <w:rPr>
          <w:rFonts w:ascii="宋体" w:hAnsi="宋体"/>
          <w:sz w:val="24"/>
          <w:szCs w:val="24"/>
        </w:rPr>
        <w:t>20</w:t>
      </w:r>
      <w:r w:rsidRPr="0047466F">
        <w:rPr>
          <w:rFonts w:ascii="宋体" w:hAnsi="宋体" w:hint="eastAsia"/>
          <w:sz w:val="24"/>
          <w:szCs w:val="24"/>
        </w:rPr>
        <w:t>本学术书之一。</w:t>
      </w:r>
      <w:r w:rsidRPr="0047466F">
        <w:rPr>
          <w:rFonts w:ascii="宋体" w:hAnsi="宋体"/>
          <w:sz w:val="24"/>
          <w:szCs w:val="24"/>
        </w:rPr>
        <w:t>2019</w:t>
      </w:r>
      <w:r w:rsidRPr="0047466F">
        <w:rPr>
          <w:rFonts w:ascii="宋体" w:hAnsi="宋体" w:hint="eastAsia"/>
          <w:sz w:val="24"/>
          <w:szCs w:val="24"/>
        </w:rPr>
        <w:t>年，《共产党宣言》发表</w:t>
      </w:r>
      <w:r w:rsidRPr="0047466F">
        <w:rPr>
          <w:rFonts w:ascii="宋体" w:hAnsi="宋体"/>
          <w:sz w:val="24"/>
          <w:szCs w:val="24"/>
        </w:rPr>
        <w:t>171</w:t>
      </w:r>
      <w:r w:rsidRPr="0047466F">
        <w:rPr>
          <w:rFonts w:ascii="宋体" w:hAnsi="宋体" w:hint="eastAsia"/>
          <w:sz w:val="24"/>
          <w:szCs w:val="24"/>
        </w:rPr>
        <w:t>周年，回望《共产党宣言》诞生以来的</w:t>
      </w:r>
      <w:r w:rsidRPr="0047466F">
        <w:rPr>
          <w:rFonts w:ascii="宋体" w:hAnsi="宋体"/>
          <w:sz w:val="24"/>
          <w:szCs w:val="24"/>
        </w:rPr>
        <w:t>171</w:t>
      </w:r>
      <w:r w:rsidRPr="0047466F">
        <w:rPr>
          <w:rFonts w:ascii="宋体" w:hAnsi="宋体" w:hint="eastAsia"/>
          <w:sz w:val="24"/>
          <w:szCs w:val="24"/>
        </w:rPr>
        <w:t>年，人类社会见证了种种思潮的激荡，经历了无尽的风云变幻，始终不变的是对和平幸福美好的追求。</w:t>
      </w:r>
    </w:p>
    <w:p w:rsidR="00A57709" w:rsidRPr="0047466F" w:rsidRDefault="00A57709" w:rsidP="006F5EFE">
      <w:pPr>
        <w:spacing w:line="360" w:lineRule="auto"/>
        <w:ind w:firstLineChars="200" w:firstLine="480"/>
        <w:rPr>
          <w:rFonts w:ascii="宋体"/>
          <w:sz w:val="24"/>
          <w:szCs w:val="24"/>
        </w:rPr>
      </w:pPr>
      <w:r w:rsidRPr="0047466F">
        <w:rPr>
          <w:rFonts w:ascii="宋体" w:hAnsi="宋体" w:hint="eastAsia"/>
          <w:sz w:val="24"/>
          <w:szCs w:val="24"/>
        </w:rPr>
        <w:t>一个幽灵，共产主义的幽灵，在欧洲游荡。为了对这个幽灵进行神圣的围剿，</w:t>
      </w:r>
      <w:r w:rsidRPr="0047466F">
        <w:rPr>
          <w:rFonts w:ascii="宋体" w:hAnsi="宋体" w:hint="eastAsia"/>
          <w:sz w:val="24"/>
          <w:szCs w:val="24"/>
        </w:rPr>
        <w:lastRenderedPageBreak/>
        <w:t>旧欧洲的一切势力，教皇和沙皇、梅特涅和基佐、法国的激进派和德国的警察，都联合起来了。</w:t>
      </w:r>
    </w:p>
    <w:p w:rsidR="00A57709" w:rsidRPr="0047466F" w:rsidRDefault="00A57709" w:rsidP="006F5EFE">
      <w:pPr>
        <w:spacing w:line="360" w:lineRule="auto"/>
        <w:ind w:firstLineChars="200" w:firstLine="480"/>
        <w:rPr>
          <w:rFonts w:ascii="宋体" w:hAnsi="宋体"/>
          <w:sz w:val="24"/>
          <w:szCs w:val="24"/>
        </w:rPr>
      </w:pPr>
      <w:r w:rsidRPr="0047466F">
        <w:rPr>
          <w:rFonts w:ascii="宋体" w:hAnsi="宋体"/>
          <w:sz w:val="24"/>
          <w:szCs w:val="24"/>
        </w:rPr>
        <w:t xml:space="preserve">                   </w:t>
      </w:r>
      <w:r>
        <w:rPr>
          <w:rFonts w:ascii="宋体" w:hAnsi="宋体"/>
          <w:sz w:val="24"/>
          <w:szCs w:val="24"/>
        </w:rPr>
        <w:t xml:space="preserve">                             </w:t>
      </w:r>
      <w:r w:rsidRPr="0047466F">
        <w:rPr>
          <w:rFonts w:ascii="宋体" w:hAnsi="宋体"/>
          <w:sz w:val="24"/>
          <w:szCs w:val="24"/>
        </w:rPr>
        <w:t>——</w:t>
      </w:r>
      <w:r w:rsidRPr="0047466F">
        <w:rPr>
          <w:rFonts w:ascii="宋体" w:hAnsi="宋体" w:hint="eastAsia"/>
          <w:sz w:val="24"/>
          <w:szCs w:val="24"/>
        </w:rPr>
        <w:t>《共产党宣言》</w:t>
      </w:r>
      <w:r w:rsidRPr="0047466F">
        <w:rPr>
          <w:rFonts w:ascii="宋体" w:hAnsi="宋体"/>
          <w:sz w:val="24"/>
          <w:szCs w:val="24"/>
        </w:rPr>
        <w:t xml:space="preserve">  </w:t>
      </w:r>
    </w:p>
    <w:p w:rsidR="00A57709" w:rsidRPr="0047466F" w:rsidRDefault="00A57709" w:rsidP="006F5EFE">
      <w:pPr>
        <w:spacing w:line="360" w:lineRule="auto"/>
        <w:ind w:firstLineChars="200" w:firstLine="480"/>
        <w:rPr>
          <w:rFonts w:ascii="宋体"/>
          <w:sz w:val="24"/>
          <w:szCs w:val="24"/>
        </w:rPr>
      </w:pPr>
    </w:p>
    <w:sectPr w:rsidR="00A57709" w:rsidRPr="0047466F" w:rsidSect="00F15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AC1" w:rsidRDefault="00655AC1" w:rsidP="006F5EFE">
      <w:r>
        <w:separator/>
      </w:r>
    </w:p>
  </w:endnote>
  <w:endnote w:type="continuationSeparator" w:id="0">
    <w:p w:rsidR="00655AC1" w:rsidRDefault="00655AC1" w:rsidP="006F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行楷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AC1" w:rsidRDefault="00655AC1" w:rsidP="006F5EFE">
      <w:r>
        <w:separator/>
      </w:r>
    </w:p>
  </w:footnote>
  <w:footnote w:type="continuationSeparator" w:id="0">
    <w:p w:rsidR="00655AC1" w:rsidRDefault="00655AC1" w:rsidP="006F5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0AA"/>
    <w:rsid w:val="00015FCC"/>
    <w:rsid w:val="000F37D1"/>
    <w:rsid w:val="001A69C9"/>
    <w:rsid w:val="002458D2"/>
    <w:rsid w:val="00261609"/>
    <w:rsid w:val="002D0C50"/>
    <w:rsid w:val="00381280"/>
    <w:rsid w:val="003F7108"/>
    <w:rsid w:val="0047466F"/>
    <w:rsid w:val="004B0C7F"/>
    <w:rsid w:val="0051728F"/>
    <w:rsid w:val="005704DA"/>
    <w:rsid w:val="006173C1"/>
    <w:rsid w:val="00655AC1"/>
    <w:rsid w:val="006D423A"/>
    <w:rsid w:val="006F5EFE"/>
    <w:rsid w:val="00785F0A"/>
    <w:rsid w:val="008F7E9E"/>
    <w:rsid w:val="009D2801"/>
    <w:rsid w:val="00A42353"/>
    <w:rsid w:val="00A57709"/>
    <w:rsid w:val="00A716CF"/>
    <w:rsid w:val="00C94498"/>
    <w:rsid w:val="00D10EA3"/>
    <w:rsid w:val="00E345F4"/>
    <w:rsid w:val="00EA60AA"/>
    <w:rsid w:val="00F159F5"/>
    <w:rsid w:val="00FC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C3AAC685-88D0-4919-8955-0DAE0124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9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EF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6F5EFE"/>
    <w:rPr>
      <w:sz w:val="18"/>
      <w:szCs w:val="18"/>
    </w:rPr>
  </w:style>
  <w:style w:type="paragraph" w:styleId="a4">
    <w:name w:val="footer"/>
    <w:basedOn w:val="a"/>
    <w:link w:val="Char0"/>
    <w:uiPriority w:val="99"/>
    <w:unhideWhenUsed/>
    <w:rsid w:val="006F5EFE"/>
    <w:pPr>
      <w:tabs>
        <w:tab w:val="center" w:pos="4153"/>
        <w:tab w:val="right" w:pos="8306"/>
      </w:tabs>
      <w:snapToGrid w:val="0"/>
      <w:jc w:val="left"/>
    </w:pPr>
    <w:rPr>
      <w:sz w:val="18"/>
      <w:szCs w:val="18"/>
    </w:rPr>
  </w:style>
  <w:style w:type="character" w:customStyle="1" w:styleId="Char0">
    <w:name w:val="页脚 Char"/>
    <w:link w:val="a4"/>
    <w:uiPriority w:val="99"/>
    <w:rsid w:val="006F5E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高一年级语文《在马克思墓前的讲话》专题附加资料(一)</dc:title>
  <dc:subject/>
  <dc:creator>lenovo</dc:creator>
  <cp:keywords/>
  <dc:description/>
  <cp:lastModifiedBy>Administrator</cp:lastModifiedBy>
  <cp:revision>7</cp:revision>
  <dcterms:created xsi:type="dcterms:W3CDTF">2020-04-28T13:03:00Z</dcterms:created>
  <dcterms:modified xsi:type="dcterms:W3CDTF">2020-05-11T08:06:00Z</dcterms:modified>
</cp:coreProperties>
</file>