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650" w:rsidRPr="00601650" w:rsidRDefault="001F4440" w:rsidP="001F4440">
      <w:pPr>
        <w:jc w:val="center"/>
        <w:rPr>
          <w:b/>
          <w:sz w:val="28"/>
          <w:szCs w:val="28"/>
        </w:rPr>
      </w:pPr>
      <w:r w:rsidRPr="00601650">
        <w:rPr>
          <w:rFonts w:hint="eastAsia"/>
          <w:b/>
          <w:sz w:val="28"/>
          <w:szCs w:val="28"/>
        </w:rPr>
        <w:t>高二年级政治第</w:t>
      </w:r>
      <w:r w:rsidRPr="00601650">
        <w:rPr>
          <w:rFonts w:hint="eastAsia"/>
          <w:b/>
          <w:sz w:val="28"/>
          <w:szCs w:val="28"/>
        </w:rPr>
        <w:t>44</w:t>
      </w:r>
      <w:r w:rsidRPr="00601650">
        <w:rPr>
          <w:rFonts w:hint="eastAsia"/>
          <w:b/>
          <w:sz w:val="28"/>
          <w:szCs w:val="28"/>
        </w:rPr>
        <w:t>课时</w:t>
      </w:r>
      <w:r w:rsidRPr="00601650">
        <w:rPr>
          <w:rFonts w:hint="eastAsia"/>
          <w:b/>
          <w:sz w:val="28"/>
          <w:szCs w:val="28"/>
        </w:rPr>
        <w:t xml:space="preserve"> </w:t>
      </w:r>
    </w:p>
    <w:p w:rsidR="001F4440" w:rsidRPr="00601650" w:rsidRDefault="001F4440" w:rsidP="001F4440">
      <w:pPr>
        <w:jc w:val="center"/>
        <w:rPr>
          <w:b/>
          <w:sz w:val="28"/>
          <w:szCs w:val="28"/>
        </w:rPr>
      </w:pPr>
      <w:r w:rsidRPr="00601650">
        <w:rPr>
          <w:rFonts w:hint="eastAsia"/>
          <w:b/>
          <w:sz w:val="28"/>
          <w:szCs w:val="28"/>
        </w:rPr>
        <w:t>政治生活第五课《我国的人民代表大会制度》习题讲解</w:t>
      </w:r>
    </w:p>
    <w:p w:rsidR="001F4440" w:rsidRPr="00601650" w:rsidRDefault="001F4440" w:rsidP="001F4440">
      <w:pPr>
        <w:jc w:val="center"/>
        <w:rPr>
          <w:b/>
          <w:sz w:val="28"/>
          <w:szCs w:val="28"/>
        </w:rPr>
      </w:pPr>
      <w:r w:rsidRPr="00601650">
        <w:rPr>
          <w:rFonts w:hint="eastAsia"/>
          <w:b/>
          <w:sz w:val="28"/>
          <w:szCs w:val="28"/>
        </w:rPr>
        <w:t>课后巩固</w:t>
      </w:r>
      <w:r w:rsidRPr="00601650">
        <w:rPr>
          <w:rFonts w:hint="eastAsia"/>
          <w:b/>
          <w:sz w:val="28"/>
          <w:szCs w:val="28"/>
        </w:rPr>
        <w:t xml:space="preserve"> </w:t>
      </w:r>
      <w:r w:rsidRPr="00601650">
        <w:rPr>
          <w:rFonts w:hint="eastAsia"/>
          <w:b/>
          <w:sz w:val="28"/>
          <w:szCs w:val="28"/>
        </w:rPr>
        <w:t>参考答案</w:t>
      </w:r>
    </w:p>
    <w:p w:rsidR="001F4440" w:rsidRPr="001F4440" w:rsidRDefault="001F4440" w:rsidP="001F4440">
      <w:pPr>
        <w:numPr>
          <w:ilvl w:val="0"/>
          <w:numId w:val="1"/>
        </w:numPr>
        <w:rPr>
          <w:b/>
        </w:rPr>
      </w:pPr>
      <w:r w:rsidRPr="001F4440">
        <w:rPr>
          <w:rFonts w:hint="eastAsia"/>
          <w:b/>
        </w:rPr>
        <w:t>构建政治生活第五课《我国的人民代表大会制度》知识体系</w:t>
      </w:r>
    </w:p>
    <w:p w:rsidR="001F4440" w:rsidRPr="001F4440" w:rsidRDefault="00604404" w:rsidP="001F4440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7106149"/>
            <wp:effectExtent l="0" t="0" r="0" b="0"/>
            <wp:docPr id="1" name="图片 1" descr="C:\Users\ADMINI~1\AppData\Local\Temp\WeChat Files\7b31ddf984fbe57b4f66b6b33cdc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b31ddf984fbe57b4f66b6b33cdc27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40" w:rsidRPr="001F4440" w:rsidRDefault="001F4440" w:rsidP="001F4440">
      <w:pPr>
        <w:rPr>
          <w:b/>
        </w:rPr>
      </w:pPr>
    </w:p>
    <w:p w:rsidR="001F4440" w:rsidRPr="001F4440" w:rsidRDefault="001F4440" w:rsidP="001F4440">
      <w:pPr>
        <w:numPr>
          <w:ilvl w:val="0"/>
          <w:numId w:val="1"/>
        </w:numPr>
        <w:rPr>
          <w:b/>
        </w:rPr>
      </w:pPr>
      <w:r w:rsidRPr="001F4440">
        <w:rPr>
          <w:rFonts w:hint="eastAsia"/>
          <w:b/>
        </w:rPr>
        <w:lastRenderedPageBreak/>
        <w:t>预习并完成第六课《我国的政党制度》知识要点填空</w:t>
      </w:r>
    </w:p>
    <w:p w:rsidR="001F4440" w:rsidRPr="001F4440" w:rsidRDefault="001F4440" w:rsidP="001F4440">
      <w:pPr>
        <w:numPr>
          <w:ilvl w:val="0"/>
          <w:numId w:val="2"/>
        </w:numPr>
        <w:rPr>
          <w:b/>
        </w:rPr>
      </w:pPr>
      <w:r w:rsidRPr="001F4440">
        <w:rPr>
          <w:rFonts w:hint="eastAsia"/>
          <w:b/>
        </w:rPr>
        <w:t>中国特色社会主义最本质的特征</w:t>
      </w:r>
    </w:p>
    <w:p w:rsidR="001F4440" w:rsidRPr="001F4440" w:rsidRDefault="001F4440" w:rsidP="001F4440">
      <w:pPr>
        <w:rPr>
          <w:b/>
        </w:rPr>
      </w:pPr>
      <w:r w:rsidRPr="001F4440">
        <w:rPr>
          <w:rFonts w:hint="eastAsia"/>
          <w:b/>
        </w:rPr>
        <w:t>1</w:t>
      </w:r>
      <w:r w:rsidRPr="001F4440">
        <w:rPr>
          <w:rFonts w:hint="eastAsia"/>
          <w:b/>
        </w:rPr>
        <w:t>、坚持党对一切工作的领导</w:t>
      </w:r>
    </w:p>
    <w:p w:rsidR="001F4440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1</w:t>
      </w:r>
      <w:r w:rsidRPr="001F4440">
        <w:rPr>
          <w:rFonts w:hint="eastAsia"/>
        </w:rPr>
        <w:t>）</w:t>
      </w:r>
      <w:r>
        <w:rPr>
          <w:rFonts w:hint="eastAsia"/>
        </w:rPr>
        <w:t>社会历史</w:t>
      </w:r>
      <w:r>
        <w:rPr>
          <w:rFonts w:hint="eastAsia"/>
        </w:rPr>
        <w:t xml:space="preserve">  </w:t>
      </w:r>
      <w:r>
        <w:rPr>
          <w:rFonts w:hint="eastAsia"/>
        </w:rPr>
        <w:t>中国人民</w:t>
      </w:r>
    </w:p>
    <w:p w:rsidR="001F4440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2</w:t>
      </w:r>
      <w:r w:rsidRPr="001F4440">
        <w:rPr>
          <w:rFonts w:hint="eastAsia"/>
        </w:rPr>
        <w:t>）</w:t>
      </w:r>
      <w:r>
        <w:rPr>
          <w:rFonts w:hint="eastAsia"/>
        </w:rPr>
        <w:t>最高</w:t>
      </w:r>
      <w:r>
        <w:rPr>
          <w:rFonts w:hint="eastAsia"/>
        </w:rPr>
        <w:t xml:space="preserve">  </w:t>
      </w:r>
      <w:r>
        <w:rPr>
          <w:rFonts w:hint="eastAsia"/>
        </w:rPr>
        <w:t>最本质的特征</w:t>
      </w:r>
      <w:r>
        <w:rPr>
          <w:rFonts w:hint="eastAsia"/>
        </w:rPr>
        <w:t xml:space="preserve">  </w:t>
      </w:r>
      <w:r>
        <w:rPr>
          <w:rFonts w:hint="eastAsia"/>
        </w:rPr>
        <w:t>中国特色社会主义制度</w:t>
      </w:r>
    </w:p>
    <w:p w:rsidR="001F4440" w:rsidRPr="001F4440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3</w:t>
      </w:r>
      <w:r w:rsidRPr="001F4440">
        <w:rPr>
          <w:rFonts w:hint="eastAsia"/>
        </w:rPr>
        <w:t>）</w:t>
      </w:r>
      <w:r>
        <w:rPr>
          <w:rFonts w:hint="eastAsia"/>
        </w:rPr>
        <w:t>政治保证</w:t>
      </w:r>
      <w:r>
        <w:rPr>
          <w:rFonts w:hint="eastAsia"/>
        </w:rPr>
        <w:t xml:space="preserve">  </w:t>
      </w:r>
      <w:r>
        <w:rPr>
          <w:rFonts w:hint="eastAsia"/>
        </w:rPr>
        <w:t>领导</w:t>
      </w:r>
      <w:r>
        <w:rPr>
          <w:rFonts w:hint="eastAsia"/>
        </w:rPr>
        <w:t xml:space="preserve">     </w:t>
      </w:r>
      <w:r>
        <w:rPr>
          <w:rFonts w:hint="eastAsia"/>
        </w:rPr>
        <w:t>核心意识</w:t>
      </w:r>
    </w:p>
    <w:p w:rsidR="001F4440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4</w:t>
      </w:r>
      <w:r w:rsidRPr="001F4440">
        <w:rPr>
          <w:rFonts w:hint="eastAsia"/>
        </w:rPr>
        <w:t>）</w:t>
      </w:r>
      <w:r>
        <w:rPr>
          <w:rFonts w:hint="eastAsia"/>
        </w:rPr>
        <w:t>总揽全局、协调各方</w:t>
      </w:r>
      <w:r>
        <w:rPr>
          <w:rFonts w:hint="eastAsia"/>
        </w:rPr>
        <w:t xml:space="preserve">      </w:t>
      </w:r>
      <w:r>
        <w:rPr>
          <w:rFonts w:hint="eastAsia"/>
        </w:rPr>
        <w:t>各个环节、各个方面</w:t>
      </w:r>
    </w:p>
    <w:p w:rsidR="00BD4D12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5</w:t>
      </w:r>
      <w:r w:rsidRPr="001F4440">
        <w:rPr>
          <w:rFonts w:hint="eastAsia"/>
        </w:rPr>
        <w:t>）</w:t>
      </w:r>
      <w:r w:rsidR="00BD4D12">
        <w:rPr>
          <w:rFonts w:hint="eastAsia"/>
        </w:rPr>
        <w:t>依法治国</w:t>
      </w:r>
      <w:r w:rsidR="00BD4D12">
        <w:rPr>
          <w:rFonts w:hint="eastAsia"/>
        </w:rPr>
        <w:t xml:space="preserve"> </w:t>
      </w:r>
      <w:r w:rsidR="00EC2611">
        <w:rPr>
          <w:rFonts w:hint="eastAsia"/>
        </w:rPr>
        <w:t xml:space="preserve"> </w:t>
      </w:r>
      <w:r w:rsidR="00BD4D12">
        <w:rPr>
          <w:rFonts w:hint="eastAsia"/>
        </w:rPr>
        <w:t xml:space="preserve"> </w:t>
      </w:r>
      <w:r w:rsidR="00BD4D12">
        <w:rPr>
          <w:rFonts w:hint="eastAsia"/>
        </w:rPr>
        <w:t>根本保证</w:t>
      </w:r>
      <w:r w:rsidR="00BD4D12">
        <w:rPr>
          <w:rFonts w:hint="eastAsia"/>
        </w:rPr>
        <w:t xml:space="preserve">  </w:t>
      </w:r>
      <w:r w:rsidR="00EC2611">
        <w:rPr>
          <w:rFonts w:hint="eastAsia"/>
        </w:rPr>
        <w:t xml:space="preserve"> </w:t>
      </w:r>
      <w:r w:rsidR="00BD4D12">
        <w:rPr>
          <w:rFonts w:hint="eastAsia"/>
        </w:rPr>
        <w:t xml:space="preserve"> </w:t>
      </w:r>
      <w:r w:rsidR="00BD4D12">
        <w:rPr>
          <w:rFonts w:hint="eastAsia"/>
        </w:rPr>
        <w:t>本质特征</w:t>
      </w:r>
      <w:r w:rsidR="00BD4D12">
        <w:rPr>
          <w:rFonts w:hint="eastAsia"/>
        </w:rPr>
        <w:t xml:space="preserve">    </w:t>
      </w:r>
      <w:r w:rsidR="00BD4D12" w:rsidRPr="00BD4D12">
        <w:rPr>
          <w:rFonts w:hint="eastAsia"/>
        </w:rPr>
        <w:t>本质要求和重要保障</w:t>
      </w:r>
      <w:r w:rsidR="00BD4D12">
        <w:rPr>
          <w:rFonts w:hint="eastAsia"/>
        </w:rPr>
        <w:t xml:space="preserve">   </w:t>
      </w:r>
    </w:p>
    <w:p w:rsidR="00EC2611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6</w:t>
      </w:r>
      <w:r w:rsidRPr="001F4440">
        <w:rPr>
          <w:rFonts w:hint="eastAsia"/>
        </w:rPr>
        <w:t>）</w:t>
      </w:r>
      <w:r w:rsidR="00EC2611">
        <w:rPr>
          <w:rFonts w:hint="eastAsia"/>
        </w:rPr>
        <w:t>科学执政</w:t>
      </w:r>
      <w:r w:rsidR="00EC2611">
        <w:rPr>
          <w:rFonts w:hint="eastAsia"/>
        </w:rPr>
        <w:t xml:space="preserve">  </w:t>
      </w:r>
      <w:r w:rsidR="00EC2611">
        <w:rPr>
          <w:rFonts w:hint="eastAsia"/>
        </w:rPr>
        <w:t>民主执政</w:t>
      </w:r>
      <w:r w:rsidR="00EC2611">
        <w:rPr>
          <w:rFonts w:hint="eastAsia"/>
        </w:rPr>
        <w:t xml:space="preserve">   </w:t>
      </w:r>
      <w:r w:rsidR="00EC2611">
        <w:rPr>
          <w:rFonts w:hint="eastAsia"/>
        </w:rPr>
        <w:t>依法执政</w:t>
      </w:r>
      <w:r w:rsidR="00EC2611">
        <w:rPr>
          <w:rFonts w:hint="eastAsia"/>
        </w:rPr>
        <w:t xml:space="preserve">    </w:t>
      </w:r>
      <w:r w:rsidR="00EC2611">
        <w:rPr>
          <w:rFonts w:hint="eastAsia"/>
        </w:rPr>
        <w:t>依法执政</w:t>
      </w:r>
      <w:r w:rsidR="00EC2611">
        <w:rPr>
          <w:rFonts w:hint="eastAsia"/>
        </w:rPr>
        <w:t xml:space="preserve">   </w:t>
      </w:r>
      <w:r w:rsidR="00EC2611">
        <w:rPr>
          <w:rFonts w:hint="eastAsia"/>
        </w:rPr>
        <w:t>依宪治国</w:t>
      </w:r>
      <w:r w:rsidR="00EC2611">
        <w:rPr>
          <w:rFonts w:hint="eastAsia"/>
        </w:rPr>
        <w:t xml:space="preserve">  </w:t>
      </w:r>
      <w:r w:rsidR="00EC2611">
        <w:rPr>
          <w:rFonts w:hint="eastAsia"/>
        </w:rPr>
        <w:t>依宪执政</w:t>
      </w:r>
    </w:p>
    <w:p w:rsidR="001F4440" w:rsidRPr="001F4440" w:rsidRDefault="001F4440" w:rsidP="001F4440">
      <w:pPr>
        <w:rPr>
          <w:b/>
        </w:rPr>
      </w:pPr>
      <w:r w:rsidRPr="001F4440">
        <w:rPr>
          <w:rFonts w:hint="eastAsia"/>
          <w:b/>
        </w:rPr>
        <w:t>2</w:t>
      </w:r>
      <w:r w:rsidRPr="001F4440">
        <w:rPr>
          <w:rFonts w:hint="eastAsia"/>
          <w:b/>
        </w:rPr>
        <w:t>、始终坚持以人民为中心</w:t>
      </w:r>
    </w:p>
    <w:p w:rsidR="001F4440" w:rsidRPr="001F4440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1</w:t>
      </w:r>
      <w:r w:rsidRPr="001F4440">
        <w:rPr>
          <w:rFonts w:hint="eastAsia"/>
        </w:rPr>
        <w:t>）</w:t>
      </w:r>
      <w:r w:rsidR="00212A75">
        <w:rPr>
          <w:rFonts w:hint="eastAsia"/>
        </w:rPr>
        <w:t>先锋模范</w:t>
      </w:r>
    </w:p>
    <w:p w:rsidR="00212A75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2</w:t>
      </w:r>
      <w:r w:rsidRPr="001F4440">
        <w:rPr>
          <w:rFonts w:hint="eastAsia"/>
        </w:rPr>
        <w:t>）</w:t>
      </w:r>
      <w:r w:rsidR="00212A75">
        <w:rPr>
          <w:rFonts w:hint="eastAsia"/>
        </w:rPr>
        <w:t>习近平新时代中国特色社会主义思想</w:t>
      </w:r>
    </w:p>
    <w:p w:rsidR="00212A75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3</w:t>
      </w:r>
      <w:r w:rsidRPr="001F4440">
        <w:rPr>
          <w:rFonts w:hint="eastAsia"/>
        </w:rPr>
        <w:t>）</w:t>
      </w:r>
      <w:r w:rsidR="00212A75">
        <w:rPr>
          <w:rFonts w:hint="eastAsia"/>
        </w:rPr>
        <w:t>为什么人的问题</w:t>
      </w:r>
    </w:p>
    <w:p w:rsidR="00212A75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4</w:t>
      </w:r>
      <w:r w:rsidRPr="001F4440">
        <w:rPr>
          <w:rFonts w:hint="eastAsia"/>
        </w:rPr>
        <w:t>）</w:t>
      </w:r>
      <w:r w:rsidR="00212A75">
        <w:rPr>
          <w:rFonts w:hint="eastAsia"/>
        </w:rPr>
        <w:t>立党为公、执政为民</w:t>
      </w:r>
    </w:p>
    <w:p w:rsidR="00F5029F" w:rsidRDefault="001F4440" w:rsidP="001F4440">
      <w:r w:rsidRPr="001F4440">
        <w:rPr>
          <w:rFonts w:hint="eastAsia"/>
        </w:rPr>
        <w:t>（</w:t>
      </w:r>
      <w:r w:rsidRPr="001F4440">
        <w:rPr>
          <w:rFonts w:hint="eastAsia"/>
        </w:rPr>
        <w:t>5</w:t>
      </w:r>
      <w:r w:rsidRPr="001F4440">
        <w:rPr>
          <w:rFonts w:hint="eastAsia"/>
        </w:rPr>
        <w:t>）</w:t>
      </w:r>
      <w:r w:rsidR="00F5029F">
        <w:rPr>
          <w:rFonts w:hint="eastAsia"/>
        </w:rPr>
        <w:t>工人阶级</w:t>
      </w:r>
      <w:r w:rsidR="00F5029F">
        <w:rPr>
          <w:rFonts w:hint="eastAsia"/>
        </w:rPr>
        <w:t xml:space="preserve">   </w:t>
      </w:r>
      <w:r w:rsidR="00F5029F">
        <w:rPr>
          <w:rFonts w:hint="eastAsia"/>
        </w:rPr>
        <w:t>中国人民</w:t>
      </w:r>
      <w:r w:rsidR="00F5029F">
        <w:rPr>
          <w:rFonts w:hint="eastAsia"/>
        </w:rPr>
        <w:t xml:space="preserve">   </w:t>
      </w:r>
      <w:r w:rsidR="00F5029F">
        <w:rPr>
          <w:rFonts w:hint="eastAsia"/>
        </w:rPr>
        <w:t>中华民族</w:t>
      </w:r>
    </w:p>
    <w:p w:rsidR="00F5029F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6</w:t>
      </w:r>
      <w:r w:rsidRPr="001F4440">
        <w:rPr>
          <w:rFonts w:hint="eastAsia"/>
          <w:szCs w:val="21"/>
        </w:rPr>
        <w:t>）</w:t>
      </w:r>
      <w:r w:rsidR="00F5029F">
        <w:rPr>
          <w:rFonts w:hint="eastAsia"/>
          <w:szCs w:val="21"/>
        </w:rPr>
        <w:t>全心全意为人民服务</w:t>
      </w:r>
    </w:p>
    <w:p w:rsidR="00802038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7</w:t>
      </w:r>
      <w:r w:rsidRPr="001F4440">
        <w:rPr>
          <w:rFonts w:hint="eastAsia"/>
          <w:szCs w:val="21"/>
        </w:rPr>
        <w:t>）</w:t>
      </w:r>
      <w:r w:rsidR="00802038">
        <w:rPr>
          <w:rFonts w:hint="eastAsia"/>
          <w:szCs w:val="21"/>
        </w:rPr>
        <w:t>人民利益</w:t>
      </w:r>
      <w:r w:rsidR="00802038">
        <w:rPr>
          <w:rFonts w:hint="eastAsia"/>
          <w:szCs w:val="21"/>
        </w:rPr>
        <w:t xml:space="preserve">   </w:t>
      </w:r>
      <w:r w:rsidR="00802038">
        <w:rPr>
          <w:rFonts w:hint="eastAsia"/>
          <w:szCs w:val="21"/>
        </w:rPr>
        <w:t>人民</w:t>
      </w:r>
      <w:r w:rsidR="00802038">
        <w:rPr>
          <w:rFonts w:hint="eastAsia"/>
          <w:szCs w:val="21"/>
        </w:rPr>
        <w:t xml:space="preserve">   </w:t>
      </w:r>
      <w:r w:rsidR="00802038">
        <w:rPr>
          <w:rFonts w:hint="eastAsia"/>
          <w:szCs w:val="21"/>
        </w:rPr>
        <w:t>群众路线</w:t>
      </w:r>
      <w:r w:rsidR="00802038">
        <w:rPr>
          <w:rFonts w:hint="eastAsia"/>
          <w:szCs w:val="21"/>
        </w:rPr>
        <w:t xml:space="preserve">   </w:t>
      </w:r>
      <w:r w:rsidR="00802038">
        <w:rPr>
          <w:rFonts w:hint="eastAsia"/>
          <w:szCs w:val="21"/>
        </w:rPr>
        <w:t>美好生活</w:t>
      </w:r>
    </w:p>
    <w:p w:rsidR="001F4440" w:rsidRPr="001F4440" w:rsidRDefault="001F4440" w:rsidP="001F4440">
      <w:pPr>
        <w:rPr>
          <w:b/>
          <w:szCs w:val="21"/>
        </w:rPr>
      </w:pPr>
      <w:r w:rsidRPr="001F4440">
        <w:rPr>
          <w:rFonts w:hint="eastAsia"/>
          <w:b/>
          <w:szCs w:val="21"/>
        </w:rPr>
        <w:t>（二）中国共产党领导的多党合作和政治协商制度</w:t>
      </w:r>
    </w:p>
    <w:p w:rsidR="001F4440" w:rsidRPr="001F4440" w:rsidRDefault="001F4440" w:rsidP="001F4440">
      <w:pPr>
        <w:rPr>
          <w:b/>
          <w:szCs w:val="21"/>
        </w:rPr>
      </w:pPr>
      <w:r w:rsidRPr="001F4440">
        <w:rPr>
          <w:rFonts w:hint="eastAsia"/>
          <w:b/>
          <w:szCs w:val="21"/>
        </w:rPr>
        <w:t>1</w:t>
      </w:r>
      <w:r w:rsidRPr="001F4440">
        <w:rPr>
          <w:rFonts w:hint="eastAsia"/>
          <w:b/>
          <w:szCs w:val="21"/>
        </w:rPr>
        <w:t>、中国特色社会主义政党制度</w:t>
      </w:r>
    </w:p>
    <w:p w:rsidR="009D61A1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1</w:t>
      </w:r>
      <w:r w:rsidRPr="001F4440">
        <w:rPr>
          <w:rFonts w:hint="eastAsia"/>
          <w:szCs w:val="21"/>
        </w:rPr>
        <w:t>）</w:t>
      </w:r>
      <w:r w:rsidR="009D61A1">
        <w:rPr>
          <w:rFonts w:hint="eastAsia"/>
          <w:szCs w:val="21"/>
        </w:rPr>
        <w:t>劳动者</w:t>
      </w:r>
      <w:r w:rsidR="009D61A1">
        <w:rPr>
          <w:rFonts w:hint="eastAsia"/>
          <w:szCs w:val="21"/>
        </w:rPr>
        <w:t xml:space="preserve">   </w:t>
      </w:r>
      <w:r w:rsidR="009D61A1">
        <w:rPr>
          <w:rFonts w:hint="eastAsia"/>
          <w:szCs w:val="21"/>
        </w:rPr>
        <w:t>建设者</w:t>
      </w:r>
      <w:r w:rsidR="009D61A1">
        <w:rPr>
          <w:rFonts w:hint="eastAsia"/>
          <w:szCs w:val="21"/>
        </w:rPr>
        <w:t xml:space="preserve">   </w:t>
      </w:r>
      <w:r w:rsidR="009D61A1">
        <w:rPr>
          <w:rFonts w:hint="eastAsia"/>
          <w:szCs w:val="21"/>
        </w:rPr>
        <w:t>爱国者</w:t>
      </w:r>
      <w:r w:rsidR="009D61A1">
        <w:rPr>
          <w:rFonts w:hint="eastAsia"/>
          <w:szCs w:val="21"/>
        </w:rPr>
        <w:t xml:space="preserve">   </w:t>
      </w:r>
      <w:r w:rsidR="009D61A1">
        <w:rPr>
          <w:rFonts w:hint="eastAsia"/>
          <w:szCs w:val="21"/>
        </w:rPr>
        <w:t>中华民族伟大复兴</w:t>
      </w:r>
    </w:p>
    <w:p w:rsidR="001F4440" w:rsidRPr="001F4440" w:rsidRDefault="001F4440" w:rsidP="001F4440">
      <w:pPr>
        <w:rPr>
          <w:bCs/>
          <w:szCs w:val="21"/>
        </w:rPr>
      </w:pPr>
      <w:r w:rsidRPr="001F4440">
        <w:rPr>
          <w:rFonts w:hint="eastAsia"/>
          <w:bCs/>
          <w:szCs w:val="21"/>
        </w:rPr>
        <w:t>（</w:t>
      </w:r>
      <w:r w:rsidRPr="001F4440">
        <w:rPr>
          <w:rFonts w:hint="eastAsia"/>
          <w:bCs/>
          <w:szCs w:val="21"/>
        </w:rPr>
        <w:t>2</w:t>
      </w:r>
      <w:r w:rsidRPr="001F4440">
        <w:rPr>
          <w:rFonts w:hint="eastAsia"/>
          <w:bCs/>
          <w:szCs w:val="21"/>
        </w:rPr>
        <w:t>）</w:t>
      </w:r>
      <w:r w:rsidR="00C52B79">
        <w:rPr>
          <w:rFonts w:hint="eastAsia"/>
          <w:bCs/>
          <w:szCs w:val="21"/>
        </w:rPr>
        <w:t>中国共产党领导的多党合作和政治协商制度</w:t>
      </w:r>
    </w:p>
    <w:p w:rsidR="001F4440" w:rsidRPr="001F4440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3</w:t>
      </w:r>
      <w:r w:rsidRPr="001F4440">
        <w:rPr>
          <w:rFonts w:hint="eastAsia"/>
          <w:szCs w:val="21"/>
        </w:rPr>
        <w:t>）我国政党制度的基本内容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4954"/>
      </w:tblGrid>
      <w:tr w:rsidR="001F4440" w:rsidRPr="001F4440" w:rsidTr="0006285C">
        <w:trPr>
          <w:jc w:val="center"/>
        </w:trPr>
        <w:tc>
          <w:tcPr>
            <w:tcW w:w="8125" w:type="dxa"/>
            <w:gridSpan w:val="2"/>
          </w:tcPr>
          <w:p w:rsidR="001F4440" w:rsidRPr="001F4440" w:rsidRDefault="001F4440" w:rsidP="001F4440">
            <w:pPr>
              <w:ind w:firstLineChars="1350" w:firstLine="2835"/>
              <w:rPr>
                <w:bCs/>
                <w:szCs w:val="21"/>
              </w:rPr>
            </w:pPr>
            <w:r w:rsidRPr="001F4440">
              <w:rPr>
                <w:rFonts w:hint="eastAsia"/>
                <w:bCs/>
                <w:szCs w:val="21"/>
              </w:rPr>
              <w:t>我国政党制度的基本内容</w:t>
            </w:r>
          </w:p>
        </w:tc>
      </w:tr>
      <w:tr w:rsidR="001F4440" w:rsidRPr="001F4440" w:rsidTr="0006285C">
        <w:trPr>
          <w:jc w:val="center"/>
        </w:trPr>
        <w:tc>
          <w:tcPr>
            <w:tcW w:w="3171" w:type="dxa"/>
            <w:vAlign w:val="center"/>
          </w:tcPr>
          <w:p w:rsidR="001F4440" w:rsidRPr="001F4440" w:rsidRDefault="001F4440" w:rsidP="001F4440">
            <w:pPr>
              <w:rPr>
                <w:bCs/>
                <w:szCs w:val="21"/>
              </w:rPr>
            </w:pPr>
            <w:r w:rsidRPr="001F4440">
              <w:rPr>
                <w:rFonts w:hint="eastAsia"/>
                <w:bCs/>
                <w:szCs w:val="21"/>
              </w:rPr>
              <w:t>通力合作的友党关系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:rsidR="001F4440" w:rsidRPr="001F4440" w:rsidRDefault="001F4440" w:rsidP="001F4440">
            <w:pPr>
              <w:rPr>
                <w:bCs/>
                <w:szCs w:val="21"/>
              </w:rPr>
            </w:pPr>
            <w:r w:rsidRPr="001F4440">
              <w:rPr>
                <w:rFonts w:hint="eastAsia"/>
                <w:bCs/>
                <w:szCs w:val="21"/>
              </w:rPr>
              <w:t>中国共产党是</w:t>
            </w:r>
            <w:r w:rsidR="003A6940" w:rsidRPr="00300C9F">
              <w:rPr>
                <w:rFonts w:hint="eastAsia"/>
                <w:b/>
                <w:bCs/>
                <w:szCs w:val="21"/>
                <w:u w:val="single"/>
              </w:rPr>
              <w:t>执政党</w:t>
            </w:r>
            <w:r w:rsidRPr="001F4440">
              <w:rPr>
                <w:rFonts w:hint="eastAsia"/>
                <w:bCs/>
                <w:szCs w:val="21"/>
                <w:u w:val="single"/>
              </w:rPr>
              <w:t xml:space="preserve">　</w:t>
            </w:r>
            <w:r w:rsidRPr="001F4440">
              <w:rPr>
                <w:rFonts w:hint="eastAsia"/>
                <w:bCs/>
                <w:szCs w:val="21"/>
              </w:rPr>
              <w:t>，民主党派是</w:t>
            </w:r>
            <w:r w:rsidR="003A6940" w:rsidRPr="00300C9F">
              <w:rPr>
                <w:rFonts w:hint="eastAsia"/>
                <w:b/>
                <w:bCs/>
                <w:szCs w:val="21"/>
                <w:u w:val="single"/>
              </w:rPr>
              <w:t>参政党</w:t>
            </w:r>
            <w:r w:rsidRPr="001F4440">
              <w:rPr>
                <w:rFonts w:hint="eastAsia"/>
                <w:b/>
                <w:bCs/>
                <w:szCs w:val="21"/>
                <w:u w:val="single"/>
              </w:rPr>
              <w:t xml:space="preserve">　</w:t>
            </w:r>
            <w:r w:rsidRPr="001F4440">
              <w:rPr>
                <w:rFonts w:hint="eastAsia"/>
                <w:bCs/>
                <w:szCs w:val="21"/>
                <w:u w:val="single"/>
              </w:rPr>
              <w:t xml:space="preserve">　　</w:t>
            </w:r>
            <w:r w:rsidRPr="001F4440">
              <w:rPr>
                <w:rFonts w:hint="eastAsia"/>
                <w:bCs/>
                <w:szCs w:val="21"/>
              </w:rPr>
              <w:t>。</w:t>
            </w:r>
          </w:p>
        </w:tc>
      </w:tr>
      <w:tr w:rsidR="001F4440" w:rsidRPr="001F4440" w:rsidTr="0006285C">
        <w:trPr>
          <w:jc w:val="center"/>
        </w:trPr>
        <w:tc>
          <w:tcPr>
            <w:tcW w:w="3171" w:type="dxa"/>
            <w:vAlign w:val="center"/>
          </w:tcPr>
          <w:p w:rsidR="001F4440" w:rsidRPr="001F4440" w:rsidRDefault="001F4440" w:rsidP="001F4440">
            <w:pPr>
              <w:rPr>
                <w:bCs/>
                <w:szCs w:val="21"/>
              </w:rPr>
            </w:pPr>
            <w:r w:rsidRPr="001F4440">
              <w:rPr>
                <w:rFonts w:hint="eastAsia"/>
                <w:bCs/>
                <w:szCs w:val="21"/>
              </w:rPr>
              <w:t>多党合作的首要前提和根本保证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440" w:rsidRPr="001F4440" w:rsidRDefault="004E17F9" w:rsidP="001F4440">
            <w:pPr>
              <w:rPr>
                <w:b/>
                <w:bCs/>
                <w:szCs w:val="21"/>
              </w:rPr>
            </w:pPr>
            <w:r w:rsidRPr="00300C9F">
              <w:rPr>
                <w:rFonts w:hint="eastAsia"/>
                <w:b/>
                <w:bCs/>
                <w:szCs w:val="21"/>
              </w:rPr>
              <w:t>坚持中国共产党的领导</w:t>
            </w:r>
          </w:p>
        </w:tc>
      </w:tr>
      <w:tr w:rsidR="001F4440" w:rsidRPr="001F4440" w:rsidTr="0006285C">
        <w:trPr>
          <w:jc w:val="center"/>
        </w:trPr>
        <w:tc>
          <w:tcPr>
            <w:tcW w:w="3171" w:type="dxa"/>
            <w:vAlign w:val="center"/>
          </w:tcPr>
          <w:p w:rsidR="001F4440" w:rsidRPr="001F4440" w:rsidRDefault="001F4440" w:rsidP="001F4440">
            <w:pPr>
              <w:rPr>
                <w:bCs/>
                <w:szCs w:val="21"/>
              </w:rPr>
            </w:pPr>
            <w:r w:rsidRPr="001F4440">
              <w:rPr>
                <w:rFonts w:hint="eastAsia"/>
                <w:bCs/>
                <w:szCs w:val="21"/>
              </w:rPr>
              <w:t>多党合作的基本方针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440" w:rsidRPr="001F4440" w:rsidRDefault="004E17F9" w:rsidP="001F4440">
            <w:pPr>
              <w:rPr>
                <w:b/>
                <w:bCs/>
                <w:szCs w:val="21"/>
              </w:rPr>
            </w:pPr>
            <w:r w:rsidRPr="00300C9F">
              <w:rPr>
                <w:rFonts w:hint="eastAsia"/>
                <w:b/>
                <w:bCs/>
                <w:szCs w:val="21"/>
              </w:rPr>
              <w:t>长期共存、互相监督、肝胆相照、荣辱与共</w:t>
            </w:r>
          </w:p>
          <w:p w:rsidR="001F4440" w:rsidRPr="001F4440" w:rsidRDefault="001F4440" w:rsidP="001F4440">
            <w:pPr>
              <w:rPr>
                <w:b/>
                <w:bCs/>
                <w:szCs w:val="21"/>
              </w:rPr>
            </w:pPr>
          </w:p>
        </w:tc>
      </w:tr>
      <w:tr w:rsidR="001F4440" w:rsidRPr="001F4440" w:rsidTr="0006285C">
        <w:trPr>
          <w:jc w:val="center"/>
        </w:trPr>
        <w:tc>
          <w:tcPr>
            <w:tcW w:w="3171" w:type="dxa"/>
            <w:vAlign w:val="center"/>
          </w:tcPr>
          <w:p w:rsidR="001F4440" w:rsidRPr="001F4440" w:rsidRDefault="001F4440" w:rsidP="001F4440">
            <w:pPr>
              <w:rPr>
                <w:bCs/>
                <w:szCs w:val="21"/>
              </w:rPr>
            </w:pPr>
            <w:r w:rsidRPr="001F4440">
              <w:rPr>
                <w:rFonts w:hint="eastAsia"/>
                <w:bCs/>
                <w:szCs w:val="21"/>
              </w:rPr>
              <w:t>多党合作的根本活动准则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440" w:rsidRPr="001F4440" w:rsidRDefault="004E17F9" w:rsidP="001F4440">
            <w:pPr>
              <w:rPr>
                <w:b/>
                <w:bCs/>
                <w:szCs w:val="21"/>
              </w:rPr>
            </w:pPr>
            <w:r w:rsidRPr="00300C9F">
              <w:rPr>
                <w:rFonts w:hint="eastAsia"/>
                <w:b/>
                <w:bCs/>
                <w:szCs w:val="21"/>
              </w:rPr>
              <w:t>遵守宪法和法律</w:t>
            </w:r>
          </w:p>
        </w:tc>
      </w:tr>
      <w:tr w:rsidR="001F4440" w:rsidRPr="001F4440" w:rsidTr="0006285C">
        <w:trPr>
          <w:jc w:val="center"/>
        </w:trPr>
        <w:tc>
          <w:tcPr>
            <w:tcW w:w="3171" w:type="dxa"/>
            <w:vAlign w:val="center"/>
          </w:tcPr>
          <w:p w:rsidR="001F4440" w:rsidRPr="001F4440" w:rsidRDefault="001F4440" w:rsidP="001F4440">
            <w:pPr>
              <w:rPr>
                <w:bCs/>
                <w:szCs w:val="21"/>
              </w:rPr>
            </w:pPr>
            <w:r w:rsidRPr="001F4440">
              <w:rPr>
                <w:rFonts w:hint="eastAsia"/>
                <w:bCs/>
                <w:szCs w:val="21"/>
              </w:rPr>
              <w:t>多党合作的重要机构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vAlign w:val="center"/>
          </w:tcPr>
          <w:p w:rsidR="004E17F9" w:rsidRPr="001F4440" w:rsidRDefault="004E17F9" w:rsidP="001F4440">
            <w:pPr>
              <w:rPr>
                <w:b/>
                <w:bCs/>
                <w:szCs w:val="21"/>
              </w:rPr>
            </w:pPr>
            <w:r w:rsidRPr="00300C9F">
              <w:rPr>
                <w:rFonts w:hint="eastAsia"/>
                <w:b/>
                <w:bCs/>
                <w:szCs w:val="21"/>
              </w:rPr>
              <w:t>中国人民政治协商会议</w:t>
            </w:r>
          </w:p>
          <w:p w:rsidR="001F4440" w:rsidRPr="001F4440" w:rsidRDefault="001F4440" w:rsidP="001F4440">
            <w:pPr>
              <w:rPr>
                <w:bCs/>
                <w:szCs w:val="21"/>
              </w:rPr>
            </w:pPr>
          </w:p>
        </w:tc>
      </w:tr>
    </w:tbl>
    <w:p w:rsidR="005E3F81" w:rsidRPr="005E3F81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4</w:t>
      </w:r>
      <w:r w:rsidRPr="001F4440">
        <w:rPr>
          <w:rFonts w:hint="eastAsia"/>
          <w:szCs w:val="21"/>
        </w:rPr>
        <w:t>）</w:t>
      </w:r>
      <w:r w:rsidR="005E3F81">
        <w:rPr>
          <w:rFonts w:hint="eastAsia"/>
          <w:szCs w:val="21"/>
        </w:rPr>
        <w:t>领导</w:t>
      </w:r>
      <w:r w:rsidR="005E3F81">
        <w:rPr>
          <w:rFonts w:hint="eastAsia"/>
          <w:szCs w:val="21"/>
        </w:rPr>
        <w:t xml:space="preserve">  </w:t>
      </w:r>
      <w:r w:rsidR="005E3F81">
        <w:rPr>
          <w:rFonts w:hint="eastAsia"/>
          <w:szCs w:val="21"/>
        </w:rPr>
        <w:t>合作</w:t>
      </w:r>
      <w:r w:rsidR="005E3F81">
        <w:rPr>
          <w:rFonts w:hint="eastAsia"/>
          <w:szCs w:val="21"/>
        </w:rPr>
        <w:t xml:space="preserve">  </w:t>
      </w:r>
      <w:r w:rsidR="005E3F81">
        <w:rPr>
          <w:rFonts w:hint="eastAsia"/>
          <w:szCs w:val="21"/>
        </w:rPr>
        <w:t>执政</w:t>
      </w:r>
      <w:r w:rsidR="005E3F81">
        <w:rPr>
          <w:rFonts w:hint="eastAsia"/>
          <w:szCs w:val="21"/>
        </w:rPr>
        <w:t xml:space="preserve">   </w:t>
      </w:r>
      <w:r w:rsidR="005E3F81">
        <w:rPr>
          <w:rFonts w:hint="eastAsia"/>
          <w:szCs w:val="21"/>
        </w:rPr>
        <w:t>参政</w:t>
      </w:r>
      <w:r w:rsidR="005E3F81">
        <w:rPr>
          <w:rFonts w:hint="eastAsia"/>
          <w:szCs w:val="21"/>
        </w:rPr>
        <w:t xml:space="preserve">   </w:t>
      </w:r>
      <w:r w:rsidR="005E3F81">
        <w:rPr>
          <w:rFonts w:hint="eastAsia"/>
          <w:szCs w:val="21"/>
        </w:rPr>
        <w:t>一党制</w:t>
      </w:r>
      <w:r w:rsidR="005E3F81">
        <w:rPr>
          <w:rFonts w:hint="eastAsia"/>
          <w:szCs w:val="21"/>
        </w:rPr>
        <w:t xml:space="preserve">   </w:t>
      </w:r>
      <w:r w:rsidR="005E3F81">
        <w:rPr>
          <w:rFonts w:hint="eastAsia"/>
          <w:szCs w:val="21"/>
        </w:rPr>
        <w:t>多党制</w:t>
      </w:r>
    </w:p>
    <w:p w:rsidR="001F4440" w:rsidRPr="001F4440" w:rsidRDefault="001F4440" w:rsidP="001F4440">
      <w:pPr>
        <w:rPr>
          <w:b/>
          <w:bCs/>
          <w:szCs w:val="21"/>
        </w:rPr>
      </w:pPr>
      <w:r w:rsidRPr="001F4440">
        <w:rPr>
          <w:rFonts w:hint="eastAsia"/>
          <w:b/>
          <w:bCs/>
          <w:szCs w:val="21"/>
        </w:rPr>
        <w:t>2</w:t>
      </w:r>
      <w:r w:rsidRPr="001F4440">
        <w:rPr>
          <w:rFonts w:hint="eastAsia"/>
          <w:b/>
          <w:bCs/>
          <w:szCs w:val="21"/>
        </w:rPr>
        <w:t>、中国人民政治协商会议</w:t>
      </w:r>
    </w:p>
    <w:p w:rsidR="00D608C8" w:rsidRDefault="001F4440" w:rsidP="001F4440">
      <w:pPr>
        <w:rPr>
          <w:bCs/>
          <w:szCs w:val="21"/>
        </w:rPr>
      </w:pPr>
      <w:r w:rsidRPr="001F4440">
        <w:rPr>
          <w:rFonts w:hint="eastAsia"/>
          <w:bCs/>
          <w:szCs w:val="21"/>
        </w:rPr>
        <w:t>（</w:t>
      </w:r>
      <w:r w:rsidRPr="001F4440">
        <w:rPr>
          <w:rFonts w:hint="eastAsia"/>
          <w:bCs/>
          <w:szCs w:val="21"/>
        </w:rPr>
        <w:t>1</w:t>
      </w:r>
      <w:r w:rsidRPr="001F4440">
        <w:rPr>
          <w:rFonts w:hint="eastAsia"/>
          <w:bCs/>
          <w:szCs w:val="21"/>
        </w:rPr>
        <w:t>）</w:t>
      </w:r>
      <w:r w:rsidR="00D608C8">
        <w:rPr>
          <w:rFonts w:hint="eastAsia"/>
          <w:bCs/>
          <w:szCs w:val="21"/>
        </w:rPr>
        <w:t>爱国统一战线</w:t>
      </w:r>
      <w:r w:rsidR="00D608C8">
        <w:rPr>
          <w:rFonts w:hint="eastAsia"/>
          <w:bCs/>
          <w:szCs w:val="21"/>
        </w:rPr>
        <w:t xml:space="preserve">  </w:t>
      </w:r>
      <w:r w:rsidR="00D608C8">
        <w:rPr>
          <w:rFonts w:hint="eastAsia"/>
          <w:bCs/>
          <w:szCs w:val="21"/>
        </w:rPr>
        <w:t>多党合作和政治协商</w:t>
      </w:r>
      <w:r w:rsidR="00D608C8">
        <w:rPr>
          <w:rFonts w:hint="eastAsia"/>
          <w:bCs/>
          <w:szCs w:val="21"/>
        </w:rPr>
        <w:t xml:space="preserve">   </w:t>
      </w:r>
      <w:r w:rsidR="00D608C8">
        <w:rPr>
          <w:rFonts w:hint="eastAsia"/>
          <w:bCs/>
          <w:szCs w:val="21"/>
        </w:rPr>
        <w:t>人民民主</w:t>
      </w:r>
    </w:p>
    <w:p w:rsidR="00D608C8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2</w:t>
      </w:r>
      <w:r w:rsidRPr="001F4440">
        <w:rPr>
          <w:rFonts w:hint="eastAsia"/>
          <w:szCs w:val="21"/>
        </w:rPr>
        <w:t>）</w:t>
      </w:r>
      <w:r w:rsidR="00D608C8">
        <w:rPr>
          <w:rFonts w:hint="eastAsia"/>
          <w:szCs w:val="21"/>
        </w:rPr>
        <w:t>团结和民主</w:t>
      </w:r>
    </w:p>
    <w:p w:rsidR="001F4440" w:rsidRPr="001F4440" w:rsidRDefault="001F4440" w:rsidP="00D608C8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3</w:t>
      </w:r>
      <w:r w:rsidRPr="001F4440">
        <w:rPr>
          <w:rFonts w:hint="eastAsia"/>
          <w:szCs w:val="21"/>
        </w:rPr>
        <w:t>）</w:t>
      </w:r>
      <w:r w:rsidR="00D608C8">
        <w:rPr>
          <w:rFonts w:hint="eastAsia"/>
          <w:szCs w:val="21"/>
        </w:rPr>
        <w:t>政治协商</w:t>
      </w:r>
      <w:r w:rsidR="00D608C8">
        <w:rPr>
          <w:rFonts w:hint="eastAsia"/>
          <w:szCs w:val="21"/>
        </w:rPr>
        <w:t xml:space="preserve">  </w:t>
      </w:r>
      <w:r w:rsidR="00D608C8">
        <w:rPr>
          <w:rFonts w:hint="eastAsia"/>
          <w:szCs w:val="21"/>
        </w:rPr>
        <w:t>民主监督</w:t>
      </w:r>
      <w:r w:rsidR="00D608C8">
        <w:rPr>
          <w:rFonts w:hint="eastAsia"/>
          <w:szCs w:val="21"/>
        </w:rPr>
        <w:t xml:space="preserve">   </w:t>
      </w:r>
      <w:r w:rsidR="00D608C8">
        <w:rPr>
          <w:rFonts w:hint="eastAsia"/>
          <w:szCs w:val="21"/>
        </w:rPr>
        <w:t>参政议政</w:t>
      </w:r>
    </w:p>
    <w:p w:rsidR="00CD3C07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4</w:t>
      </w:r>
      <w:r w:rsidRPr="001F4440">
        <w:rPr>
          <w:rFonts w:hint="eastAsia"/>
          <w:szCs w:val="21"/>
        </w:rPr>
        <w:t>）</w:t>
      </w:r>
      <w:r w:rsidR="00887F9A" w:rsidRPr="00887F9A">
        <w:rPr>
          <w:rFonts w:hint="eastAsia"/>
          <w:szCs w:val="21"/>
        </w:rPr>
        <w:t>①</w:t>
      </w:r>
      <w:r w:rsidR="00887F9A">
        <w:rPr>
          <w:rFonts w:hint="eastAsia"/>
          <w:szCs w:val="21"/>
        </w:rPr>
        <w:t>协商民主</w:t>
      </w:r>
      <w:r w:rsidR="00887F9A">
        <w:rPr>
          <w:rFonts w:hint="eastAsia"/>
          <w:szCs w:val="21"/>
        </w:rPr>
        <w:t xml:space="preserve">  </w:t>
      </w:r>
      <w:r w:rsidR="00887F9A">
        <w:rPr>
          <w:rFonts w:hint="eastAsia"/>
          <w:szCs w:val="21"/>
        </w:rPr>
        <w:t>广泛多层制度化</w:t>
      </w:r>
      <w:r w:rsidR="00887F9A">
        <w:rPr>
          <w:rFonts w:hint="eastAsia"/>
          <w:szCs w:val="21"/>
        </w:rPr>
        <w:t xml:space="preserve">  </w:t>
      </w:r>
      <w:r w:rsidR="00887F9A">
        <w:rPr>
          <w:rFonts w:hint="eastAsia"/>
          <w:szCs w:val="21"/>
        </w:rPr>
        <w:t>国家治理体系和治理能力现代化</w:t>
      </w:r>
    </w:p>
    <w:p w:rsidR="00CD3C07" w:rsidRPr="00887F9A" w:rsidRDefault="00887F9A" w:rsidP="001F4440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Pr="00887F9A">
        <w:rPr>
          <w:rFonts w:hint="eastAsia"/>
          <w:szCs w:val="21"/>
        </w:rPr>
        <w:t>②</w:t>
      </w:r>
      <w:r>
        <w:rPr>
          <w:rFonts w:hint="eastAsia"/>
          <w:szCs w:val="21"/>
        </w:rPr>
        <w:t>党和国家</w:t>
      </w:r>
      <w:r>
        <w:rPr>
          <w:rFonts w:hint="eastAsia"/>
          <w:szCs w:val="21"/>
        </w:rPr>
        <w:t xml:space="preserve">  </w:t>
      </w:r>
      <w:r w:rsidR="0075488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内容和形式</w:t>
      </w:r>
      <w:r>
        <w:rPr>
          <w:rFonts w:hint="eastAsia"/>
          <w:szCs w:val="21"/>
        </w:rPr>
        <w:t xml:space="preserve">  </w:t>
      </w:r>
      <w:r w:rsidR="00754889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共识</w:t>
      </w:r>
      <w:r>
        <w:rPr>
          <w:rFonts w:hint="eastAsia"/>
          <w:szCs w:val="21"/>
        </w:rPr>
        <w:t xml:space="preserve">  </w:t>
      </w:r>
      <w:r w:rsidR="0075488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团结</w:t>
      </w:r>
    </w:p>
    <w:p w:rsidR="001F4440" w:rsidRPr="001F4440" w:rsidRDefault="001F4440" w:rsidP="001F4440">
      <w:pPr>
        <w:rPr>
          <w:szCs w:val="21"/>
        </w:rPr>
      </w:pPr>
      <w:r w:rsidRPr="001F4440">
        <w:rPr>
          <w:rFonts w:hint="eastAsia"/>
          <w:szCs w:val="21"/>
        </w:rPr>
        <w:t>（</w:t>
      </w:r>
      <w:r w:rsidRPr="001F4440">
        <w:rPr>
          <w:rFonts w:hint="eastAsia"/>
          <w:szCs w:val="21"/>
        </w:rPr>
        <w:t>5</w:t>
      </w:r>
      <w:r w:rsidRPr="001F4440">
        <w:rPr>
          <w:rFonts w:hint="eastAsia"/>
          <w:szCs w:val="21"/>
        </w:rPr>
        <w:t>）</w:t>
      </w:r>
      <w:r w:rsidR="00887F9A">
        <w:rPr>
          <w:rFonts w:hint="eastAsia"/>
          <w:szCs w:val="21"/>
        </w:rPr>
        <w:t>党的领导</w:t>
      </w:r>
      <w:r w:rsidR="00887F9A">
        <w:rPr>
          <w:rFonts w:hint="eastAsia"/>
          <w:szCs w:val="21"/>
        </w:rPr>
        <w:t xml:space="preserve">   </w:t>
      </w:r>
      <w:r w:rsidR="00887F9A">
        <w:rPr>
          <w:rFonts w:hint="eastAsia"/>
          <w:szCs w:val="21"/>
        </w:rPr>
        <w:t>特有形式和独特优势</w:t>
      </w:r>
      <w:r w:rsidR="00887F9A">
        <w:rPr>
          <w:rFonts w:hint="eastAsia"/>
          <w:szCs w:val="21"/>
        </w:rPr>
        <w:t xml:space="preserve">   </w:t>
      </w:r>
      <w:r w:rsidR="00887F9A">
        <w:rPr>
          <w:rFonts w:hint="eastAsia"/>
          <w:szCs w:val="21"/>
        </w:rPr>
        <w:t>基层协商</w:t>
      </w:r>
    </w:p>
    <w:p w:rsidR="00633D3D" w:rsidRPr="001F4440" w:rsidRDefault="00633D3D">
      <w:pPr>
        <w:rPr>
          <w:b/>
          <w:bCs/>
          <w:szCs w:val="21"/>
        </w:rPr>
      </w:pPr>
    </w:p>
    <w:sectPr w:rsidR="00633D3D" w:rsidRPr="001F4440" w:rsidSect="00C2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532B" w:rsidRDefault="00EB532B" w:rsidP="002A6B36">
      <w:r>
        <w:separator/>
      </w:r>
    </w:p>
  </w:endnote>
  <w:endnote w:type="continuationSeparator" w:id="0">
    <w:p w:rsidR="00EB532B" w:rsidRDefault="00EB532B" w:rsidP="002A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532B" w:rsidRDefault="00EB532B" w:rsidP="002A6B36">
      <w:r>
        <w:separator/>
      </w:r>
    </w:p>
  </w:footnote>
  <w:footnote w:type="continuationSeparator" w:id="0">
    <w:p w:rsidR="00EB532B" w:rsidRDefault="00EB532B" w:rsidP="002A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6ED"/>
    <w:multiLevelType w:val="hybridMultilevel"/>
    <w:tmpl w:val="B81ED8F4"/>
    <w:lvl w:ilvl="0" w:tplc="5E94E8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E56EC"/>
    <w:multiLevelType w:val="hybridMultilevel"/>
    <w:tmpl w:val="76D0A374"/>
    <w:lvl w:ilvl="0" w:tplc="5D96E25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19B7986"/>
    <w:rsid w:val="00015D9D"/>
    <w:rsid w:val="001B60CC"/>
    <w:rsid w:val="001F4440"/>
    <w:rsid w:val="00212A75"/>
    <w:rsid w:val="002A6B36"/>
    <w:rsid w:val="00300C9F"/>
    <w:rsid w:val="003A6940"/>
    <w:rsid w:val="004E17F9"/>
    <w:rsid w:val="00580982"/>
    <w:rsid w:val="005E3F81"/>
    <w:rsid w:val="00601650"/>
    <w:rsid w:val="00604404"/>
    <w:rsid w:val="00633D3D"/>
    <w:rsid w:val="00706EDA"/>
    <w:rsid w:val="00754889"/>
    <w:rsid w:val="0080196A"/>
    <w:rsid w:val="00802038"/>
    <w:rsid w:val="00815410"/>
    <w:rsid w:val="00887F9A"/>
    <w:rsid w:val="009A3861"/>
    <w:rsid w:val="009D61A1"/>
    <w:rsid w:val="00A64662"/>
    <w:rsid w:val="00AF1A77"/>
    <w:rsid w:val="00B828EB"/>
    <w:rsid w:val="00BD4D12"/>
    <w:rsid w:val="00C52B79"/>
    <w:rsid w:val="00CD3C07"/>
    <w:rsid w:val="00D608C8"/>
    <w:rsid w:val="00D82B20"/>
    <w:rsid w:val="00E37CE7"/>
    <w:rsid w:val="00EB532B"/>
    <w:rsid w:val="00EC2611"/>
    <w:rsid w:val="00F16D40"/>
    <w:rsid w:val="00F5029F"/>
    <w:rsid w:val="07D35B5B"/>
    <w:rsid w:val="50BD6D35"/>
    <w:rsid w:val="53DC611E"/>
    <w:rsid w:val="616120DF"/>
    <w:rsid w:val="619B7986"/>
    <w:rsid w:val="751542A9"/>
    <w:rsid w:val="7E0E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8EE41"/>
  <w15:docId w15:val="{B155B0A9-E98D-4179-9EF4-8814EC41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8E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EB"/>
    <w:pPr>
      <w:ind w:firstLineChars="200" w:firstLine="420"/>
    </w:pPr>
  </w:style>
  <w:style w:type="paragraph" w:styleId="a4">
    <w:name w:val="header"/>
    <w:basedOn w:val="a"/>
    <w:link w:val="a5"/>
    <w:rsid w:val="002A6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6B3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A6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6B36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1B60CC"/>
    <w:rPr>
      <w:sz w:val="18"/>
      <w:szCs w:val="18"/>
    </w:rPr>
  </w:style>
  <w:style w:type="character" w:customStyle="1" w:styleId="a9">
    <w:name w:val="批注框文本 字符"/>
    <w:basedOn w:val="a0"/>
    <w:link w:val="a8"/>
    <w:rsid w:val="001B60C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S Y</cp:lastModifiedBy>
  <cp:revision>32</cp:revision>
  <dcterms:created xsi:type="dcterms:W3CDTF">2020-03-20T14:04:00Z</dcterms:created>
  <dcterms:modified xsi:type="dcterms:W3CDTF">2020-05-02T07:52:00Z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