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高二年级历史第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34课时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28"/>
          <w:szCs w:val="28"/>
        </w:rPr>
        <w:t>《秦的统一与中央集权制度的建立重点突破》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课后作业答案解析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1.【答案】A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【解析】通过材料“</w:t>
      </w:r>
      <w:r>
        <w:rPr>
          <w:sz w:val="24"/>
          <w:szCs w:val="24"/>
        </w:rPr>
        <w:t>这一制度以个人亲信为基础，而不考虑世系和教育</w:t>
      </w:r>
      <w:r>
        <w:rPr>
          <w:rFonts w:hint="eastAsia"/>
          <w:sz w:val="24"/>
          <w:szCs w:val="24"/>
        </w:rPr>
        <w:t>”可知打破世卿世禄制，走向职业官僚制，故选A。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【答案】D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【解析】方国指的是实行内外服制度的商代，王国指的是实行分封制的西周时期，帝国指的是建立起以皇帝为核心的中央集权制国家，故选D。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>
        <w:rPr>
          <w:rFonts w:hint="eastAsia"/>
          <w:sz w:val="24"/>
          <w:szCs w:val="24"/>
        </w:rPr>
        <w:t>【答案】C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【解析】</w:t>
      </w:r>
      <w:r>
        <w:rPr>
          <w:sz w:val="24"/>
          <w:szCs w:val="24"/>
        </w:rPr>
        <w:t>①</w:t>
      </w:r>
      <w:r>
        <w:rPr>
          <w:rFonts w:hint="eastAsia"/>
          <w:sz w:val="24"/>
          <w:szCs w:val="24"/>
        </w:rPr>
        <w:t>说的是世卿世禄制，</w:t>
      </w:r>
      <w:r>
        <w:rPr>
          <w:sz w:val="24"/>
          <w:szCs w:val="24"/>
        </w:rPr>
        <w:t>②③</w:t>
      </w:r>
      <w:r>
        <w:rPr>
          <w:rFonts w:hint="eastAsia"/>
          <w:sz w:val="24"/>
          <w:szCs w:val="24"/>
        </w:rPr>
        <w:t>都提到有俸禄，说的职业官僚制，</w:t>
      </w:r>
      <w:r>
        <w:rPr>
          <w:sz w:val="24"/>
          <w:szCs w:val="24"/>
        </w:rPr>
        <w:t>④</w:t>
      </w:r>
      <w:r>
        <w:rPr>
          <w:rFonts w:hint="eastAsia"/>
          <w:sz w:val="24"/>
          <w:szCs w:val="24"/>
        </w:rPr>
        <w:t>是九品中正制，故选C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4.</w:t>
      </w:r>
      <w:r>
        <w:rPr>
          <w:rFonts w:hint="eastAsia"/>
          <w:sz w:val="24"/>
          <w:szCs w:val="24"/>
        </w:rPr>
        <w:t>【答案】D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【解析】通过材料“</w:t>
      </w:r>
      <w:r>
        <w:rPr>
          <w:sz w:val="24"/>
          <w:szCs w:val="24"/>
        </w:rPr>
        <w:t>每一行政区都配备一批由中央政府任命，并向中央政府负责的官员</w:t>
      </w:r>
      <w:r>
        <w:rPr>
          <w:rFonts w:hint="eastAsia"/>
          <w:sz w:val="24"/>
          <w:szCs w:val="24"/>
        </w:rPr>
        <w:t>”，说明是郡县制，故选D。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5.</w:t>
      </w:r>
      <w:r>
        <w:rPr>
          <w:rFonts w:hint="eastAsia"/>
          <w:sz w:val="24"/>
          <w:szCs w:val="24"/>
        </w:rPr>
        <w:t>【答案】A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【解析】通过材料“</w:t>
      </w:r>
      <w:r>
        <w:rPr>
          <w:sz w:val="24"/>
          <w:szCs w:val="24"/>
        </w:rPr>
        <w:t>严格说来，要到秦汉才是中国历史上正式有统一政府</w:t>
      </w:r>
      <w:r>
        <w:rPr>
          <w:rFonts w:hint="eastAsia"/>
          <w:sz w:val="24"/>
          <w:szCs w:val="24"/>
        </w:rPr>
        <w:t>”，可知是指建立起中央集权体制，故选A。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6.</w:t>
      </w:r>
      <w:r>
        <w:rPr>
          <w:rFonts w:hint="eastAsia"/>
          <w:sz w:val="24"/>
          <w:szCs w:val="24"/>
        </w:rPr>
        <w:t>【答案】B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【解析】郡县长官由皇帝任免，故</w:t>
      </w:r>
      <w:r>
        <w:rPr>
          <w:sz w:val="24"/>
          <w:szCs w:val="24"/>
        </w:rPr>
        <w:t>①</w:t>
      </w:r>
      <w:r>
        <w:rPr>
          <w:rFonts w:hint="eastAsia"/>
          <w:sz w:val="24"/>
          <w:szCs w:val="24"/>
        </w:rPr>
        <w:t>对。只要皇帝认为有才能均可以做官，并没有把贵族排除在外，故</w:t>
      </w:r>
      <w:r>
        <w:rPr>
          <w:sz w:val="24"/>
          <w:szCs w:val="24"/>
        </w:rPr>
        <w:t>②</w:t>
      </w:r>
      <w:r>
        <w:rPr>
          <w:rFonts w:hint="eastAsia"/>
          <w:sz w:val="24"/>
          <w:szCs w:val="24"/>
        </w:rPr>
        <w:t>错。因为宗法制的存在，家族势力依然存在，故</w:t>
      </w:r>
      <w:r>
        <w:rPr>
          <w:sz w:val="24"/>
          <w:szCs w:val="24"/>
        </w:rPr>
        <w:t>③</w:t>
      </w:r>
      <w:r>
        <w:rPr>
          <w:rFonts w:hint="eastAsia"/>
          <w:sz w:val="24"/>
          <w:szCs w:val="24"/>
        </w:rPr>
        <w:t>错。县以下的基层组织为乡和里，故</w:t>
      </w:r>
      <w:r>
        <w:rPr>
          <w:sz w:val="24"/>
          <w:szCs w:val="24"/>
        </w:rPr>
        <w:t>④</w:t>
      </w:r>
      <w:r>
        <w:rPr>
          <w:rFonts w:hint="eastAsia"/>
          <w:sz w:val="24"/>
          <w:szCs w:val="24"/>
        </w:rPr>
        <w:t>对。</w:t>
      </w:r>
      <w:r>
        <w:rPr>
          <w:sz w:val="24"/>
          <w:szCs w:val="24"/>
        </w:rPr>
        <w:t xml:space="preserve">   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7.</w:t>
      </w:r>
      <w:r>
        <w:rPr>
          <w:rFonts w:hint="eastAsia"/>
          <w:sz w:val="24"/>
          <w:szCs w:val="24"/>
        </w:rPr>
        <w:t>【答案】B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【解析】</w:t>
      </w:r>
      <w:r>
        <w:rPr>
          <w:sz w:val="24"/>
          <w:szCs w:val="24"/>
        </w:rPr>
        <w:t>①</w:t>
      </w:r>
      <w:r>
        <w:rPr>
          <w:rFonts w:hint="eastAsia"/>
          <w:sz w:val="24"/>
          <w:szCs w:val="24"/>
        </w:rPr>
        <w:t>为秦，</w:t>
      </w:r>
      <w:r>
        <w:rPr>
          <w:sz w:val="24"/>
          <w:szCs w:val="24"/>
        </w:rPr>
        <w:t>②</w:t>
      </w:r>
      <w:r>
        <w:rPr>
          <w:rFonts w:hint="eastAsia"/>
          <w:sz w:val="24"/>
          <w:szCs w:val="24"/>
        </w:rPr>
        <w:t>为隋，</w:t>
      </w:r>
      <w:r>
        <w:rPr>
          <w:sz w:val="24"/>
          <w:szCs w:val="24"/>
        </w:rPr>
        <w:t>③</w:t>
      </w:r>
      <w:r>
        <w:rPr>
          <w:rFonts w:hint="eastAsia"/>
          <w:sz w:val="24"/>
          <w:szCs w:val="24"/>
        </w:rPr>
        <w:t>为西汉，</w:t>
      </w:r>
      <w:r>
        <w:rPr>
          <w:sz w:val="24"/>
          <w:szCs w:val="24"/>
        </w:rPr>
        <w:t>④</w:t>
      </w:r>
      <w:r>
        <w:rPr>
          <w:rFonts w:hint="eastAsia"/>
          <w:sz w:val="24"/>
          <w:szCs w:val="24"/>
        </w:rPr>
        <w:t>北宋，故顺序为</w:t>
      </w:r>
      <w:r>
        <w:rPr>
          <w:sz w:val="24"/>
          <w:szCs w:val="24"/>
        </w:rPr>
        <w:t>①→③→②→④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8.</w:t>
      </w:r>
      <w:r>
        <w:rPr>
          <w:rFonts w:hint="eastAsia"/>
          <w:sz w:val="24"/>
          <w:szCs w:val="24"/>
        </w:rPr>
        <w:t>【答案】C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【解析】现代疆域的版图是清初最终奠定，故</w:t>
      </w:r>
      <w:r>
        <w:rPr>
          <w:sz w:val="24"/>
          <w:szCs w:val="24"/>
        </w:rPr>
        <w:t>①</w:t>
      </w:r>
      <w:r>
        <w:rPr>
          <w:rFonts w:hint="eastAsia"/>
          <w:sz w:val="24"/>
          <w:szCs w:val="24"/>
        </w:rPr>
        <w:t>错。秦的大规模开疆拓土是统一政府所为，故</w:t>
      </w:r>
      <w:r>
        <w:rPr>
          <w:sz w:val="24"/>
          <w:szCs w:val="24"/>
        </w:rPr>
        <w:t>②</w:t>
      </w:r>
      <w:r>
        <w:rPr>
          <w:rFonts w:hint="eastAsia"/>
          <w:sz w:val="24"/>
          <w:szCs w:val="24"/>
        </w:rPr>
        <w:t>对。皇帝制度是公元前221年建立，时间不对，故</w:t>
      </w:r>
      <w:r>
        <w:rPr>
          <w:sz w:val="24"/>
          <w:szCs w:val="24"/>
        </w:rPr>
        <w:t>③</w:t>
      </w:r>
      <w:r>
        <w:rPr>
          <w:rFonts w:hint="eastAsia"/>
          <w:sz w:val="24"/>
          <w:szCs w:val="24"/>
        </w:rPr>
        <w:t>错。北击匈奴和南征百越修灵渠五尺道，都涉及到少数民族地区，故促进交流，</w:t>
      </w:r>
      <w:r>
        <w:rPr>
          <w:sz w:val="24"/>
          <w:szCs w:val="24"/>
        </w:rPr>
        <w:t>④</w:t>
      </w:r>
      <w:r>
        <w:rPr>
          <w:rFonts w:hint="eastAsia"/>
          <w:sz w:val="24"/>
          <w:szCs w:val="24"/>
        </w:rPr>
        <w:t>对。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9.</w:t>
      </w:r>
      <w:r>
        <w:rPr>
          <w:rFonts w:hint="eastAsia"/>
          <w:sz w:val="24"/>
          <w:szCs w:val="24"/>
        </w:rPr>
        <w:t>【答案】D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【解析】通过材料“</w:t>
      </w:r>
      <w:r>
        <w:rPr>
          <w:sz w:val="24"/>
          <w:szCs w:val="24"/>
        </w:rPr>
        <w:t>中央集权制度能维持此大一统之局面历数千年之久而不败……直到今日，我们拥有这样一个广土众民的大国家，举世莫匹</w:t>
      </w:r>
      <w:r>
        <w:rPr>
          <w:rFonts w:hint="eastAsia"/>
          <w:sz w:val="24"/>
          <w:szCs w:val="24"/>
        </w:rPr>
        <w:t>”，故D对。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10.</w:t>
      </w:r>
      <w:r>
        <w:rPr>
          <w:rFonts w:hint="eastAsia"/>
          <w:sz w:val="24"/>
          <w:szCs w:val="24"/>
        </w:rPr>
        <w:t>【答案】A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【解析】实施大规模的移民行动，只有统一的中央政府才能做到，故</w:t>
      </w:r>
      <w:r>
        <w:rPr>
          <w:sz w:val="24"/>
          <w:szCs w:val="24"/>
        </w:rPr>
        <w:t>①②</w:t>
      </w:r>
      <w:r>
        <w:rPr>
          <w:rFonts w:hint="eastAsia"/>
          <w:sz w:val="24"/>
          <w:szCs w:val="24"/>
        </w:rPr>
        <w:t>对，</w:t>
      </w:r>
      <w:r>
        <w:rPr>
          <w:sz w:val="24"/>
          <w:szCs w:val="24"/>
        </w:rPr>
        <w:t>③④</w:t>
      </w:r>
      <w:r>
        <w:rPr>
          <w:rFonts w:hint="eastAsia"/>
          <w:sz w:val="24"/>
          <w:szCs w:val="24"/>
        </w:rPr>
        <w:t>材料均为涉及。</w:t>
      </w:r>
    </w:p>
    <w:p>
      <w:pPr>
        <w:spacing w:line="360" w:lineRule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6D0"/>
    <w:rsid w:val="002936D0"/>
    <w:rsid w:val="00EB1F76"/>
    <w:rsid w:val="11CC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zh-CN" w:eastAsia="zh-CN" w:bidi="zh-CN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</Words>
  <Characters>622</Characters>
  <Lines>5</Lines>
  <Paragraphs>1</Paragraphs>
  <TotalTime>1</TotalTime>
  <ScaleCrop>false</ScaleCrop>
  <LinksUpToDate>false</LinksUpToDate>
  <CharactersWithSpaces>730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2020-04-24T07:11:00Z</dcterms:created>
  <dc:creator>lenovo</dc:creator>
  <cp:lastModifiedBy>徐海滨</cp:lastModifiedBy>
  <dcterms:modified xsi:type="dcterms:W3CDTF">2020-04-26T00:39:22Z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