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416" w:rsidRPr="00654120" w:rsidRDefault="00064980" w:rsidP="00F0313C">
      <w:pPr>
        <w:jc w:val="center"/>
        <w:rPr>
          <w:rFonts w:asciiTheme="minorEastAsia" w:hAnsiTheme="minorEastAsia" w:cs="黑体"/>
          <w:b/>
          <w:bCs/>
          <w:sz w:val="28"/>
          <w:szCs w:val="32"/>
        </w:rPr>
      </w:pPr>
      <w:r w:rsidRPr="00654120">
        <w:rPr>
          <w:rFonts w:asciiTheme="minorEastAsia" w:hAnsiTheme="minorEastAsia" w:cs="黑体"/>
          <w:b/>
          <w:bCs/>
          <w:sz w:val="28"/>
          <w:szCs w:val="32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 w:rsidR="00E36E0D" w:rsidRPr="00654120">
        <w:rPr>
          <w:rFonts w:asciiTheme="minorEastAsia" w:hAnsiTheme="minorEastAsia" w:cs="黑体"/>
          <w:b/>
          <w:bCs/>
          <w:sz w:val="28"/>
          <w:szCs w:val="32"/>
        </w:rPr>
        <w:instrText>ADDIN CNKISM.UserStyle</w:instrText>
      </w:r>
      <w:r w:rsidRPr="00654120">
        <w:rPr>
          <w:rFonts w:asciiTheme="minorEastAsia" w:hAnsiTheme="minorEastAsia" w:cs="黑体"/>
          <w:b/>
          <w:bCs/>
          <w:sz w:val="28"/>
          <w:szCs w:val="32"/>
        </w:rPr>
      </w:r>
      <w:r w:rsidRPr="00654120">
        <w:rPr>
          <w:rFonts w:asciiTheme="minorEastAsia" w:hAnsiTheme="minorEastAsia" w:cs="黑体"/>
          <w:b/>
          <w:bCs/>
          <w:sz w:val="28"/>
          <w:szCs w:val="32"/>
        </w:rPr>
        <w:fldChar w:fldCharType="end"/>
      </w:r>
      <w:r w:rsidR="00417F84" w:rsidRPr="00654120">
        <w:rPr>
          <w:rFonts w:asciiTheme="minorEastAsia" w:hAnsiTheme="minorEastAsia" w:cs="黑体" w:hint="eastAsia"/>
          <w:b/>
          <w:bCs/>
          <w:sz w:val="28"/>
          <w:szCs w:val="32"/>
        </w:rPr>
        <w:t>高二年级生物学第15课时《选修3专题2细胞工程专题复习》</w:t>
      </w:r>
    </w:p>
    <w:p w:rsidR="005F0A39" w:rsidRPr="00654120" w:rsidRDefault="00EB44E1" w:rsidP="00F0313C">
      <w:pPr>
        <w:jc w:val="center"/>
        <w:rPr>
          <w:rFonts w:asciiTheme="minorEastAsia" w:hAnsiTheme="minorEastAsia" w:cs="黑体"/>
          <w:b/>
          <w:bCs/>
          <w:sz w:val="28"/>
          <w:szCs w:val="32"/>
        </w:rPr>
      </w:pPr>
      <w:r w:rsidRPr="00654120">
        <w:rPr>
          <w:rFonts w:asciiTheme="minorEastAsia" w:hAnsiTheme="minorEastAsia" w:cs="黑体" w:hint="eastAsia"/>
          <w:b/>
          <w:bCs/>
          <w:sz w:val="28"/>
          <w:szCs w:val="32"/>
        </w:rPr>
        <w:t>学习指南</w:t>
      </w:r>
    </w:p>
    <w:p w:rsidR="00EB44E1" w:rsidRPr="00654120" w:rsidRDefault="00EB44E1" w:rsidP="00F0313C">
      <w:pPr>
        <w:pStyle w:val="a3"/>
        <w:numPr>
          <w:ilvl w:val="0"/>
          <w:numId w:val="1"/>
        </w:numPr>
        <w:ind w:firstLineChars="0"/>
        <w:jc w:val="left"/>
        <w:rPr>
          <w:rFonts w:asciiTheme="minorEastAsia" w:hAnsiTheme="minorEastAsia" w:cs="华文楷体"/>
          <w:sz w:val="28"/>
          <w:szCs w:val="28"/>
        </w:rPr>
      </w:pPr>
      <w:r w:rsidRPr="00654120">
        <w:rPr>
          <w:rFonts w:asciiTheme="minorEastAsia" w:hAnsiTheme="minorEastAsia" w:cs="华文楷体" w:hint="eastAsia"/>
          <w:b/>
          <w:sz w:val="28"/>
          <w:szCs w:val="28"/>
        </w:rPr>
        <w:t>学习目标</w:t>
      </w:r>
    </w:p>
    <w:p w:rsidR="00BE116E" w:rsidRPr="00654120" w:rsidRDefault="00F56A6A" w:rsidP="00F56A6A">
      <w:pPr>
        <w:rPr>
          <w:rFonts w:asciiTheme="minorEastAsia" w:hAnsiTheme="minorEastAsia"/>
          <w:sz w:val="28"/>
          <w:szCs w:val="28"/>
        </w:rPr>
      </w:pPr>
      <w:r w:rsidRPr="00654120">
        <w:rPr>
          <w:rFonts w:asciiTheme="minorEastAsia" w:hAnsiTheme="minorEastAsia" w:cs="宋体" w:hint="eastAsia"/>
          <w:kern w:val="0"/>
          <w:sz w:val="28"/>
          <w:szCs w:val="28"/>
        </w:rPr>
        <w:t>1</w:t>
      </w:r>
      <w:r w:rsidRPr="00654120">
        <w:rPr>
          <w:rFonts w:asciiTheme="minorEastAsia" w:hAnsiTheme="minorEastAsia" w:cs="宋体"/>
          <w:kern w:val="0"/>
          <w:sz w:val="28"/>
          <w:szCs w:val="28"/>
        </w:rPr>
        <w:t>.</w:t>
      </w:r>
      <w:r w:rsidR="00470416" w:rsidRPr="00654120">
        <w:rPr>
          <w:rFonts w:ascii="Times New Roman" w:hAnsi="Times New Roman" w:cs="Times New Roman" w:hint="eastAsia"/>
          <w:sz w:val="28"/>
          <w:szCs w:val="28"/>
        </w:rPr>
        <w:t>阐述</w:t>
      </w:r>
      <w:r w:rsidR="00C12114" w:rsidRPr="00654120">
        <w:rPr>
          <w:rFonts w:ascii="Times New Roman" w:hAnsi="Times New Roman" w:cs="Times New Roman" w:hint="eastAsia"/>
          <w:sz w:val="28"/>
          <w:szCs w:val="28"/>
        </w:rPr>
        <w:t>细胞工程的概念，说出细胞工程与其他生物技术的关系</w:t>
      </w:r>
      <w:r w:rsidR="00470416" w:rsidRPr="00654120">
        <w:rPr>
          <w:rFonts w:ascii="Times New Roman" w:hAnsi="Times New Roman" w:cs="Times New Roman"/>
          <w:sz w:val="28"/>
          <w:szCs w:val="28"/>
        </w:rPr>
        <w:t>。</w:t>
      </w:r>
    </w:p>
    <w:p w:rsidR="00493452" w:rsidRPr="00654120" w:rsidRDefault="00F56A6A" w:rsidP="00F56A6A">
      <w:pPr>
        <w:rPr>
          <w:rFonts w:asciiTheme="minorEastAsia" w:hAnsiTheme="minorEastAsia"/>
          <w:sz w:val="28"/>
          <w:szCs w:val="28"/>
        </w:rPr>
      </w:pPr>
      <w:r w:rsidRPr="00654120">
        <w:rPr>
          <w:rFonts w:asciiTheme="minorEastAsia" w:hAnsiTheme="minorEastAsia" w:cs="宋体" w:hint="eastAsia"/>
          <w:kern w:val="0"/>
          <w:sz w:val="28"/>
          <w:szCs w:val="28"/>
        </w:rPr>
        <w:t>2</w:t>
      </w:r>
      <w:r w:rsidRPr="00654120">
        <w:rPr>
          <w:rFonts w:asciiTheme="minorEastAsia" w:hAnsiTheme="minorEastAsia" w:cs="宋体"/>
          <w:kern w:val="0"/>
          <w:sz w:val="28"/>
          <w:szCs w:val="28"/>
        </w:rPr>
        <w:t>.</w:t>
      </w:r>
      <w:r w:rsidR="00C12114" w:rsidRPr="00654120">
        <w:rPr>
          <w:rFonts w:asciiTheme="minorEastAsia" w:hAnsiTheme="minorEastAsia" w:hint="eastAsia"/>
          <w:sz w:val="28"/>
          <w:szCs w:val="28"/>
        </w:rPr>
        <w:t>概述细胞工程的基本技术及</w:t>
      </w:r>
      <w:r w:rsidRPr="00654120">
        <w:rPr>
          <w:rFonts w:asciiTheme="minorEastAsia" w:hAnsiTheme="minorEastAsia" w:hint="eastAsia"/>
          <w:sz w:val="28"/>
          <w:szCs w:val="28"/>
        </w:rPr>
        <w:t>各项</w:t>
      </w:r>
      <w:r w:rsidR="00C12114" w:rsidRPr="00654120">
        <w:rPr>
          <w:rFonts w:asciiTheme="minorEastAsia" w:hAnsiTheme="minorEastAsia" w:hint="eastAsia"/>
          <w:sz w:val="28"/>
          <w:szCs w:val="28"/>
        </w:rPr>
        <w:t>技术</w:t>
      </w:r>
      <w:r w:rsidRPr="00654120">
        <w:rPr>
          <w:rFonts w:asciiTheme="minorEastAsia" w:hAnsiTheme="minorEastAsia" w:hint="eastAsia"/>
          <w:sz w:val="28"/>
          <w:szCs w:val="28"/>
        </w:rPr>
        <w:t>之间的联系与区别</w:t>
      </w:r>
      <w:r w:rsidR="00493452" w:rsidRPr="00654120">
        <w:rPr>
          <w:rFonts w:asciiTheme="minorEastAsia" w:hAnsiTheme="minorEastAsia"/>
          <w:sz w:val="28"/>
          <w:szCs w:val="28"/>
        </w:rPr>
        <w:t>。</w:t>
      </w:r>
    </w:p>
    <w:p w:rsidR="00F0313C" w:rsidRPr="00654120" w:rsidRDefault="00493452" w:rsidP="00064CC5">
      <w:pPr>
        <w:rPr>
          <w:rFonts w:ascii="Times New Roman" w:hAnsi="Times New Roman" w:cs="Times New Roman"/>
          <w:sz w:val="28"/>
          <w:szCs w:val="28"/>
        </w:rPr>
      </w:pPr>
      <w:r w:rsidRPr="00654120">
        <w:rPr>
          <w:rFonts w:asciiTheme="minorEastAsia" w:hAnsiTheme="minorEastAsia" w:cs="宋体"/>
          <w:kern w:val="0"/>
          <w:sz w:val="28"/>
          <w:szCs w:val="28"/>
        </w:rPr>
        <w:t>3</w:t>
      </w:r>
      <w:r w:rsidR="007C2E90" w:rsidRPr="00654120">
        <w:rPr>
          <w:rFonts w:asciiTheme="minorEastAsia" w:hAnsiTheme="minorEastAsia" w:cs="宋体"/>
          <w:kern w:val="0"/>
          <w:sz w:val="28"/>
          <w:szCs w:val="28"/>
        </w:rPr>
        <w:t>.</w:t>
      </w:r>
      <w:r w:rsidR="00943C92" w:rsidRPr="00654120">
        <w:rPr>
          <w:rFonts w:ascii="Times New Roman" w:hAnsi="Times New Roman" w:cs="Times New Roman" w:hint="eastAsia"/>
          <w:sz w:val="28"/>
          <w:szCs w:val="28"/>
        </w:rPr>
        <w:t>利用</w:t>
      </w:r>
      <w:r w:rsidR="00943C92" w:rsidRPr="00654120">
        <w:rPr>
          <w:rFonts w:ascii="Times New Roman" w:hAnsi="Times New Roman" w:cs="Times New Roman"/>
          <w:sz w:val="28"/>
          <w:szCs w:val="28"/>
        </w:rPr>
        <w:t>所学知识解决</w:t>
      </w:r>
      <w:r w:rsidR="00C12114" w:rsidRPr="00654120">
        <w:rPr>
          <w:rFonts w:ascii="Times New Roman" w:hAnsi="Times New Roman" w:cs="Times New Roman" w:hint="eastAsia"/>
          <w:sz w:val="28"/>
          <w:szCs w:val="28"/>
        </w:rPr>
        <w:t>细胞</w:t>
      </w:r>
      <w:r w:rsidR="00943C92" w:rsidRPr="00654120">
        <w:rPr>
          <w:rFonts w:ascii="Times New Roman" w:hAnsi="Times New Roman" w:cs="Times New Roman"/>
          <w:sz w:val="28"/>
          <w:szCs w:val="28"/>
        </w:rPr>
        <w:t>工程相关的综合性</w:t>
      </w:r>
      <w:r w:rsidR="00943C92" w:rsidRPr="00654120">
        <w:rPr>
          <w:rFonts w:ascii="Times New Roman" w:hAnsi="Times New Roman" w:cs="Times New Roman" w:hint="eastAsia"/>
          <w:sz w:val="28"/>
          <w:szCs w:val="28"/>
        </w:rPr>
        <w:t>实际</w:t>
      </w:r>
      <w:r w:rsidR="00943C92" w:rsidRPr="00654120">
        <w:rPr>
          <w:rFonts w:ascii="Times New Roman" w:hAnsi="Times New Roman" w:cs="Times New Roman"/>
          <w:sz w:val="28"/>
          <w:szCs w:val="28"/>
        </w:rPr>
        <w:t>问题。</w:t>
      </w:r>
    </w:p>
    <w:p w:rsidR="00EB44E1" w:rsidRPr="00654120" w:rsidRDefault="00683582" w:rsidP="00F0313C">
      <w:pPr>
        <w:rPr>
          <w:rFonts w:asciiTheme="minorEastAsia" w:hAnsiTheme="minorEastAsia" w:cs="华文楷体"/>
          <w:b/>
          <w:sz w:val="28"/>
          <w:szCs w:val="28"/>
        </w:rPr>
      </w:pPr>
      <w:r w:rsidRPr="00654120">
        <w:rPr>
          <w:rFonts w:asciiTheme="minorEastAsia" w:hAnsiTheme="minorEastAsia" w:cs="华文楷体" w:hint="eastAsia"/>
          <w:b/>
          <w:sz w:val="28"/>
          <w:szCs w:val="28"/>
        </w:rPr>
        <w:t>二、</w:t>
      </w:r>
      <w:r w:rsidR="007C2E90" w:rsidRPr="00654120">
        <w:rPr>
          <w:rFonts w:asciiTheme="minorEastAsia" w:hAnsiTheme="minorEastAsia" w:cs="华文楷体" w:hint="eastAsia"/>
          <w:b/>
          <w:sz w:val="28"/>
          <w:szCs w:val="28"/>
        </w:rPr>
        <w:t>学习任务</w:t>
      </w:r>
    </w:p>
    <w:p w:rsidR="00E36E0D" w:rsidRPr="00654120" w:rsidRDefault="007C2E90" w:rsidP="00064CC5">
      <w:pPr>
        <w:rPr>
          <w:rFonts w:asciiTheme="minorEastAsia" w:hAnsiTheme="minorEastAsia" w:cs="华文楷体"/>
          <w:sz w:val="28"/>
          <w:szCs w:val="28"/>
        </w:rPr>
      </w:pPr>
      <w:r w:rsidRPr="00654120">
        <w:rPr>
          <w:rFonts w:asciiTheme="minorEastAsia" w:hAnsiTheme="minorEastAsia" w:cs="华文楷体" w:hint="eastAsia"/>
          <w:sz w:val="28"/>
          <w:szCs w:val="28"/>
        </w:rPr>
        <w:t>1.</w:t>
      </w:r>
      <w:r w:rsidR="00C12114" w:rsidRPr="00654120">
        <w:rPr>
          <w:rFonts w:asciiTheme="minorEastAsia" w:hAnsiTheme="minorEastAsia" w:cs="华文楷体" w:hint="eastAsia"/>
          <w:sz w:val="28"/>
          <w:szCs w:val="28"/>
        </w:rPr>
        <w:t>什么是细胞工程</w:t>
      </w:r>
      <w:r w:rsidR="00470416" w:rsidRPr="00654120">
        <w:rPr>
          <w:rFonts w:asciiTheme="minorEastAsia" w:hAnsiTheme="minorEastAsia" w:cs="华文楷体"/>
          <w:sz w:val="28"/>
          <w:szCs w:val="28"/>
        </w:rPr>
        <w:t>？</w:t>
      </w:r>
      <w:r w:rsidR="00C12114" w:rsidRPr="00654120">
        <w:rPr>
          <w:rFonts w:asciiTheme="minorEastAsia" w:hAnsiTheme="minorEastAsia" w:cs="华文楷体" w:hint="eastAsia"/>
          <w:sz w:val="28"/>
          <w:szCs w:val="28"/>
        </w:rPr>
        <w:t>细胞工程与基因工程等其他</w:t>
      </w:r>
      <w:r w:rsidR="00C12114" w:rsidRPr="00654120">
        <w:rPr>
          <w:rFonts w:ascii="Times New Roman" w:hAnsi="Times New Roman" w:cs="Times New Roman" w:hint="eastAsia"/>
          <w:sz w:val="28"/>
          <w:szCs w:val="28"/>
        </w:rPr>
        <w:t>生物技术有哪些</w:t>
      </w:r>
      <w:r w:rsidR="00DB1EB4" w:rsidRPr="00654120">
        <w:rPr>
          <w:rFonts w:ascii="Times New Roman" w:hAnsi="Times New Roman" w:cs="Times New Roman" w:hint="eastAsia"/>
          <w:sz w:val="28"/>
          <w:szCs w:val="28"/>
        </w:rPr>
        <w:t>区别</w:t>
      </w:r>
      <w:r w:rsidR="00C12114" w:rsidRPr="00654120">
        <w:rPr>
          <w:rFonts w:ascii="Times New Roman" w:hAnsi="Times New Roman" w:cs="Times New Roman" w:hint="eastAsia"/>
          <w:sz w:val="28"/>
          <w:szCs w:val="28"/>
        </w:rPr>
        <w:t>？</w:t>
      </w:r>
    </w:p>
    <w:p w:rsidR="007C2E90" w:rsidRPr="00654120" w:rsidRDefault="007C2E90" w:rsidP="00064CC5">
      <w:pPr>
        <w:rPr>
          <w:rFonts w:asciiTheme="minorEastAsia" w:hAnsiTheme="minorEastAsia" w:cs="华文楷体"/>
          <w:sz w:val="28"/>
          <w:szCs w:val="28"/>
        </w:rPr>
      </w:pPr>
      <w:r w:rsidRPr="00654120">
        <w:rPr>
          <w:rFonts w:asciiTheme="minorEastAsia" w:hAnsiTheme="minorEastAsia" w:cs="华文楷体" w:hint="eastAsia"/>
          <w:sz w:val="28"/>
          <w:szCs w:val="28"/>
        </w:rPr>
        <w:t>2.</w:t>
      </w:r>
      <w:r w:rsidR="00C12114" w:rsidRPr="00654120">
        <w:rPr>
          <w:rFonts w:asciiTheme="minorEastAsia" w:hAnsiTheme="minorEastAsia" w:cs="华文楷体" w:hint="eastAsia"/>
          <w:sz w:val="28"/>
          <w:szCs w:val="28"/>
        </w:rPr>
        <w:t>细胞工程主要包括哪些基本技术</w:t>
      </w:r>
      <w:r w:rsidRPr="00654120">
        <w:rPr>
          <w:rFonts w:asciiTheme="minorEastAsia" w:hAnsiTheme="minorEastAsia" w:cs="华文楷体"/>
          <w:sz w:val="28"/>
          <w:szCs w:val="28"/>
        </w:rPr>
        <w:t>？</w:t>
      </w:r>
      <w:r w:rsidR="00F56A6A" w:rsidRPr="00654120">
        <w:rPr>
          <w:rFonts w:asciiTheme="minorEastAsia" w:hAnsiTheme="minorEastAsia" w:cs="华文楷体" w:hint="eastAsia"/>
          <w:sz w:val="28"/>
          <w:szCs w:val="28"/>
        </w:rPr>
        <w:t>各种技术之间有什么联系</w:t>
      </w:r>
      <w:r w:rsidR="00DC5224" w:rsidRPr="00654120">
        <w:rPr>
          <w:rFonts w:asciiTheme="minorEastAsia" w:hAnsiTheme="minorEastAsia" w:cs="华文楷体" w:hint="eastAsia"/>
          <w:sz w:val="28"/>
          <w:szCs w:val="28"/>
        </w:rPr>
        <w:t>和</w:t>
      </w:r>
      <w:r w:rsidR="00F56A6A" w:rsidRPr="00654120">
        <w:rPr>
          <w:rFonts w:asciiTheme="minorEastAsia" w:hAnsiTheme="minorEastAsia" w:cs="华文楷体" w:hint="eastAsia"/>
          <w:sz w:val="28"/>
          <w:szCs w:val="28"/>
        </w:rPr>
        <w:t>区别？</w:t>
      </w:r>
    </w:p>
    <w:p w:rsidR="00C12114" w:rsidRPr="00654120" w:rsidRDefault="00C12114" w:rsidP="00064CC5">
      <w:pPr>
        <w:rPr>
          <w:rFonts w:asciiTheme="minorEastAsia" w:hAnsiTheme="minorEastAsia" w:cs="华文楷体"/>
          <w:sz w:val="28"/>
          <w:szCs w:val="28"/>
        </w:rPr>
      </w:pPr>
      <w:r w:rsidRPr="00654120">
        <w:rPr>
          <w:rFonts w:asciiTheme="minorEastAsia" w:hAnsiTheme="minorEastAsia" w:cs="华文楷体" w:hint="eastAsia"/>
          <w:sz w:val="28"/>
          <w:szCs w:val="28"/>
        </w:rPr>
        <w:t>（1）植物组织培养</w:t>
      </w:r>
      <w:r w:rsidRPr="00654120">
        <w:rPr>
          <w:rFonts w:asciiTheme="minorEastAsia" w:hAnsiTheme="minorEastAsia" w:cs="华文楷体"/>
          <w:sz w:val="28"/>
          <w:szCs w:val="28"/>
        </w:rPr>
        <w:t>与</w:t>
      </w:r>
      <w:r w:rsidR="00F56A6A" w:rsidRPr="00654120">
        <w:rPr>
          <w:rFonts w:asciiTheme="minorEastAsia" w:hAnsiTheme="minorEastAsia" w:cs="华文楷体" w:hint="eastAsia"/>
          <w:sz w:val="28"/>
          <w:szCs w:val="28"/>
        </w:rPr>
        <w:t>植物体细胞杂交</w:t>
      </w:r>
      <w:r w:rsidR="000E56CE" w:rsidRPr="00654120">
        <w:rPr>
          <w:rFonts w:asciiTheme="minorEastAsia" w:hAnsiTheme="minorEastAsia" w:cs="华文楷体" w:hint="eastAsia"/>
          <w:sz w:val="28"/>
          <w:szCs w:val="28"/>
        </w:rPr>
        <w:t>之间</w:t>
      </w:r>
      <w:r w:rsidR="000E56CE" w:rsidRPr="00654120">
        <w:rPr>
          <w:rFonts w:asciiTheme="minorEastAsia" w:hAnsiTheme="minorEastAsia" w:cs="华文楷体"/>
          <w:sz w:val="28"/>
          <w:szCs w:val="28"/>
        </w:rPr>
        <w:t>有</w:t>
      </w:r>
      <w:r w:rsidR="000E56CE" w:rsidRPr="00654120">
        <w:rPr>
          <w:rFonts w:asciiTheme="minorEastAsia" w:hAnsiTheme="minorEastAsia" w:cs="华文楷体" w:hint="eastAsia"/>
          <w:sz w:val="28"/>
          <w:szCs w:val="28"/>
        </w:rPr>
        <w:t>什么</w:t>
      </w:r>
      <w:r w:rsidR="00F56A6A" w:rsidRPr="00654120">
        <w:rPr>
          <w:rFonts w:asciiTheme="minorEastAsia" w:hAnsiTheme="minorEastAsia" w:cs="华文楷体" w:hint="eastAsia"/>
          <w:sz w:val="28"/>
          <w:szCs w:val="28"/>
        </w:rPr>
        <w:t>联系</w:t>
      </w:r>
      <w:r w:rsidRPr="00654120">
        <w:rPr>
          <w:rFonts w:asciiTheme="minorEastAsia" w:hAnsiTheme="minorEastAsia" w:cs="华文楷体"/>
          <w:sz w:val="28"/>
          <w:szCs w:val="28"/>
        </w:rPr>
        <w:t>？</w:t>
      </w:r>
    </w:p>
    <w:p w:rsidR="00C12114" w:rsidRPr="00654120" w:rsidRDefault="00C12114" w:rsidP="00064CC5">
      <w:pPr>
        <w:rPr>
          <w:rFonts w:asciiTheme="minorEastAsia" w:hAnsiTheme="minorEastAsia" w:cs="华文楷体"/>
          <w:sz w:val="28"/>
          <w:szCs w:val="28"/>
        </w:rPr>
      </w:pPr>
      <w:r w:rsidRPr="00654120">
        <w:rPr>
          <w:rFonts w:asciiTheme="minorEastAsia" w:hAnsiTheme="minorEastAsia" w:cs="华文楷体" w:hint="eastAsia"/>
          <w:sz w:val="28"/>
          <w:szCs w:val="28"/>
        </w:rPr>
        <w:t>（2）</w:t>
      </w:r>
      <w:r w:rsidR="00DC5224" w:rsidRPr="00654120">
        <w:rPr>
          <w:rFonts w:asciiTheme="minorEastAsia" w:hAnsiTheme="minorEastAsia" w:cs="华文楷体" w:hint="eastAsia"/>
          <w:sz w:val="28"/>
          <w:szCs w:val="28"/>
        </w:rPr>
        <w:t>动物细胞培养、</w:t>
      </w:r>
      <w:r w:rsidR="00302485" w:rsidRPr="00654120">
        <w:rPr>
          <w:rFonts w:asciiTheme="minorEastAsia" w:hAnsiTheme="minorEastAsia" w:cs="华文楷体" w:hint="eastAsia"/>
          <w:sz w:val="28"/>
          <w:szCs w:val="28"/>
        </w:rPr>
        <w:t>动物细胞核移植、</w:t>
      </w:r>
      <w:r w:rsidRPr="00654120">
        <w:rPr>
          <w:rFonts w:asciiTheme="minorEastAsia" w:hAnsiTheme="minorEastAsia" w:cs="华文楷体" w:hint="eastAsia"/>
          <w:sz w:val="28"/>
          <w:szCs w:val="28"/>
        </w:rPr>
        <w:t>动物细胞融合</w:t>
      </w:r>
      <w:r w:rsidR="00302485" w:rsidRPr="00654120">
        <w:rPr>
          <w:rFonts w:asciiTheme="minorEastAsia" w:hAnsiTheme="minorEastAsia" w:cs="华文楷体" w:hint="eastAsia"/>
          <w:sz w:val="28"/>
          <w:szCs w:val="28"/>
        </w:rPr>
        <w:t>和单克隆抗体技术之间</w:t>
      </w:r>
      <w:r w:rsidR="000E56CE" w:rsidRPr="00654120">
        <w:rPr>
          <w:rFonts w:asciiTheme="minorEastAsia" w:hAnsiTheme="minorEastAsia" w:cs="华文楷体"/>
          <w:sz w:val="28"/>
          <w:szCs w:val="28"/>
        </w:rPr>
        <w:t>有</w:t>
      </w:r>
      <w:r w:rsidR="000E56CE" w:rsidRPr="00654120">
        <w:rPr>
          <w:rFonts w:asciiTheme="minorEastAsia" w:hAnsiTheme="minorEastAsia" w:cs="华文楷体" w:hint="eastAsia"/>
          <w:sz w:val="28"/>
          <w:szCs w:val="28"/>
        </w:rPr>
        <w:t>什么</w:t>
      </w:r>
      <w:r w:rsidR="00DC5224" w:rsidRPr="00654120">
        <w:rPr>
          <w:rFonts w:asciiTheme="minorEastAsia" w:hAnsiTheme="minorEastAsia" w:cs="华文楷体" w:hint="eastAsia"/>
          <w:sz w:val="28"/>
          <w:szCs w:val="28"/>
        </w:rPr>
        <w:t>联系</w:t>
      </w:r>
      <w:r w:rsidRPr="00654120">
        <w:rPr>
          <w:rFonts w:asciiTheme="minorEastAsia" w:hAnsiTheme="minorEastAsia" w:cs="华文楷体"/>
          <w:sz w:val="28"/>
          <w:szCs w:val="28"/>
        </w:rPr>
        <w:t>？</w:t>
      </w:r>
    </w:p>
    <w:p w:rsidR="00F56A6A" w:rsidRPr="00654120" w:rsidRDefault="00F56A6A" w:rsidP="00F56A6A">
      <w:pPr>
        <w:rPr>
          <w:rFonts w:asciiTheme="minorEastAsia" w:hAnsiTheme="minorEastAsia" w:cs="华文楷体"/>
          <w:sz w:val="28"/>
          <w:szCs w:val="28"/>
        </w:rPr>
      </w:pPr>
      <w:r w:rsidRPr="00654120">
        <w:rPr>
          <w:rFonts w:asciiTheme="minorEastAsia" w:hAnsiTheme="minorEastAsia" w:cs="华文楷体" w:hint="eastAsia"/>
          <w:sz w:val="28"/>
          <w:szCs w:val="28"/>
        </w:rPr>
        <w:t>（3）植物组织培养</w:t>
      </w:r>
      <w:r w:rsidRPr="00654120">
        <w:rPr>
          <w:rFonts w:asciiTheme="minorEastAsia" w:hAnsiTheme="minorEastAsia" w:cs="华文楷体"/>
          <w:sz w:val="28"/>
          <w:szCs w:val="28"/>
        </w:rPr>
        <w:t>与</w:t>
      </w:r>
      <w:r w:rsidRPr="00654120">
        <w:rPr>
          <w:rFonts w:asciiTheme="minorEastAsia" w:hAnsiTheme="minorEastAsia" w:cs="华文楷体" w:hint="eastAsia"/>
          <w:sz w:val="28"/>
          <w:szCs w:val="28"/>
        </w:rPr>
        <w:t>动物细胞培养</w:t>
      </w:r>
      <w:r w:rsidR="00DC5224" w:rsidRPr="00654120">
        <w:rPr>
          <w:rFonts w:asciiTheme="minorEastAsia" w:hAnsiTheme="minorEastAsia" w:cs="华文楷体"/>
          <w:sz w:val="28"/>
          <w:szCs w:val="28"/>
        </w:rPr>
        <w:t>有哪些</w:t>
      </w:r>
      <w:r w:rsidR="00302485" w:rsidRPr="00654120">
        <w:rPr>
          <w:rFonts w:asciiTheme="minorEastAsia" w:hAnsiTheme="minorEastAsia" w:cs="华文楷体"/>
          <w:sz w:val="28"/>
          <w:szCs w:val="28"/>
        </w:rPr>
        <w:t>异同</w:t>
      </w:r>
      <w:r w:rsidRPr="00654120">
        <w:rPr>
          <w:rFonts w:asciiTheme="minorEastAsia" w:hAnsiTheme="minorEastAsia" w:cs="华文楷体"/>
          <w:sz w:val="28"/>
          <w:szCs w:val="28"/>
        </w:rPr>
        <w:t>？</w:t>
      </w:r>
    </w:p>
    <w:p w:rsidR="00F56A6A" w:rsidRPr="00654120" w:rsidRDefault="00F56A6A" w:rsidP="00F56A6A">
      <w:pPr>
        <w:rPr>
          <w:rFonts w:asciiTheme="minorEastAsia" w:hAnsiTheme="minorEastAsia" w:cs="华文楷体"/>
          <w:sz w:val="28"/>
          <w:szCs w:val="28"/>
        </w:rPr>
      </w:pPr>
      <w:r w:rsidRPr="00654120">
        <w:rPr>
          <w:rFonts w:asciiTheme="minorEastAsia" w:hAnsiTheme="minorEastAsia" w:cs="华文楷体" w:hint="eastAsia"/>
          <w:sz w:val="28"/>
          <w:szCs w:val="28"/>
        </w:rPr>
        <w:t>（</w:t>
      </w:r>
      <w:r w:rsidR="00DC5224" w:rsidRPr="00654120">
        <w:rPr>
          <w:rFonts w:asciiTheme="minorEastAsia" w:hAnsiTheme="minorEastAsia" w:cs="华文楷体" w:hint="eastAsia"/>
          <w:sz w:val="28"/>
          <w:szCs w:val="28"/>
        </w:rPr>
        <w:t>4</w:t>
      </w:r>
      <w:r w:rsidRPr="00654120">
        <w:rPr>
          <w:rFonts w:asciiTheme="minorEastAsia" w:hAnsiTheme="minorEastAsia" w:cs="华文楷体" w:hint="eastAsia"/>
          <w:sz w:val="28"/>
          <w:szCs w:val="28"/>
        </w:rPr>
        <w:t>）</w:t>
      </w:r>
      <w:r w:rsidR="00DC5224" w:rsidRPr="00654120">
        <w:rPr>
          <w:rFonts w:asciiTheme="minorEastAsia" w:hAnsiTheme="minorEastAsia" w:cs="华文楷体" w:hint="eastAsia"/>
          <w:sz w:val="28"/>
          <w:szCs w:val="28"/>
        </w:rPr>
        <w:t>植物体细胞杂交与动物细胞融合</w:t>
      </w:r>
      <w:r w:rsidR="00DC5224" w:rsidRPr="00654120">
        <w:rPr>
          <w:rFonts w:asciiTheme="minorEastAsia" w:hAnsiTheme="minorEastAsia" w:cs="华文楷体"/>
          <w:sz w:val="28"/>
          <w:szCs w:val="28"/>
        </w:rPr>
        <w:t>有哪些</w:t>
      </w:r>
      <w:r w:rsidR="00302485" w:rsidRPr="00654120">
        <w:rPr>
          <w:rFonts w:asciiTheme="minorEastAsia" w:hAnsiTheme="minorEastAsia" w:cs="华文楷体"/>
          <w:sz w:val="28"/>
          <w:szCs w:val="28"/>
        </w:rPr>
        <w:t>异同</w:t>
      </w:r>
      <w:r w:rsidR="00DC5224" w:rsidRPr="00654120">
        <w:rPr>
          <w:rFonts w:asciiTheme="minorEastAsia" w:hAnsiTheme="minorEastAsia" w:cs="华文楷体"/>
          <w:sz w:val="28"/>
          <w:szCs w:val="28"/>
        </w:rPr>
        <w:t>？</w:t>
      </w:r>
    </w:p>
    <w:p w:rsidR="007C2E90" w:rsidRPr="00654120" w:rsidRDefault="007449E3" w:rsidP="00064CC5">
      <w:pPr>
        <w:rPr>
          <w:rFonts w:asciiTheme="minorEastAsia" w:hAnsiTheme="minorEastAsia" w:cs="华文楷体"/>
          <w:sz w:val="28"/>
          <w:szCs w:val="28"/>
        </w:rPr>
      </w:pPr>
      <w:r w:rsidRPr="00654120">
        <w:rPr>
          <w:rFonts w:asciiTheme="minorEastAsia" w:hAnsiTheme="minorEastAsia" w:cs="华文楷体" w:hint="eastAsia"/>
          <w:sz w:val="28"/>
          <w:szCs w:val="28"/>
        </w:rPr>
        <w:t>3</w:t>
      </w:r>
      <w:r w:rsidR="007C2E90" w:rsidRPr="00654120">
        <w:rPr>
          <w:rFonts w:asciiTheme="minorEastAsia" w:hAnsiTheme="minorEastAsia" w:cs="华文楷体"/>
          <w:sz w:val="28"/>
          <w:szCs w:val="28"/>
        </w:rPr>
        <w:t>.</w:t>
      </w:r>
      <w:r w:rsidR="000E56CE" w:rsidRPr="00654120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="000E56CE" w:rsidRPr="00654120">
        <w:rPr>
          <w:rFonts w:ascii="Times New Roman" w:hAnsi="Times New Roman" w:cs="Times New Roman" w:hint="eastAsia"/>
          <w:sz w:val="28"/>
          <w:szCs w:val="28"/>
        </w:rPr>
        <w:t>分析、解决细胞</w:t>
      </w:r>
      <w:r w:rsidR="000E56CE" w:rsidRPr="00654120">
        <w:rPr>
          <w:rFonts w:ascii="Times New Roman" w:hAnsi="Times New Roman" w:cs="Times New Roman"/>
          <w:sz w:val="28"/>
          <w:szCs w:val="28"/>
        </w:rPr>
        <w:t>工程相关的</w:t>
      </w:r>
      <w:r w:rsidR="00470416" w:rsidRPr="00654120">
        <w:rPr>
          <w:rFonts w:asciiTheme="minorEastAsia" w:hAnsiTheme="minorEastAsia" w:cs="华文楷体"/>
          <w:sz w:val="28"/>
          <w:szCs w:val="28"/>
        </w:rPr>
        <w:t>综合问题</w:t>
      </w:r>
      <w:r w:rsidR="00272034" w:rsidRPr="00654120">
        <w:rPr>
          <w:rFonts w:asciiTheme="minorEastAsia" w:hAnsiTheme="minorEastAsia" w:cs="华文楷体" w:hint="eastAsia"/>
          <w:sz w:val="28"/>
          <w:szCs w:val="28"/>
        </w:rPr>
        <w:t>，说出细胞工程与其他生物技术</w:t>
      </w:r>
      <w:r w:rsidR="00272034" w:rsidRPr="00654120">
        <w:rPr>
          <w:rFonts w:ascii="Times New Roman" w:hAnsi="Times New Roman" w:cs="Times New Roman" w:hint="eastAsia"/>
          <w:sz w:val="28"/>
          <w:szCs w:val="28"/>
        </w:rPr>
        <w:t>的</w:t>
      </w:r>
      <w:r w:rsidR="00DB1EB4" w:rsidRPr="00654120">
        <w:rPr>
          <w:rFonts w:ascii="Times New Roman" w:hAnsi="Times New Roman" w:cs="Times New Roman" w:hint="eastAsia"/>
          <w:sz w:val="28"/>
          <w:szCs w:val="28"/>
        </w:rPr>
        <w:t>联系</w:t>
      </w:r>
      <w:r w:rsidR="00272034" w:rsidRPr="00654120">
        <w:rPr>
          <w:rFonts w:ascii="Times New Roman" w:hAnsi="Times New Roman" w:cs="Times New Roman" w:hint="eastAsia"/>
          <w:sz w:val="28"/>
          <w:szCs w:val="28"/>
        </w:rPr>
        <w:t>。</w:t>
      </w:r>
    </w:p>
    <w:p w:rsidR="00EB44E1" w:rsidRPr="00654120" w:rsidRDefault="00EB44E1" w:rsidP="00F0313C">
      <w:pPr>
        <w:ind w:left="984" w:hangingChars="350" w:hanging="984"/>
        <w:rPr>
          <w:rFonts w:asciiTheme="minorEastAsia" w:hAnsiTheme="minorEastAsia" w:cs="华文楷体"/>
          <w:sz w:val="28"/>
          <w:szCs w:val="28"/>
        </w:rPr>
      </w:pPr>
      <w:r w:rsidRPr="00654120">
        <w:rPr>
          <w:rFonts w:asciiTheme="minorEastAsia" w:hAnsiTheme="minorEastAsia" w:cs="华文楷体" w:hint="eastAsia"/>
          <w:b/>
          <w:sz w:val="28"/>
          <w:szCs w:val="28"/>
        </w:rPr>
        <w:t>三、观看</w:t>
      </w:r>
      <w:r w:rsidR="003F55F4" w:rsidRPr="00654120">
        <w:rPr>
          <w:rFonts w:asciiTheme="minorEastAsia" w:hAnsiTheme="minorEastAsia" w:cs="华文楷体" w:hint="eastAsia"/>
          <w:b/>
          <w:sz w:val="28"/>
          <w:szCs w:val="28"/>
        </w:rPr>
        <w:t>与</w:t>
      </w:r>
      <w:r w:rsidR="003F55F4" w:rsidRPr="00654120">
        <w:rPr>
          <w:rFonts w:asciiTheme="minorEastAsia" w:hAnsiTheme="minorEastAsia" w:cs="华文楷体"/>
          <w:b/>
          <w:sz w:val="28"/>
          <w:szCs w:val="28"/>
        </w:rPr>
        <w:t>反思</w:t>
      </w:r>
    </w:p>
    <w:p w:rsidR="003F55F4" w:rsidRPr="00654120" w:rsidRDefault="003F55F4" w:rsidP="003F55F4">
      <w:pPr>
        <w:pStyle w:val="a5"/>
        <w:rPr>
          <w:rFonts w:asciiTheme="minorEastAsia" w:hAnsiTheme="minorEastAsia" w:cs="华文楷体"/>
          <w:sz w:val="28"/>
          <w:szCs w:val="28"/>
        </w:rPr>
      </w:pPr>
      <w:r w:rsidRPr="00654120">
        <w:rPr>
          <w:rFonts w:asciiTheme="minorEastAsia" w:hAnsiTheme="minorEastAsia" w:cs="华文楷体" w:hint="eastAsia"/>
          <w:sz w:val="28"/>
          <w:szCs w:val="28"/>
        </w:rPr>
        <w:t>明确学习目标与任务后，观看本课时的微课视频与课件，反思自己是否真正学懂弄通并达成本课时的学习目标。</w:t>
      </w:r>
    </w:p>
    <w:p w:rsidR="003F55F4" w:rsidRPr="00654120" w:rsidRDefault="003F55F4" w:rsidP="003F55F4">
      <w:pPr>
        <w:rPr>
          <w:rFonts w:asciiTheme="minorEastAsia" w:hAnsiTheme="minorEastAsia" w:cs="华文楷体"/>
          <w:b/>
          <w:sz w:val="28"/>
          <w:szCs w:val="28"/>
        </w:rPr>
      </w:pPr>
      <w:r w:rsidRPr="00654120">
        <w:rPr>
          <w:rFonts w:asciiTheme="minorEastAsia" w:hAnsiTheme="minorEastAsia" w:cs="华文楷体" w:hint="eastAsia"/>
          <w:b/>
          <w:sz w:val="28"/>
          <w:szCs w:val="28"/>
        </w:rPr>
        <w:t>四、课后作业</w:t>
      </w:r>
    </w:p>
    <w:p w:rsidR="009E4884" w:rsidRPr="003F55F4" w:rsidRDefault="003F55F4" w:rsidP="003F55F4">
      <w:pPr>
        <w:pStyle w:val="a5"/>
        <w:rPr>
          <w:rFonts w:asciiTheme="minorEastAsia" w:hAnsiTheme="minorEastAsia" w:cs="华文楷体"/>
          <w:sz w:val="28"/>
          <w:szCs w:val="28"/>
        </w:rPr>
      </w:pPr>
      <w:r w:rsidRPr="00654120">
        <w:rPr>
          <w:rFonts w:asciiTheme="minorEastAsia" w:hAnsiTheme="minorEastAsia" w:cs="华文楷体" w:hint="eastAsia"/>
          <w:sz w:val="28"/>
          <w:szCs w:val="28"/>
        </w:rPr>
        <w:lastRenderedPageBreak/>
        <w:t>请听从你的任教学科教师要求，</w:t>
      </w:r>
      <w:r w:rsidRPr="00654120">
        <w:rPr>
          <w:rFonts w:asciiTheme="minorEastAsia" w:hAnsiTheme="minorEastAsia" w:cs="华文楷体" w:hint="eastAsia"/>
          <w:sz w:val="28"/>
          <w:szCs w:val="28"/>
          <w:em w:val="dot"/>
        </w:rPr>
        <w:t>选择</w:t>
      </w:r>
      <w:r w:rsidRPr="00654120">
        <w:rPr>
          <w:rFonts w:asciiTheme="minorEastAsia" w:hAnsiTheme="minorEastAsia" w:cs="华文楷体" w:hint="eastAsia"/>
          <w:sz w:val="28"/>
          <w:szCs w:val="28"/>
        </w:rPr>
        <w:t>完成</w:t>
      </w:r>
      <w:r w:rsidRPr="00654120">
        <w:rPr>
          <w:rFonts w:asciiTheme="minorEastAsia" w:hAnsiTheme="minorEastAsia" w:hint="eastAsia"/>
          <w:sz w:val="28"/>
          <w:szCs w:val="28"/>
        </w:rPr>
        <w:t>“课后作业与拓展</w:t>
      </w:r>
      <w:r w:rsidR="00F432CD" w:rsidRPr="00654120">
        <w:rPr>
          <w:rFonts w:asciiTheme="minorEastAsia" w:hAnsiTheme="minorEastAsia" w:hint="eastAsia"/>
          <w:sz w:val="28"/>
          <w:szCs w:val="28"/>
        </w:rPr>
        <w:t>资源</w:t>
      </w:r>
      <w:r w:rsidRPr="00654120">
        <w:rPr>
          <w:rFonts w:asciiTheme="minorEastAsia" w:hAnsiTheme="minorEastAsia" w:hint="eastAsia"/>
          <w:sz w:val="28"/>
          <w:szCs w:val="28"/>
        </w:rPr>
        <w:t>”文件夹</w:t>
      </w:r>
      <w:r w:rsidRPr="00654120">
        <w:rPr>
          <w:rFonts w:asciiTheme="minorEastAsia" w:hAnsiTheme="minorEastAsia" w:cs="华文楷体" w:hint="eastAsia"/>
          <w:sz w:val="28"/>
          <w:szCs w:val="28"/>
        </w:rPr>
        <w:t>中的作业</w:t>
      </w:r>
      <w:r w:rsidR="00544B11" w:rsidRPr="00654120">
        <w:rPr>
          <w:rFonts w:asciiTheme="minorEastAsia" w:hAnsiTheme="minorEastAsia" w:cs="华文楷体" w:hint="eastAsia"/>
          <w:sz w:val="28"/>
          <w:szCs w:val="28"/>
        </w:rPr>
        <w:t>与阅读资料</w:t>
      </w:r>
      <w:bookmarkStart w:id="0" w:name="_GoBack"/>
      <w:bookmarkEnd w:id="0"/>
      <w:r w:rsidRPr="00654120">
        <w:rPr>
          <w:rFonts w:asciiTheme="minorEastAsia" w:hAnsiTheme="minorEastAsia" w:cs="华文楷体" w:hint="eastAsia"/>
          <w:sz w:val="28"/>
          <w:szCs w:val="28"/>
        </w:rPr>
        <w:t>。</w:t>
      </w:r>
    </w:p>
    <w:sectPr w:rsidR="009E4884" w:rsidRPr="003F55F4" w:rsidSect="005F0A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78BF" w:rsidRDefault="00CD78BF" w:rsidP="00D41AC5">
      <w:r>
        <w:separator/>
      </w:r>
    </w:p>
  </w:endnote>
  <w:endnote w:type="continuationSeparator" w:id="1">
    <w:p w:rsidR="00CD78BF" w:rsidRDefault="00CD78BF" w:rsidP="00D41A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78BF" w:rsidRDefault="00CD78BF" w:rsidP="00D41AC5">
      <w:r>
        <w:separator/>
      </w:r>
    </w:p>
  </w:footnote>
  <w:footnote w:type="continuationSeparator" w:id="1">
    <w:p w:rsidR="00CD78BF" w:rsidRDefault="00CD78BF" w:rsidP="00D41A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B367F"/>
    <w:multiLevelType w:val="hybridMultilevel"/>
    <w:tmpl w:val="D778C75E"/>
    <w:lvl w:ilvl="0" w:tplc="902A4028">
      <w:start w:val="1"/>
      <w:numFmt w:val="japaneseCounting"/>
      <w:lvlText w:val="%1、"/>
      <w:lvlJc w:val="left"/>
      <w:pPr>
        <w:ind w:left="600" w:hanging="60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DC94CAF"/>
    <w:multiLevelType w:val="hybridMultilevel"/>
    <w:tmpl w:val="92FAFB32"/>
    <w:lvl w:ilvl="0" w:tplc="AC6058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CF91D4D"/>
    <w:multiLevelType w:val="hybridMultilevel"/>
    <w:tmpl w:val="F2F06C6E"/>
    <w:lvl w:ilvl="0" w:tplc="FF62E6B2">
      <w:start w:val="1"/>
      <w:numFmt w:val="decimal"/>
      <w:lvlText w:val="%1."/>
      <w:lvlJc w:val="left"/>
      <w:pPr>
        <w:ind w:left="390" w:hanging="390"/>
      </w:pPr>
      <w:rPr>
        <w:rFonts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57FC"/>
    <w:rsid w:val="00020811"/>
    <w:rsid w:val="000406BF"/>
    <w:rsid w:val="00064980"/>
    <w:rsid w:val="00064CC5"/>
    <w:rsid w:val="000B26C4"/>
    <w:rsid w:val="000E56CE"/>
    <w:rsid w:val="000F07F1"/>
    <w:rsid w:val="00272034"/>
    <w:rsid w:val="00302485"/>
    <w:rsid w:val="003115BE"/>
    <w:rsid w:val="00330F31"/>
    <w:rsid w:val="0039139D"/>
    <w:rsid w:val="003D5D87"/>
    <w:rsid w:val="003E44D6"/>
    <w:rsid w:val="003F55F4"/>
    <w:rsid w:val="00407B69"/>
    <w:rsid w:val="004177F9"/>
    <w:rsid w:val="00417F84"/>
    <w:rsid w:val="00424203"/>
    <w:rsid w:val="00470416"/>
    <w:rsid w:val="004865E0"/>
    <w:rsid w:val="00493452"/>
    <w:rsid w:val="004B17F5"/>
    <w:rsid w:val="004B777D"/>
    <w:rsid w:val="00544B11"/>
    <w:rsid w:val="00545A66"/>
    <w:rsid w:val="005F0A39"/>
    <w:rsid w:val="00653871"/>
    <w:rsid w:val="00654120"/>
    <w:rsid w:val="00656F89"/>
    <w:rsid w:val="00683582"/>
    <w:rsid w:val="00695CA6"/>
    <w:rsid w:val="00741BFA"/>
    <w:rsid w:val="007449E3"/>
    <w:rsid w:val="007A6CEB"/>
    <w:rsid w:val="007C2E90"/>
    <w:rsid w:val="007E1A1A"/>
    <w:rsid w:val="00831A9B"/>
    <w:rsid w:val="00861145"/>
    <w:rsid w:val="00902C3D"/>
    <w:rsid w:val="009157FC"/>
    <w:rsid w:val="00943C92"/>
    <w:rsid w:val="009E4884"/>
    <w:rsid w:val="00A91878"/>
    <w:rsid w:val="00A9622F"/>
    <w:rsid w:val="00B021E2"/>
    <w:rsid w:val="00B02ECB"/>
    <w:rsid w:val="00B836B8"/>
    <w:rsid w:val="00BE116E"/>
    <w:rsid w:val="00C12114"/>
    <w:rsid w:val="00C65FF1"/>
    <w:rsid w:val="00CD78BF"/>
    <w:rsid w:val="00D1475E"/>
    <w:rsid w:val="00D41AC5"/>
    <w:rsid w:val="00D6688D"/>
    <w:rsid w:val="00DB1EB4"/>
    <w:rsid w:val="00DC5224"/>
    <w:rsid w:val="00E36E0D"/>
    <w:rsid w:val="00E44FBF"/>
    <w:rsid w:val="00E53E06"/>
    <w:rsid w:val="00E66E62"/>
    <w:rsid w:val="00E76493"/>
    <w:rsid w:val="00EB44E1"/>
    <w:rsid w:val="00F011C9"/>
    <w:rsid w:val="00F0313C"/>
    <w:rsid w:val="00F17BDB"/>
    <w:rsid w:val="00F432CD"/>
    <w:rsid w:val="00F56A6A"/>
    <w:rsid w:val="00F74F2F"/>
    <w:rsid w:val="00F90DFD"/>
    <w:rsid w:val="00FD75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6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44E1"/>
    <w:pPr>
      <w:ind w:firstLineChars="200" w:firstLine="420"/>
    </w:pPr>
  </w:style>
  <w:style w:type="character" w:styleId="a4">
    <w:name w:val="annotation reference"/>
    <w:basedOn w:val="a0"/>
    <w:uiPriority w:val="99"/>
    <w:semiHidden/>
    <w:unhideWhenUsed/>
    <w:rsid w:val="00EB44E1"/>
    <w:rPr>
      <w:sz w:val="21"/>
      <w:szCs w:val="21"/>
    </w:rPr>
  </w:style>
  <w:style w:type="paragraph" w:styleId="a5">
    <w:name w:val="annotation text"/>
    <w:basedOn w:val="a"/>
    <w:link w:val="Char"/>
    <w:unhideWhenUsed/>
    <w:rsid w:val="00EB44E1"/>
    <w:pPr>
      <w:jc w:val="left"/>
    </w:pPr>
  </w:style>
  <w:style w:type="character" w:customStyle="1" w:styleId="Char">
    <w:name w:val="批注文字 Char"/>
    <w:basedOn w:val="a0"/>
    <w:link w:val="a5"/>
    <w:rsid w:val="00EB44E1"/>
  </w:style>
  <w:style w:type="paragraph" w:styleId="a6">
    <w:name w:val="Balloon Text"/>
    <w:basedOn w:val="a"/>
    <w:link w:val="Char0"/>
    <w:uiPriority w:val="99"/>
    <w:semiHidden/>
    <w:unhideWhenUsed/>
    <w:rsid w:val="00EB44E1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EB44E1"/>
    <w:rPr>
      <w:sz w:val="18"/>
      <w:szCs w:val="18"/>
    </w:rPr>
  </w:style>
  <w:style w:type="paragraph" w:styleId="a7">
    <w:name w:val="header"/>
    <w:basedOn w:val="a"/>
    <w:link w:val="Char1"/>
    <w:uiPriority w:val="99"/>
    <w:unhideWhenUsed/>
    <w:rsid w:val="00BE11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rsid w:val="00BE116E"/>
    <w:rPr>
      <w:sz w:val="18"/>
      <w:szCs w:val="18"/>
    </w:rPr>
  </w:style>
  <w:style w:type="character" w:styleId="a8">
    <w:name w:val="Hyperlink"/>
    <w:basedOn w:val="a0"/>
    <w:uiPriority w:val="99"/>
    <w:unhideWhenUsed/>
    <w:rsid w:val="000406BF"/>
    <w:rPr>
      <w:color w:val="0000FF" w:themeColor="hyperlink"/>
      <w:u w:val="single"/>
    </w:rPr>
  </w:style>
  <w:style w:type="paragraph" w:styleId="a9">
    <w:name w:val="footer"/>
    <w:basedOn w:val="a"/>
    <w:link w:val="Char2"/>
    <w:uiPriority w:val="99"/>
    <w:unhideWhenUsed/>
    <w:rsid w:val="00D41A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9"/>
    <w:uiPriority w:val="99"/>
    <w:rsid w:val="00D41AC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44E1"/>
    <w:pPr>
      <w:ind w:firstLineChars="200" w:firstLine="420"/>
    </w:pPr>
  </w:style>
  <w:style w:type="character" w:styleId="a4">
    <w:name w:val="annotation reference"/>
    <w:basedOn w:val="a0"/>
    <w:uiPriority w:val="99"/>
    <w:semiHidden/>
    <w:unhideWhenUsed/>
    <w:rsid w:val="00EB44E1"/>
    <w:rPr>
      <w:sz w:val="21"/>
      <w:szCs w:val="21"/>
    </w:rPr>
  </w:style>
  <w:style w:type="paragraph" w:styleId="a5">
    <w:name w:val="annotation text"/>
    <w:basedOn w:val="a"/>
    <w:link w:val="Char"/>
    <w:unhideWhenUsed/>
    <w:rsid w:val="00EB44E1"/>
    <w:pPr>
      <w:jc w:val="left"/>
    </w:pPr>
  </w:style>
  <w:style w:type="character" w:customStyle="1" w:styleId="Char">
    <w:name w:val="批注文字 Char"/>
    <w:basedOn w:val="a0"/>
    <w:link w:val="a5"/>
    <w:rsid w:val="00EB44E1"/>
  </w:style>
  <w:style w:type="paragraph" w:styleId="a6">
    <w:name w:val="Balloon Text"/>
    <w:basedOn w:val="a"/>
    <w:link w:val="Char0"/>
    <w:uiPriority w:val="99"/>
    <w:semiHidden/>
    <w:unhideWhenUsed/>
    <w:rsid w:val="00EB44E1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EB44E1"/>
    <w:rPr>
      <w:sz w:val="18"/>
      <w:szCs w:val="18"/>
    </w:rPr>
  </w:style>
  <w:style w:type="paragraph" w:styleId="a7">
    <w:name w:val="header"/>
    <w:basedOn w:val="a"/>
    <w:link w:val="Char1"/>
    <w:uiPriority w:val="99"/>
    <w:unhideWhenUsed/>
    <w:rsid w:val="00BE11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rsid w:val="00BE116E"/>
    <w:rPr>
      <w:sz w:val="18"/>
      <w:szCs w:val="18"/>
    </w:rPr>
  </w:style>
  <w:style w:type="character" w:styleId="a8">
    <w:name w:val="Hyperlink"/>
    <w:basedOn w:val="a0"/>
    <w:uiPriority w:val="99"/>
    <w:unhideWhenUsed/>
    <w:rsid w:val="000406BF"/>
    <w:rPr>
      <w:color w:val="0000FF" w:themeColor="hyperlink"/>
      <w:u w:val="single"/>
    </w:rPr>
  </w:style>
  <w:style w:type="paragraph" w:styleId="a9">
    <w:name w:val="footer"/>
    <w:basedOn w:val="a"/>
    <w:link w:val="Char2"/>
    <w:uiPriority w:val="99"/>
    <w:unhideWhenUsed/>
    <w:rsid w:val="00D41A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9"/>
    <w:uiPriority w:val="99"/>
    <w:rsid w:val="00D41AC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75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潘勇</cp:lastModifiedBy>
  <cp:revision>3</cp:revision>
  <dcterms:created xsi:type="dcterms:W3CDTF">2020-04-30T03:34:00Z</dcterms:created>
  <dcterms:modified xsi:type="dcterms:W3CDTF">2020-04-30T03:34:00Z</dcterms:modified>
</cp:coreProperties>
</file>