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22" w:rsidRDefault="007C6422" w:rsidP="007C6422">
      <w:pPr>
        <w:spacing w:line="360" w:lineRule="auto"/>
        <w:jc w:val="center"/>
        <w:rPr>
          <w:b/>
          <w:bCs/>
          <w:sz w:val="24"/>
        </w:rPr>
      </w:pPr>
      <w:r w:rsidRPr="004D2F71">
        <w:rPr>
          <w:rFonts w:hint="eastAsia"/>
          <w:b/>
          <w:bCs/>
          <w:sz w:val="24"/>
        </w:rPr>
        <w:t>光学探秘</w:t>
      </w:r>
      <w:r w:rsidRPr="004D2F71">
        <w:rPr>
          <w:rFonts w:hint="eastAsia"/>
          <w:b/>
          <w:bCs/>
          <w:sz w:val="24"/>
        </w:rPr>
        <w:t>3</w:t>
      </w:r>
      <w:r w:rsidRPr="00473ADC">
        <w:rPr>
          <w:rFonts w:hint="eastAsia"/>
          <w:b/>
          <w:bCs/>
          <w:sz w:val="24"/>
        </w:rPr>
        <w:t>实验：测量玻璃的折射率</w:t>
      </w:r>
    </w:p>
    <w:p w:rsidR="00562C6F" w:rsidRDefault="00462055">
      <w:pPr>
        <w:spacing w:line="360" w:lineRule="auto"/>
        <w:jc w:val="center"/>
        <w:rPr>
          <w:rFonts w:ascii="Times New Roman" w:hAnsi="Times New Roman" w:cs="Times New Roman"/>
          <w:b/>
          <w:bCs/>
          <w:sz w:val="24"/>
        </w:rPr>
      </w:pPr>
      <w:r>
        <w:rPr>
          <w:rFonts w:ascii="Times New Roman" w:hAnsi="Times New Roman" w:cs="Times New Roman"/>
          <w:b/>
          <w:bCs/>
          <w:sz w:val="24"/>
        </w:rPr>
        <w:t>课后</w:t>
      </w:r>
      <w:r w:rsidR="00E649CE" w:rsidRPr="00E649CE">
        <w:rPr>
          <w:rFonts w:ascii="Times New Roman" w:hAnsi="Times New Roman" w:cs="Times New Roman" w:hint="eastAsia"/>
          <w:b/>
          <w:bCs/>
          <w:sz w:val="24"/>
        </w:rPr>
        <w:t>练习</w:t>
      </w:r>
    </w:p>
    <w:p w:rsidR="007D47C6" w:rsidRPr="001F64DF" w:rsidRDefault="007D47C6" w:rsidP="007D47C6">
      <w:pPr>
        <w:adjustRightInd w:val="0"/>
        <w:snapToGrid w:val="0"/>
        <w:spacing w:line="360" w:lineRule="auto"/>
        <w:jc w:val="left"/>
        <w:rPr>
          <w:rFonts w:ascii="Times New Roman" w:hAnsi="Times New Roman"/>
          <w:bCs/>
          <w:szCs w:val="21"/>
        </w:rPr>
      </w:pPr>
      <w:r>
        <w:rPr>
          <w:rFonts w:ascii="Times New Roman" w:hAnsi="Times New Roman" w:cs="Times New Roman" w:hint="eastAsia"/>
          <w:noProof/>
          <w:color w:val="000000" w:themeColor="text1"/>
        </w:rPr>
        <w:drawing>
          <wp:anchor distT="0" distB="0" distL="114300" distR="114300" simplePos="0" relativeHeight="254010368" behindDoc="0" locked="0" layoutInCell="1" allowOverlap="1">
            <wp:simplePos x="0" y="0"/>
            <wp:positionH relativeFrom="column">
              <wp:posOffset>3014345</wp:posOffset>
            </wp:positionH>
            <wp:positionV relativeFrom="paragraph">
              <wp:posOffset>186055</wp:posOffset>
            </wp:positionV>
            <wp:extent cx="2792730" cy="1765300"/>
            <wp:effectExtent l="19050" t="0" r="7620" b="0"/>
            <wp:wrapSquare wrapText="bothSides"/>
            <wp:docPr id="181" name="图片 1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2792730" cy="1765300"/>
                    </a:xfrm>
                    <a:prstGeom prst="rect">
                      <a:avLst/>
                    </a:prstGeom>
                    <a:noFill/>
                    <a:ln w="9525">
                      <a:noFill/>
                      <a:miter lim="800000"/>
                      <a:headEnd/>
                      <a:tailEnd/>
                    </a:ln>
                  </pic:spPr>
                </pic:pic>
              </a:graphicData>
            </a:graphic>
          </wp:anchor>
        </w:drawing>
      </w:r>
      <w:r w:rsidRPr="001F64DF">
        <w:rPr>
          <w:rFonts w:ascii="Times New Roman" w:hAnsi="Times New Roman" w:cs="Times New Roman" w:hint="eastAsia"/>
          <w:color w:val="000000" w:themeColor="text1"/>
        </w:rPr>
        <w:t>1</w:t>
      </w:r>
      <w:r w:rsidRPr="001F64DF">
        <w:rPr>
          <w:rFonts w:ascii="Times New Roman" w:hAnsi="Times New Roman" w:cs="Times New Roman" w:hint="eastAsia"/>
          <w:color w:val="000000" w:themeColor="text1"/>
        </w:rPr>
        <w:t>、</w:t>
      </w:r>
      <w:r w:rsidRPr="001F64DF">
        <w:rPr>
          <w:rFonts w:ascii="Times New Roman" w:hAnsi="Times New Roman"/>
          <w:bCs/>
          <w:szCs w:val="21"/>
        </w:rPr>
        <w:t>“</w:t>
      </w:r>
      <w:r w:rsidRPr="001F64DF">
        <w:rPr>
          <w:rFonts w:ascii="Times New Roman" w:hAnsi="Times New Roman"/>
          <w:bCs/>
          <w:szCs w:val="21"/>
        </w:rPr>
        <w:t>测定玻璃的折射率</w:t>
      </w:r>
      <w:r w:rsidRPr="001F64DF">
        <w:rPr>
          <w:rFonts w:ascii="Times New Roman" w:hAnsi="Times New Roman"/>
          <w:bCs/>
          <w:szCs w:val="21"/>
        </w:rPr>
        <w:t>”</w:t>
      </w:r>
      <w:r w:rsidRPr="001F64DF">
        <w:rPr>
          <w:rFonts w:ascii="Times New Roman" w:hAnsi="Times New Roman"/>
          <w:bCs/>
          <w:szCs w:val="21"/>
        </w:rPr>
        <w:t>的实验中，在白纸上放好玻璃砖，</w:t>
      </w:r>
      <w:r w:rsidRPr="001F64DF">
        <w:rPr>
          <w:rFonts w:ascii="Times New Roman" w:hAnsi="Times New Roman"/>
          <w:bCs/>
          <w:noProof/>
          <w:position w:val="-6"/>
          <w:szCs w:val="21"/>
        </w:rPr>
        <w:drawing>
          <wp:inline distT="0" distB="0" distL="0" distR="0">
            <wp:extent cx="241300" cy="241300"/>
            <wp:effectExtent l="19050" t="0" r="0" b="0"/>
            <wp:docPr id="171" name="Picture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1F64DF">
        <w:rPr>
          <w:rFonts w:ascii="Times New Roman" w:hAnsi="Times New Roman"/>
          <w:bCs/>
          <w:szCs w:val="21"/>
        </w:rPr>
        <w:t>和</w:t>
      </w:r>
      <w:r w:rsidRPr="001F64DF">
        <w:rPr>
          <w:rFonts w:ascii="Times New Roman" w:hAnsi="Times New Roman"/>
          <w:bCs/>
          <w:noProof/>
          <w:position w:val="-6"/>
          <w:szCs w:val="21"/>
        </w:rPr>
        <w:drawing>
          <wp:inline distT="0" distB="0" distL="0" distR="0">
            <wp:extent cx="228600" cy="241300"/>
            <wp:effectExtent l="19050" t="0" r="0" b="0"/>
            <wp:docPr id="172" name="Picture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228600" cy="241300"/>
                    </a:xfrm>
                    <a:prstGeom prst="rect">
                      <a:avLst/>
                    </a:prstGeom>
                    <a:noFill/>
                    <a:ln w="9525">
                      <a:noFill/>
                      <a:miter lim="800000"/>
                      <a:headEnd/>
                      <a:tailEnd/>
                    </a:ln>
                  </pic:spPr>
                </pic:pic>
              </a:graphicData>
            </a:graphic>
          </wp:inline>
        </w:drawing>
      </w:r>
      <w:r w:rsidRPr="001F64DF">
        <w:rPr>
          <w:rFonts w:ascii="Times New Roman" w:hAnsi="Times New Roman"/>
          <w:bCs/>
          <w:szCs w:val="21"/>
        </w:rPr>
        <w:t>分别是玻璃砖与空气的两个界面，如图</w:t>
      </w:r>
      <w:r w:rsidRPr="001F64DF">
        <w:rPr>
          <w:rFonts w:ascii="Times New Roman" w:hAnsi="Times New Roman"/>
          <w:bCs/>
          <w:szCs w:val="21"/>
        </w:rPr>
        <w:t>1</w:t>
      </w:r>
      <w:r w:rsidRPr="001F64DF">
        <w:rPr>
          <w:rFonts w:ascii="Times New Roman" w:hAnsi="Times New Roman"/>
          <w:bCs/>
          <w:szCs w:val="21"/>
        </w:rPr>
        <w:t>所示，在玻璃砖的一侧插上两枚大头针</w:t>
      </w:r>
      <w:r w:rsidRPr="001F64DF">
        <w:rPr>
          <w:rFonts w:ascii="Times New Roman" w:hAnsi="Times New Roman"/>
          <w:bCs/>
          <w:noProof/>
          <w:position w:val="-12"/>
          <w:szCs w:val="21"/>
        </w:rPr>
        <w:drawing>
          <wp:inline distT="0" distB="0" distL="0" distR="0">
            <wp:extent cx="152400" cy="228600"/>
            <wp:effectExtent l="0" t="0" r="0" b="0"/>
            <wp:docPr id="173" name="Picture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F64DF">
        <w:rPr>
          <w:rFonts w:ascii="Times New Roman" w:hAnsi="Times New Roman"/>
          <w:bCs/>
          <w:szCs w:val="21"/>
        </w:rPr>
        <w:t>和</w:t>
      </w:r>
      <w:r w:rsidRPr="001F64DF">
        <w:rPr>
          <w:rFonts w:ascii="Times New Roman" w:hAnsi="Times New Roman"/>
          <w:bCs/>
          <w:noProof/>
          <w:position w:val="-12"/>
          <w:szCs w:val="21"/>
        </w:rPr>
        <w:drawing>
          <wp:inline distT="0" distB="0" distL="0" distR="0">
            <wp:extent cx="165100" cy="228600"/>
            <wp:effectExtent l="0" t="0" r="6350" b="0"/>
            <wp:docPr id="174" name="Picture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，用</w:t>
      </w:r>
      <w:r w:rsidRPr="001F64DF">
        <w:rPr>
          <w:rFonts w:ascii="Times New Roman" w:hAnsi="Times New Roman"/>
          <w:bCs/>
          <w:szCs w:val="21"/>
        </w:rPr>
        <w:t>“+”</w:t>
      </w:r>
      <w:r w:rsidRPr="001F64DF">
        <w:rPr>
          <w:rFonts w:ascii="Times New Roman" w:hAnsi="Times New Roman"/>
          <w:bCs/>
          <w:szCs w:val="21"/>
        </w:rPr>
        <w:t>表示大头针的位</w:t>
      </w:r>
      <w:r w:rsidRPr="001F64DF">
        <w:rPr>
          <w:rFonts w:ascii="Times New Roman" w:hAnsi="Times New Roman"/>
          <w:bCs/>
          <w:noProof/>
          <w:szCs w:val="21"/>
        </w:rPr>
        <w:drawing>
          <wp:inline distT="0" distB="0" distL="0" distR="0">
            <wp:extent cx="19050" cy="25400"/>
            <wp:effectExtent l="19050" t="0" r="0" b="0"/>
            <wp:docPr id="175" name="图片 1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19050" cy="25400"/>
                    </a:xfrm>
                    <a:prstGeom prst="rect">
                      <a:avLst/>
                    </a:prstGeom>
                    <a:noFill/>
                    <a:ln w="9525">
                      <a:noFill/>
                      <a:miter lim="800000"/>
                      <a:headEnd/>
                      <a:tailEnd/>
                    </a:ln>
                  </pic:spPr>
                </pic:pic>
              </a:graphicData>
            </a:graphic>
          </wp:inline>
        </w:drawing>
      </w:r>
      <w:r w:rsidRPr="001F64DF">
        <w:rPr>
          <w:rFonts w:ascii="Times New Roman" w:hAnsi="Times New Roman"/>
          <w:bCs/>
          <w:szCs w:val="21"/>
        </w:rPr>
        <w:t>置，</w:t>
      </w:r>
      <w:r w:rsidRPr="001F64DF">
        <w:rPr>
          <w:rFonts w:ascii="Times New Roman" w:hAnsi="Times New Roman"/>
          <w:bCs/>
          <w:szCs w:val="21"/>
        </w:rPr>
        <w:t xml:space="preserve"> </w:t>
      </w:r>
      <w:r w:rsidRPr="001F64DF">
        <w:rPr>
          <w:rFonts w:ascii="Times New Roman" w:hAnsi="Times New Roman"/>
          <w:bCs/>
          <w:szCs w:val="21"/>
        </w:rPr>
        <w:t>然后在另一侧透过玻璃砖观察，并依次插上大头针</w:t>
      </w:r>
      <w:r w:rsidRPr="001F64DF">
        <w:rPr>
          <w:rFonts w:ascii="Times New Roman" w:hAnsi="Times New Roman"/>
          <w:bCs/>
          <w:noProof/>
          <w:position w:val="-12"/>
          <w:szCs w:val="21"/>
        </w:rPr>
        <w:drawing>
          <wp:inline distT="0" distB="0" distL="0" distR="0">
            <wp:extent cx="165100" cy="228600"/>
            <wp:effectExtent l="0" t="0" r="6350" b="0"/>
            <wp:docPr id="176" name="Picture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和</w:t>
      </w:r>
      <w:r w:rsidRPr="001F64DF">
        <w:rPr>
          <w:rFonts w:ascii="Times New Roman" w:hAnsi="Times New Roman"/>
          <w:bCs/>
          <w:noProof/>
          <w:position w:val="-12"/>
          <w:szCs w:val="21"/>
        </w:rPr>
        <w:drawing>
          <wp:inline distT="0" distB="0" distL="0" distR="0">
            <wp:extent cx="165100" cy="228600"/>
            <wp:effectExtent l="0" t="0" r="6350" b="0"/>
            <wp:docPr id="177" name="Picture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，在</w:t>
      </w:r>
      <w:r w:rsidRPr="001F64DF">
        <w:rPr>
          <w:rFonts w:ascii="Times New Roman" w:hAnsi="Times New Roman"/>
          <w:bCs/>
          <w:noProof/>
          <w:szCs w:val="21"/>
        </w:rPr>
        <w:drawing>
          <wp:inline distT="0" distB="0" distL="0" distR="0">
            <wp:extent cx="19050" cy="12700"/>
            <wp:effectExtent l="19050" t="0" r="0" b="0"/>
            <wp:docPr id="178" name="图片 1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bwMode="auto">
                    <a:xfrm>
                      <a:off x="0" y="0"/>
                      <a:ext cx="19050" cy="12700"/>
                    </a:xfrm>
                    <a:prstGeom prst="rect">
                      <a:avLst/>
                    </a:prstGeom>
                    <a:noFill/>
                    <a:ln w="9525">
                      <a:noFill/>
                      <a:miter lim="800000"/>
                      <a:headEnd/>
                      <a:tailEnd/>
                    </a:ln>
                  </pic:spPr>
                </pic:pic>
              </a:graphicData>
            </a:graphic>
          </wp:inline>
        </w:drawing>
      </w:r>
      <w:r w:rsidRPr="001F64DF">
        <w:rPr>
          <w:rFonts w:ascii="Times New Roman" w:hAnsi="Times New Roman"/>
          <w:bCs/>
          <w:szCs w:val="21"/>
        </w:rPr>
        <w:t>插</w:t>
      </w:r>
      <w:r w:rsidRPr="001F64DF">
        <w:rPr>
          <w:rFonts w:ascii="Times New Roman" w:hAnsi="Times New Roman"/>
          <w:bCs/>
          <w:noProof/>
          <w:position w:val="-12"/>
          <w:szCs w:val="21"/>
        </w:rPr>
        <w:drawing>
          <wp:inline distT="0" distB="0" distL="0" distR="0">
            <wp:extent cx="165100" cy="228600"/>
            <wp:effectExtent l="0" t="0" r="6350" b="0"/>
            <wp:docPr id="179" name="Picture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学科网(www.zxxk.com)--教育资源门户，提供试卷、教案、课件、论文、素材及各类教学资源下载，还有大量而丰富的教学相关资讯！"/>
                    <pic:cNvPicPr>
                      <a:picLocks noChangeAspect="1" noChangeArrowheads="1"/>
                    </pic:cNvPicPr>
                  </pic:nvPicPr>
                  <pic:blipFill>
                    <a:blip r:embed="rId16"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和</w:t>
      </w:r>
      <w:r w:rsidRPr="001F64DF">
        <w:rPr>
          <w:rFonts w:ascii="Times New Roman" w:hAnsi="Times New Roman"/>
          <w:bCs/>
          <w:noProof/>
          <w:position w:val="-12"/>
          <w:szCs w:val="21"/>
        </w:rPr>
        <w:drawing>
          <wp:inline distT="0" distB="0" distL="0" distR="0">
            <wp:extent cx="165100" cy="228600"/>
            <wp:effectExtent l="0" t="0" r="6350" b="0"/>
            <wp:docPr id="180" name="Picture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时，应使</w:t>
      </w:r>
      <w:r w:rsidRPr="001F64DF">
        <w:rPr>
          <w:rFonts w:ascii="Times New Roman" w:hAnsi="Times New Roman"/>
          <w:bCs/>
          <w:szCs w:val="21"/>
          <w:u w:val="single"/>
        </w:rPr>
        <w:t xml:space="preserve">          </w:t>
      </w:r>
      <w:r w:rsidRPr="001F64DF">
        <w:rPr>
          <w:rFonts w:ascii="Times New Roman" w:hAnsi="Times New Roman"/>
          <w:bCs/>
          <w:szCs w:val="21"/>
        </w:rPr>
        <w:t>（选填选项前的字母）</w:t>
      </w:r>
    </w:p>
    <w:p w:rsidR="007D47C6" w:rsidRDefault="007D47C6" w:rsidP="007D47C6">
      <w:pPr>
        <w:adjustRightInd w:val="0"/>
        <w:snapToGrid w:val="0"/>
        <w:spacing w:line="360" w:lineRule="auto"/>
        <w:jc w:val="left"/>
        <w:rPr>
          <w:rFonts w:ascii="Times New Roman" w:hAnsi="Times New Roman"/>
          <w:bCs/>
          <w:szCs w:val="21"/>
        </w:rPr>
      </w:pPr>
      <w:r w:rsidRPr="001F64DF">
        <w:rPr>
          <w:rFonts w:ascii="Times New Roman" w:hAnsi="Times New Roman"/>
          <w:bCs/>
          <w:szCs w:val="21"/>
        </w:rPr>
        <w:t>A</w:t>
      </w:r>
      <w:r w:rsidRPr="001F64DF">
        <w:rPr>
          <w:rFonts w:ascii="Times New Roman" w:hAnsi="Times New Roman"/>
          <w:bCs/>
          <w:szCs w:val="21"/>
        </w:rPr>
        <w:t>、</w:t>
      </w:r>
      <w:r w:rsidRPr="001F64DF">
        <w:rPr>
          <w:rFonts w:ascii="Times New Roman" w:hAnsi="Times New Roman"/>
          <w:bCs/>
          <w:noProof/>
          <w:position w:val="-12"/>
          <w:szCs w:val="21"/>
        </w:rPr>
        <w:drawing>
          <wp:inline distT="0" distB="0" distL="0" distR="0">
            <wp:extent cx="165100" cy="228600"/>
            <wp:effectExtent l="0" t="0" r="6350" b="0"/>
            <wp:docPr id="182" name="Picture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只挡住</w:t>
      </w:r>
      <w:r w:rsidRPr="001F64DF">
        <w:rPr>
          <w:rFonts w:ascii="Times New Roman" w:hAnsi="Times New Roman"/>
          <w:bCs/>
          <w:noProof/>
          <w:position w:val="-12"/>
          <w:szCs w:val="21"/>
        </w:rPr>
        <w:drawing>
          <wp:inline distT="0" distB="0" distL="0" distR="0">
            <wp:extent cx="152400" cy="228600"/>
            <wp:effectExtent l="0" t="0" r="0" b="0"/>
            <wp:docPr id="183" name="Picture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F64DF">
        <w:rPr>
          <w:rFonts w:ascii="Times New Roman" w:hAnsi="Times New Roman"/>
          <w:bCs/>
          <w:szCs w:val="21"/>
        </w:rPr>
        <w:t>的像</w:t>
      </w:r>
      <w:r>
        <w:rPr>
          <w:rFonts w:ascii="Times New Roman" w:hAnsi="Times New Roman" w:hint="eastAsia"/>
          <w:bCs/>
          <w:szCs w:val="21"/>
        </w:rPr>
        <w:t xml:space="preserve">         </w:t>
      </w:r>
      <w:r w:rsidRPr="001F64DF">
        <w:rPr>
          <w:rFonts w:ascii="Times New Roman" w:hAnsi="Times New Roman"/>
          <w:bCs/>
          <w:szCs w:val="21"/>
        </w:rPr>
        <w:t xml:space="preserve">     B</w:t>
      </w:r>
      <w:r w:rsidRPr="001F64DF">
        <w:rPr>
          <w:rFonts w:ascii="Times New Roman" w:hAnsi="Times New Roman"/>
          <w:bCs/>
          <w:szCs w:val="21"/>
        </w:rPr>
        <w:t>、</w:t>
      </w:r>
      <w:r w:rsidRPr="001F64DF">
        <w:rPr>
          <w:rFonts w:ascii="Times New Roman" w:hAnsi="Times New Roman"/>
          <w:bCs/>
          <w:noProof/>
          <w:position w:val="-12"/>
          <w:szCs w:val="21"/>
        </w:rPr>
        <w:drawing>
          <wp:inline distT="0" distB="0" distL="0" distR="0">
            <wp:extent cx="165100" cy="228600"/>
            <wp:effectExtent l="0" t="0" r="6350" b="0"/>
            <wp:docPr id="184" name="Picture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只挡住</w:t>
      </w:r>
      <w:r w:rsidRPr="001F64DF">
        <w:rPr>
          <w:rFonts w:ascii="Times New Roman" w:hAnsi="Times New Roman"/>
          <w:bCs/>
          <w:noProof/>
          <w:position w:val="-12"/>
          <w:szCs w:val="21"/>
        </w:rPr>
        <w:drawing>
          <wp:inline distT="0" distB="0" distL="0" distR="0">
            <wp:extent cx="165100" cy="228600"/>
            <wp:effectExtent l="0" t="0" r="6350" b="0"/>
            <wp:docPr id="185" name="Picture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学科网(www.zxxk.com)--教育资源门户，提供试卷、教案、课件、论文、素材及各类教学资源下载，还有大量而丰富的教学相关资讯！"/>
                    <pic:cNvPicPr>
                      <a:picLocks noChangeAspect="1" noChangeArrowheads="1"/>
                    </pic:cNvPicPr>
                  </pic:nvPicPr>
                  <pic:blipFill>
                    <a:blip r:embed="rId19"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的像</w:t>
      </w:r>
      <w:r w:rsidRPr="001F64DF">
        <w:rPr>
          <w:rFonts w:ascii="Times New Roman" w:hAnsi="Times New Roman"/>
          <w:bCs/>
          <w:szCs w:val="21"/>
        </w:rPr>
        <w:t xml:space="preserve">   </w:t>
      </w:r>
    </w:p>
    <w:p w:rsidR="007D47C6" w:rsidRPr="001F64DF" w:rsidRDefault="007D47C6" w:rsidP="007D47C6">
      <w:pPr>
        <w:adjustRightInd w:val="0"/>
        <w:snapToGrid w:val="0"/>
        <w:spacing w:line="360" w:lineRule="auto"/>
        <w:jc w:val="left"/>
        <w:rPr>
          <w:rFonts w:ascii="Times New Roman" w:hAnsi="Times New Roman"/>
          <w:bCs/>
          <w:szCs w:val="21"/>
        </w:rPr>
      </w:pPr>
      <w:r w:rsidRPr="001F64DF">
        <w:rPr>
          <w:rFonts w:ascii="Times New Roman" w:hAnsi="Times New Roman"/>
          <w:bCs/>
          <w:szCs w:val="21"/>
        </w:rPr>
        <w:t>C</w:t>
      </w:r>
      <w:r w:rsidRPr="001F64DF">
        <w:rPr>
          <w:rFonts w:ascii="Times New Roman" w:hAnsi="Times New Roman"/>
          <w:bCs/>
          <w:szCs w:val="21"/>
        </w:rPr>
        <w:t>、</w:t>
      </w:r>
      <w:r w:rsidRPr="001F64DF">
        <w:rPr>
          <w:rFonts w:ascii="Times New Roman" w:hAnsi="Times New Roman"/>
          <w:bCs/>
          <w:noProof/>
          <w:position w:val="-12"/>
          <w:szCs w:val="21"/>
        </w:rPr>
        <w:drawing>
          <wp:inline distT="0" distB="0" distL="0" distR="0">
            <wp:extent cx="165100" cy="228600"/>
            <wp:effectExtent l="0" t="0" r="6350" b="0"/>
            <wp:docPr id="186" name="Picture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同时挡住</w:t>
      </w:r>
      <w:r w:rsidRPr="001F64DF">
        <w:rPr>
          <w:rFonts w:ascii="Times New Roman" w:hAnsi="Times New Roman"/>
          <w:bCs/>
          <w:noProof/>
          <w:position w:val="-12"/>
          <w:szCs w:val="21"/>
        </w:rPr>
        <w:drawing>
          <wp:inline distT="0" distB="0" distL="0" distR="0">
            <wp:extent cx="152400" cy="228600"/>
            <wp:effectExtent l="0" t="0" r="0" b="0"/>
            <wp:docPr id="187" name="Picture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学科网(www.zxxk.com)--教育资源门户，提供试卷、教案、课件、论文、素材及各类教学资源下载，还有大量而丰富的教学相关资讯！"/>
                    <pic:cNvPicPr>
                      <a:picLocks noChangeAspect="1" noChangeArrowheads="1"/>
                    </pic:cNvPicPr>
                  </pic:nvPicPr>
                  <pic:blipFill>
                    <a:blip r:embed="rId21"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F64DF">
        <w:rPr>
          <w:rFonts w:ascii="Times New Roman" w:hAnsi="Times New Roman"/>
          <w:bCs/>
          <w:szCs w:val="21"/>
        </w:rPr>
        <w:t>、</w:t>
      </w:r>
      <w:r w:rsidRPr="001F64DF">
        <w:rPr>
          <w:rFonts w:ascii="Times New Roman" w:hAnsi="Times New Roman"/>
          <w:bCs/>
          <w:noProof/>
          <w:position w:val="-12"/>
          <w:szCs w:val="21"/>
        </w:rPr>
        <w:drawing>
          <wp:inline distT="0" distB="0" distL="0" distR="0">
            <wp:extent cx="165100" cy="228600"/>
            <wp:effectExtent l="0" t="0" r="6350" b="0"/>
            <wp:docPr id="188" name="Picture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学科网(www.zxxk.com)--教育资源门户，提供试卷、教案、课件、论文、素材及各类教学资源下载，还有大量而丰富的教学相关资讯！"/>
                    <pic:cNvPicPr>
                      <a:picLocks noChangeAspect="1" noChangeArrowheads="1"/>
                    </pic:cNvPicPr>
                  </pic:nvPicPr>
                  <pic:blipFill>
                    <a:blip r:embed="rId22" cstate="print"/>
                    <a:srcRect/>
                    <a:stretch>
                      <a:fillRect/>
                    </a:stretch>
                  </pic:blipFill>
                  <pic:spPr bwMode="auto">
                    <a:xfrm>
                      <a:off x="0" y="0"/>
                      <a:ext cx="165100" cy="228600"/>
                    </a:xfrm>
                    <a:prstGeom prst="rect">
                      <a:avLst/>
                    </a:prstGeom>
                    <a:noFill/>
                    <a:ln w="9525">
                      <a:noFill/>
                      <a:miter lim="800000"/>
                      <a:headEnd/>
                      <a:tailEnd/>
                    </a:ln>
                  </pic:spPr>
                </pic:pic>
              </a:graphicData>
            </a:graphic>
          </wp:inline>
        </w:drawing>
      </w:r>
      <w:r w:rsidRPr="001F64DF">
        <w:rPr>
          <w:rFonts w:ascii="Times New Roman" w:hAnsi="Times New Roman"/>
          <w:bCs/>
          <w:szCs w:val="21"/>
        </w:rPr>
        <w:t>的像</w:t>
      </w:r>
    </w:p>
    <w:p w:rsidR="007D47C6" w:rsidRPr="001F64DF" w:rsidRDefault="007D47C6" w:rsidP="007D47C6">
      <w:pPr>
        <w:adjustRightInd w:val="0"/>
        <w:snapToGrid w:val="0"/>
        <w:spacing w:line="360" w:lineRule="auto"/>
        <w:jc w:val="left"/>
        <w:rPr>
          <w:rFonts w:ascii="Times New Roman" w:hAnsi="Times New Roman"/>
          <w:bCs/>
          <w:szCs w:val="21"/>
        </w:rPr>
      </w:pPr>
    </w:p>
    <w:p w:rsidR="007D47C6" w:rsidRPr="001F64DF" w:rsidRDefault="007D47C6" w:rsidP="007D47C6">
      <w:pPr>
        <w:pStyle w:val="a3"/>
        <w:tabs>
          <w:tab w:val="left" w:pos="4253"/>
        </w:tabs>
        <w:adjustRightInd w:val="0"/>
        <w:snapToGrid w:val="0"/>
        <w:spacing w:line="360" w:lineRule="auto"/>
        <w:jc w:val="left"/>
        <w:rPr>
          <w:rFonts w:ascii="Times New Roman" w:hAnsi="Times New Roman"/>
        </w:rPr>
      </w:pPr>
      <w:r w:rsidRPr="001F64DF">
        <w:rPr>
          <w:rFonts w:ascii="Times New Roman" w:hAnsi="Times New Roman" w:cs="Times New Roman" w:hint="eastAsia"/>
          <w:noProof/>
          <w:color w:val="000000" w:themeColor="text1"/>
        </w:rPr>
        <w:drawing>
          <wp:anchor distT="0" distB="0" distL="114300" distR="114300" simplePos="0" relativeHeight="254011392" behindDoc="0" locked="0" layoutInCell="1" allowOverlap="1">
            <wp:simplePos x="0" y="0"/>
            <wp:positionH relativeFrom="column">
              <wp:posOffset>4478655</wp:posOffset>
            </wp:positionH>
            <wp:positionV relativeFrom="paragraph">
              <wp:posOffset>346710</wp:posOffset>
            </wp:positionV>
            <wp:extent cx="1333500" cy="1076960"/>
            <wp:effectExtent l="19050" t="0" r="0" b="0"/>
            <wp:wrapSquare wrapText="bothSides"/>
            <wp:docPr id="5"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a:stretch>
                      <a:fillRect/>
                    </a:stretch>
                  </pic:blipFill>
                  <pic:spPr bwMode="auto">
                    <a:xfrm>
                      <a:off x="0" y="0"/>
                      <a:ext cx="1333500" cy="1076960"/>
                    </a:xfrm>
                    <a:prstGeom prst="rect">
                      <a:avLst/>
                    </a:prstGeom>
                    <a:noFill/>
                    <a:ln w="9525">
                      <a:noFill/>
                      <a:miter lim="800000"/>
                      <a:headEnd/>
                      <a:tailEnd/>
                    </a:ln>
                  </pic:spPr>
                </pic:pic>
              </a:graphicData>
            </a:graphic>
          </wp:anchor>
        </w:drawing>
      </w:r>
      <w:r w:rsidRPr="001F64DF">
        <w:rPr>
          <w:rFonts w:ascii="Times New Roman" w:hAnsi="Times New Roman" w:cs="Times New Roman" w:hint="eastAsia"/>
          <w:color w:val="000000" w:themeColor="text1"/>
        </w:rPr>
        <w:t>2</w:t>
      </w:r>
      <w:r w:rsidRPr="001F64DF">
        <w:rPr>
          <w:rFonts w:ascii="Times New Roman" w:hAnsi="Times New Roman" w:cs="Times New Roman" w:hint="eastAsia"/>
          <w:color w:val="000000" w:themeColor="text1"/>
        </w:rPr>
        <w:t>、</w:t>
      </w:r>
      <w:r w:rsidRPr="001F64DF">
        <w:rPr>
          <w:rFonts w:ascii="Times New Roman" w:hAnsi="Times New Roman"/>
        </w:rPr>
        <w:t>某同学利用</w:t>
      </w:r>
      <w:r w:rsidRPr="001F64DF">
        <w:rPr>
          <w:rFonts w:ascii="Times New Roman" w:hAnsi="Times New Roman"/>
        </w:rPr>
        <w:t>“</w:t>
      </w:r>
      <w:r w:rsidRPr="001F64DF">
        <w:rPr>
          <w:rFonts w:ascii="Times New Roman" w:hAnsi="Times New Roman"/>
        </w:rPr>
        <w:t>插针法</w:t>
      </w:r>
      <w:r w:rsidRPr="001F64DF">
        <w:rPr>
          <w:rFonts w:ascii="Times New Roman" w:hAnsi="Times New Roman"/>
        </w:rPr>
        <w:t>”</w:t>
      </w:r>
      <w:r w:rsidRPr="001F64DF">
        <w:rPr>
          <w:rFonts w:ascii="Times New Roman" w:hAnsi="Times New Roman"/>
        </w:rPr>
        <w:t>测定玻璃的折射率，所用的玻璃砖两面平行．正确操作后，作出的光路图及测出的相关角度如图所示</w:t>
      </w:r>
      <w:r>
        <w:rPr>
          <w:rFonts w:ascii="Times New Roman" w:hAnsi="Times New Roman" w:hint="eastAsia"/>
        </w:rPr>
        <w:t>、</w:t>
      </w:r>
    </w:p>
    <w:p w:rsidR="007D47C6" w:rsidRPr="001F64DF" w:rsidRDefault="007D47C6" w:rsidP="007D47C6">
      <w:pPr>
        <w:adjustRightInd w:val="0"/>
        <w:snapToGrid w:val="0"/>
        <w:spacing w:line="360" w:lineRule="auto"/>
        <w:jc w:val="left"/>
        <w:rPr>
          <w:rFonts w:ascii="Times New Roman" w:hAnsi="Times New Roman"/>
          <w:szCs w:val="21"/>
        </w:rPr>
      </w:pPr>
      <w:r w:rsidRPr="001F64DF">
        <w:rPr>
          <w:rFonts w:ascii="Times New Roman" w:hAnsi="Times New Roman"/>
          <w:szCs w:val="21"/>
        </w:rPr>
        <w:t>(1)</w:t>
      </w:r>
      <w:r w:rsidRPr="001F64DF">
        <w:rPr>
          <w:rFonts w:ascii="Times New Roman" w:hAnsi="Times New Roman"/>
          <w:szCs w:val="21"/>
        </w:rPr>
        <w:t>此玻璃的折射率计算式为</w:t>
      </w:r>
      <w:r w:rsidRPr="001F64DF">
        <w:rPr>
          <w:rFonts w:ascii="Times New Roman" w:hAnsi="Times New Roman"/>
          <w:i/>
          <w:szCs w:val="21"/>
        </w:rPr>
        <w:t>n</w:t>
      </w:r>
      <w:r w:rsidRPr="001F64DF">
        <w:rPr>
          <w:rFonts w:ascii="Times New Roman" w:hAnsi="Times New Roman"/>
          <w:szCs w:val="21"/>
        </w:rPr>
        <w:t>＝</w:t>
      </w:r>
      <w:r w:rsidRPr="001F64DF">
        <w:rPr>
          <w:rFonts w:ascii="Times New Roman" w:hAnsi="Times New Roman"/>
          <w:szCs w:val="21"/>
        </w:rPr>
        <w:t>________(</w:t>
      </w:r>
      <w:r w:rsidRPr="001F64DF">
        <w:rPr>
          <w:rFonts w:ascii="Times New Roman" w:hAnsi="Times New Roman"/>
          <w:szCs w:val="21"/>
        </w:rPr>
        <w:t>用图中的</w:t>
      </w:r>
      <w:r w:rsidRPr="001F64DF">
        <w:rPr>
          <w:rFonts w:ascii="Times New Roman" w:hAnsi="Times New Roman"/>
          <w:i/>
          <w:szCs w:val="21"/>
        </w:rPr>
        <w:t>θ</w:t>
      </w:r>
      <w:r w:rsidRPr="001F64DF">
        <w:rPr>
          <w:rFonts w:ascii="Times New Roman" w:hAnsi="Times New Roman"/>
          <w:szCs w:val="21"/>
          <w:vertAlign w:val="subscript"/>
        </w:rPr>
        <w:t>1</w:t>
      </w:r>
      <w:r w:rsidRPr="001F64DF">
        <w:rPr>
          <w:rFonts w:ascii="Times New Roman" w:hAnsi="Times New Roman"/>
          <w:szCs w:val="21"/>
        </w:rPr>
        <w:t>、</w:t>
      </w:r>
      <w:r w:rsidRPr="001F64DF">
        <w:rPr>
          <w:rFonts w:ascii="Times New Roman" w:hAnsi="Times New Roman"/>
          <w:i/>
          <w:szCs w:val="21"/>
        </w:rPr>
        <w:t>θ</w:t>
      </w:r>
      <w:r w:rsidRPr="001F64DF">
        <w:rPr>
          <w:rFonts w:ascii="Times New Roman" w:hAnsi="Times New Roman"/>
          <w:szCs w:val="21"/>
          <w:vertAlign w:val="subscript"/>
        </w:rPr>
        <w:t>2</w:t>
      </w:r>
      <w:r w:rsidRPr="001F64DF">
        <w:rPr>
          <w:rFonts w:ascii="Times New Roman" w:hAnsi="Times New Roman"/>
          <w:szCs w:val="21"/>
        </w:rPr>
        <w:t>表示</w:t>
      </w:r>
      <w:r w:rsidRPr="001F64DF">
        <w:rPr>
          <w:rFonts w:ascii="Times New Roman" w:hAnsi="Times New Roman"/>
          <w:szCs w:val="21"/>
        </w:rPr>
        <w:t>)</w:t>
      </w:r>
      <w:r w:rsidRPr="001F64DF">
        <w:rPr>
          <w:rFonts w:ascii="Times New Roman" w:hAnsi="Times New Roman"/>
          <w:szCs w:val="21"/>
        </w:rPr>
        <w:t>．</w:t>
      </w:r>
    </w:p>
    <w:p w:rsidR="007D47C6" w:rsidRPr="001F64DF" w:rsidRDefault="007D47C6" w:rsidP="007D47C6">
      <w:pPr>
        <w:pStyle w:val="a3"/>
        <w:tabs>
          <w:tab w:val="left" w:pos="4253"/>
        </w:tabs>
        <w:adjustRightInd w:val="0"/>
        <w:snapToGrid w:val="0"/>
        <w:spacing w:line="360" w:lineRule="auto"/>
        <w:jc w:val="left"/>
        <w:rPr>
          <w:rFonts w:ascii="Times New Roman" w:hAnsi="Times New Roman"/>
        </w:rPr>
      </w:pPr>
      <w:r w:rsidRPr="001F64DF">
        <w:rPr>
          <w:rFonts w:ascii="Times New Roman" w:hAnsi="Times New Roman"/>
        </w:rPr>
        <w:t>(2)</w:t>
      </w:r>
      <w:r w:rsidRPr="001F64DF">
        <w:rPr>
          <w:rFonts w:ascii="Times New Roman" w:hAnsi="Times New Roman"/>
        </w:rPr>
        <w:t>如果有几块宽度大小不同的平行玻璃砖可供选择，为了减小误差，应选用宽度</w:t>
      </w:r>
      <w:r w:rsidRPr="001F64DF">
        <w:rPr>
          <w:rFonts w:ascii="Times New Roman" w:hAnsi="Times New Roman"/>
        </w:rPr>
        <w:t>________(</w:t>
      </w:r>
      <w:r w:rsidRPr="001F64DF">
        <w:rPr>
          <w:rFonts w:ascii="Times New Roman" w:hAnsi="Times New Roman"/>
        </w:rPr>
        <w:t>填</w:t>
      </w:r>
      <w:r w:rsidRPr="001F64DF">
        <w:rPr>
          <w:rFonts w:ascii="Times New Roman" w:hAnsi="Times New Roman"/>
        </w:rPr>
        <w:t>“</w:t>
      </w:r>
      <w:r w:rsidRPr="001F64DF">
        <w:rPr>
          <w:rFonts w:ascii="Times New Roman" w:hAnsi="Times New Roman"/>
        </w:rPr>
        <w:t>大</w:t>
      </w:r>
      <w:r w:rsidRPr="001F64DF">
        <w:rPr>
          <w:rFonts w:ascii="Times New Roman" w:hAnsi="Times New Roman"/>
        </w:rPr>
        <w:t>”</w:t>
      </w:r>
      <w:r w:rsidRPr="001F64DF">
        <w:rPr>
          <w:rFonts w:ascii="Times New Roman" w:hAnsi="Times New Roman"/>
        </w:rPr>
        <w:t>或</w:t>
      </w:r>
      <w:r w:rsidRPr="001F64DF">
        <w:rPr>
          <w:rFonts w:ascii="Times New Roman" w:hAnsi="Times New Roman"/>
        </w:rPr>
        <w:t>“</w:t>
      </w:r>
      <w:r w:rsidRPr="001F64DF">
        <w:rPr>
          <w:rFonts w:ascii="Times New Roman" w:hAnsi="Times New Roman"/>
        </w:rPr>
        <w:t>小</w:t>
      </w:r>
      <w:r w:rsidRPr="001F64DF">
        <w:rPr>
          <w:rFonts w:ascii="Times New Roman" w:hAnsi="Times New Roman"/>
        </w:rPr>
        <w:t>”)</w:t>
      </w:r>
      <w:r w:rsidRPr="001F64DF">
        <w:rPr>
          <w:rFonts w:ascii="Times New Roman" w:hAnsi="Times New Roman"/>
        </w:rPr>
        <w:t>的玻璃砖来测量</w:t>
      </w:r>
      <w:r>
        <w:rPr>
          <w:rFonts w:ascii="Times New Roman" w:hAnsi="Times New Roman" w:hint="eastAsia"/>
        </w:rPr>
        <w:t>。</w:t>
      </w:r>
    </w:p>
    <w:p w:rsidR="007D47C6" w:rsidRPr="001F64DF" w:rsidRDefault="007D47C6" w:rsidP="007D47C6">
      <w:pPr>
        <w:pStyle w:val="a3"/>
        <w:tabs>
          <w:tab w:val="left" w:pos="4253"/>
        </w:tabs>
        <w:adjustRightInd w:val="0"/>
        <w:snapToGrid w:val="0"/>
        <w:spacing w:line="360" w:lineRule="auto"/>
        <w:jc w:val="left"/>
        <w:rPr>
          <w:rFonts w:ascii="Times New Roman" w:hAnsi="Times New Roman"/>
        </w:rPr>
      </w:pPr>
    </w:p>
    <w:p w:rsidR="007D47C6" w:rsidRPr="001F64DF" w:rsidRDefault="007D47C6" w:rsidP="007D47C6">
      <w:pPr>
        <w:adjustRightInd w:val="0"/>
        <w:snapToGrid w:val="0"/>
        <w:spacing w:line="360" w:lineRule="auto"/>
        <w:jc w:val="left"/>
        <w:rPr>
          <w:rFonts w:ascii="Times New Roman" w:hAnsi="Times New Roman"/>
          <w:szCs w:val="21"/>
        </w:rPr>
      </w:pPr>
      <w:r>
        <w:rPr>
          <w:rFonts w:ascii="Times New Roman" w:hAnsi="Times New Roman" w:cs="Times New Roman" w:hint="eastAsia"/>
          <w:noProof/>
          <w:color w:val="000000" w:themeColor="text1"/>
        </w:rPr>
        <w:drawing>
          <wp:anchor distT="0" distB="0" distL="114300" distR="114300" simplePos="0" relativeHeight="254012416" behindDoc="0" locked="0" layoutInCell="1" allowOverlap="1">
            <wp:simplePos x="0" y="0"/>
            <wp:positionH relativeFrom="column">
              <wp:posOffset>4542155</wp:posOffset>
            </wp:positionH>
            <wp:positionV relativeFrom="paragraph">
              <wp:posOffset>114300</wp:posOffset>
            </wp:positionV>
            <wp:extent cx="1266190" cy="1212850"/>
            <wp:effectExtent l="19050" t="0" r="0" b="0"/>
            <wp:wrapSquare wrapText="bothSides"/>
            <wp:docPr id="66"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卷、教案、课件、论文、素材及各类教学资源下载，还有大量而丰富的教学相关资讯！"/>
                    <pic:cNvPicPr>
                      <a:picLocks noChangeAspect="1" noChangeArrowheads="1"/>
                    </pic:cNvPicPr>
                  </pic:nvPicPr>
                  <pic:blipFill>
                    <a:blip r:embed="rId24" cstate="print"/>
                    <a:srcRect/>
                    <a:stretch>
                      <a:fillRect/>
                    </a:stretch>
                  </pic:blipFill>
                  <pic:spPr bwMode="auto">
                    <a:xfrm>
                      <a:off x="0" y="0"/>
                      <a:ext cx="1266190" cy="1212850"/>
                    </a:xfrm>
                    <a:prstGeom prst="rect">
                      <a:avLst/>
                    </a:prstGeom>
                    <a:noFill/>
                    <a:ln w="9525">
                      <a:noFill/>
                      <a:miter lim="800000"/>
                      <a:headEnd/>
                      <a:tailEnd/>
                    </a:ln>
                  </pic:spPr>
                </pic:pic>
              </a:graphicData>
            </a:graphic>
          </wp:anchor>
        </w:drawing>
      </w:r>
      <w:r w:rsidRPr="001F64DF">
        <w:rPr>
          <w:rFonts w:ascii="Times New Roman" w:hAnsi="Times New Roman" w:cs="Times New Roman" w:hint="eastAsia"/>
          <w:color w:val="000000" w:themeColor="text1"/>
        </w:rPr>
        <w:t>3</w:t>
      </w:r>
      <w:r w:rsidRPr="001F64DF">
        <w:rPr>
          <w:rFonts w:ascii="Times New Roman" w:hAnsi="Times New Roman" w:cs="Times New Roman" w:hint="eastAsia"/>
          <w:color w:val="000000" w:themeColor="text1"/>
        </w:rPr>
        <w:t>、</w:t>
      </w:r>
      <w:r w:rsidRPr="001F64DF">
        <w:rPr>
          <w:rFonts w:ascii="Times New Roman" w:hAnsi="Times New Roman"/>
          <w:szCs w:val="21"/>
        </w:rPr>
        <w:t>如图，用插针法测定玻璃折射率的实验中，以下说法正确的是</w:t>
      </w:r>
      <w:r w:rsidRPr="001F64DF">
        <w:rPr>
          <w:rFonts w:ascii="Times New Roman" w:hAnsi="Times New Roman"/>
          <w:szCs w:val="21"/>
        </w:rPr>
        <w:t>(</w:t>
      </w:r>
      <w:r w:rsidRPr="001F64DF">
        <w:rPr>
          <w:rFonts w:ascii="Times New Roman" w:hAnsi="Times New Roman"/>
          <w:szCs w:val="21"/>
        </w:rPr>
        <w:t xml:space="preserve">　　</w:t>
      </w:r>
      <w:r>
        <w:rPr>
          <w:rFonts w:ascii="Times New Roman" w:hAnsi="Times New Roman" w:hint="eastAsia"/>
          <w:szCs w:val="21"/>
        </w:rPr>
        <w:t xml:space="preserve">   </w:t>
      </w:r>
      <w:r w:rsidRPr="001F64DF">
        <w:rPr>
          <w:rFonts w:ascii="Times New Roman" w:hAnsi="Times New Roman"/>
          <w:szCs w:val="21"/>
        </w:rPr>
        <w:t>)</w:t>
      </w:r>
    </w:p>
    <w:p w:rsidR="007D47C6" w:rsidRPr="001F64DF" w:rsidRDefault="007D47C6" w:rsidP="007D47C6">
      <w:pPr>
        <w:adjustRightInd w:val="0"/>
        <w:snapToGrid w:val="0"/>
        <w:spacing w:line="360" w:lineRule="auto"/>
        <w:jc w:val="left"/>
        <w:rPr>
          <w:rFonts w:ascii="Times New Roman" w:hAnsi="Times New Roman"/>
          <w:szCs w:val="21"/>
        </w:rPr>
      </w:pPr>
      <w:r w:rsidRPr="001F64DF">
        <w:rPr>
          <w:rFonts w:ascii="Times New Roman" w:hAnsi="Times New Roman"/>
          <w:szCs w:val="21"/>
        </w:rPr>
        <w:t>(1)</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及</w:t>
      </w:r>
      <w:r w:rsidRPr="001F64DF">
        <w:rPr>
          <w:rFonts w:ascii="Times New Roman" w:hAnsi="Times New Roman"/>
          <w:i/>
          <w:szCs w:val="21"/>
        </w:rPr>
        <w:t>P</w:t>
      </w:r>
      <w:r w:rsidRPr="001F64DF">
        <w:rPr>
          <w:rFonts w:ascii="Times New Roman" w:hAnsi="Times New Roman"/>
          <w:szCs w:val="21"/>
          <w:vertAlign w:val="subscript"/>
        </w:rPr>
        <w:t>3</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4</w:t>
      </w:r>
      <w:r w:rsidRPr="001F64DF">
        <w:rPr>
          <w:rFonts w:ascii="Times New Roman" w:hAnsi="Times New Roman"/>
          <w:szCs w:val="21"/>
        </w:rPr>
        <w:t>之间的距离适当大些，可以提高准确度</w:t>
      </w:r>
    </w:p>
    <w:p w:rsidR="007D47C6" w:rsidRPr="001F64DF" w:rsidRDefault="007D47C6" w:rsidP="007D47C6">
      <w:pPr>
        <w:adjustRightInd w:val="0"/>
        <w:snapToGrid w:val="0"/>
        <w:spacing w:line="360" w:lineRule="auto"/>
        <w:jc w:val="left"/>
        <w:rPr>
          <w:rFonts w:ascii="Times New Roman" w:hAnsi="Times New Roman"/>
          <w:szCs w:val="21"/>
        </w:rPr>
      </w:pPr>
      <w:r w:rsidRPr="001F64DF">
        <w:rPr>
          <w:rFonts w:ascii="Times New Roman" w:hAnsi="Times New Roman"/>
          <w:szCs w:val="21"/>
        </w:rPr>
        <w:t>(2)</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及</w:t>
      </w:r>
      <w:r w:rsidRPr="001F64DF">
        <w:rPr>
          <w:rFonts w:ascii="Times New Roman" w:hAnsi="Times New Roman"/>
          <w:i/>
          <w:szCs w:val="21"/>
        </w:rPr>
        <w:t>P</w:t>
      </w:r>
      <w:r w:rsidRPr="001F64DF">
        <w:rPr>
          <w:rFonts w:ascii="Times New Roman" w:hAnsi="Times New Roman"/>
          <w:szCs w:val="21"/>
          <w:vertAlign w:val="subscript"/>
        </w:rPr>
        <w:t>3</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4</w:t>
      </w:r>
      <w:r w:rsidRPr="001F64DF">
        <w:rPr>
          <w:rFonts w:ascii="Times New Roman" w:hAnsi="Times New Roman"/>
          <w:szCs w:val="21"/>
        </w:rPr>
        <w:t>之间的距离取得小些，可以提高准确度</w:t>
      </w:r>
    </w:p>
    <w:p w:rsidR="007D47C6" w:rsidRPr="001F64DF" w:rsidRDefault="007D47C6" w:rsidP="007D47C6">
      <w:pPr>
        <w:adjustRightInd w:val="0"/>
        <w:snapToGrid w:val="0"/>
        <w:spacing w:line="360" w:lineRule="auto"/>
        <w:jc w:val="left"/>
        <w:rPr>
          <w:rFonts w:ascii="Times New Roman" w:hAnsi="Times New Roman"/>
          <w:szCs w:val="21"/>
        </w:rPr>
      </w:pPr>
      <w:r w:rsidRPr="001F64DF">
        <w:rPr>
          <w:rFonts w:ascii="Times New Roman" w:hAnsi="Times New Roman"/>
          <w:szCs w:val="21"/>
        </w:rPr>
        <w:t>(3)</w:t>
      </w:r>
      <w:r w:rsidRPr="001F64DF">
        <w:rPr>
          <w:rFonts w:ascii="Times New Roman" w:hAnsi="Times New Roman"/>
          <w:szCs w:val="21"/>
        </w:rPr>
        <w:t>入射角</w:t>
      </w:r>
      <w:r w:rsidRPr="001F64DF">
        <w:rPr>
          <w:rFonts w:ascii="Times New Roman" w:hAnsi="Times New Roman"/>
          <w:i/>
          <w:szCs w:val="21"/>
        </w:rPr>
        <w:t>θ</w:t>
      </w:r>
      <w:r w:rsidRPr="001F64DF">
        <w:rPr>
          <w:rFonts w:ascii="Times New Roman" w:hAnsi="Times New Roman"/>
          <w:szCs w:val="21"/>
          <w:vertAlign w:val="subscript"/>
        </w:rPr>
        <w:t>1</w:t>
      </w:r>
      <w:r w:rsidRPr="001F64DF">
        <w:rPr>
          <w:rFonts w:ascii="Times New Roman" w:hAnsi="Times New Roman"/>
          <w:szCs w:val="21"/>
        </w:rPr>
        <w:t>适当大些，可以提高准确度</w:t>
      </w:r>
      <w:r w:rsidRPr="001F64DF">
        <w:rPr>
          <w:rFonts w:ascii="Times New Roman" w:hAnsi="Times New Roman"/>
          <w:color w:val="FFFFFF"/>
          <w:sz w:val="4"/>
          <w:szCs w:val="21"/>
        </w:rPr>
        <w:t>[</w:t>
      </w:r>
      <w:r w:rsidRPr="001F64DF">
        <w:rPr>
          <w:rFonts w:ascii="Times New Roman" w:hAnsi="Times New Roman"/>
          <w:color w:val="FFFFFF"/>
          <w:sz w:val="4"/>
          <w:szCs w:val="21"/>
        </w:rPr>
        <w:t>来源</w:t>
      </w:r>
      <w:r w:rsidRPr="001F64DF">
        <w:rPr>
          <w:rFonts w:ascii="Times New Roman" w:hAnsi="Times New Roman"/>
          <w:color w:val="FFFFFF"/>
          <w:sz w:val="4"/>
          <w:szCs w:val="21"/>
        </w:rPr>
        <w:t>:</w:t>
      </w:r>
      <w:r w:rsidRPr="001F64DF">
        <w:rPr>
          <w:rFonts w:ascii="Times New Roman" w:hAnsi="Times New Roman"/>
          <w:color w:val="FFFFFF"/>
          <w:sz w:val="4"/>
          <w:szCs w:val="21"/>
        </w:rPr>
        <w:t>学</w:t>
      </w:r>
      <w:r w:rsidRPr="001F64DF">
        <w:rPr>
          <w:rFonts w:ascii="Times New Roman" w:hAnsi="Times New Roman"/>
          <w:color w:val="FFFFFF"/>
          <w:sz w:val="4"/>
          <w:szCs w:val="21"/>
        </w:rPr>
        <w:t>§</w:t>
      </w:r>
      <w:r w:rsidRPr="001F64DF">
        <w:rPr>
          <w:rFonts w:ascii="Times New Roman" w:hAnsi="Times New Roman"/>
          <w:color w:val="FFFFFF"/>
          <w:sz w:val="4"/>
          <w:szCs w:val="21"/>
        </w:rPr>
        <w:t>科</w:t>
      </w:r>
      <w:r w:rsidRPr="001F64DF">
        <w:rPr>
          <w:rFonts w:ascii="Times New Roman" w:hAnsi="Times New Roman"/>
          <w:color w:val="FFFFFF"/>
          <w:sz w:val="4"/>
          <w:szCs w:val="21"/>
        </w:rPr>
        <w:t>§</w:t>
      </w:r>
      <w:r w:rsidRPr="001F64DF">
        <w:rPr>
          <w:rFonts w:ascii="Times New Roman" w:hAnsi="Times New Roman"/>
          <w:color w:val="FFFFFF"/>
          <w:sz w:val="4"/>
          <w:szCs w:val="21"/>
        </w:rPr>
        <w:t>网</w:t>
      </w:r>
      <w:r w:rsidRPr="001F64DF">
        <w:rPr>
          <w:rFonts w:ascii="Times New Roman" w:hAnsi="Times New Roman"/>
          <w:color w:val="FFFFFF"/>
          <w:sz w:val="4"/>
          <w:szCs w:val="21"/>
        </w:rPr>
        <w:t>]</w:t>
      </w:r>
    </w:p>
    <w:p w:rsidR="007D47C6" w:rsidRPr="001F64DF" w:rsidRDefault="007D47C6" w:rsidP="007D47C6">
      <w:pPr>
        <w:adjustRightInd w:val="0"/>
        <w:snapToGrid w:val="0"/>
        <w:spacing w:line="360" w:lineRule="auto"/>
        <w:jc w:val="left"/>
        <w:rPr>
          <w:rFonts w:ascii="Times New Roman" w:hAnsi="Times New Roman"/>
          <w:szCs w:val="21"/>
        </w:rPr>
      </w:pPr>
      <w:r w:rsidRPr="001F64DF">
        <w:rPr>
          <w:rFonts w:ascii="Times New Roman" w:hAnsi="Times New Roman"/>
          <w:szCs w:val="21"/>
        </w:rPr>
        <w:t>(4)</w:t>
      </w:r>
      <w:r w:rsidRPr="001F64DF">
        <w:rPr>
          <w:rFonts w:ascii="Times New Roman" w:hAnsi="Times New Roman"/>
          <w:szCs w:val="21"/>
        </w:rPr>
        <w:t>入射角太大，折射光线会在玻璃砖的内表面发生全反射，使实验无法进行</w:t>
      </w:r>
    </w:p>
    <w:p w:rsidR="007D47C6" w:rsidRDefault="007D47C6" w:rsidP="007D47C6">
      <w:pPr>
        <w:adjustRightInd w:val="0"/>
        <w:snapToGrid w:val="0"/>
        <w:spacing w:line="360" w:lineRule="auto"/>
        <w:jc w:val="left"/>
        <w:rPr>
          <w:rFonts w:ascii="Times New Roman" w:hAnsi="Times New Roman"/>
          <w:szCs w:val="21"/>
        </w:rPr>
      </w:pPr>
      <w:r w:rsidRPr="001F64DF">
        <w:rPr>
          <w:rFonts w:ascii="Times New Roman" w:hAnsi="Times New Roman"/>
          <w:szCs w:val="21"/>
        </w:rPr>
        <w:t>(5)</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的间距、入射角的大小均与实验的准确度无关</w:t>
      </w:r>
    </w:p>
    <w:p w:rsidR="007D47C6" w:rsidRPr="001F64DF" w:rsidRDefault="007D47C6" w:rsidP="007D47C6">
      <w:pPr>
        <w:adjustRightInd w:val="0"/>
        <w:snapToGrid w:val="0"/>
        <w:spacing w:line="360" w:lineRule="auto"/>
        <w:jc w:val="left"/>
        <w:rPr>
          <w:rFonts w:ascii="Times New Roman" w:hAnsi="Times New Roman"/>
          <w:szCs w:val="21"/>
        </w:rPr>
      </w:pPr>
      <w:r w:rsidRPr="001F64DF">
        <w:rPr>
          <w:rFonts w:ascii="Times New Roman" w:hAnsi="Times New Roman"/>
          <w:szCs w:val="21"/>
        </w:rPr>
        <w:t>A</w:t>
      </w:r>
      <w:r w:rsidRPr="001F64DF">
        <w:rPr>
          <w:rFonts w:ascii="Times New Roman" w:hAnsi="Times New Roman"/>
          <w:szCs w:val="21"/>
        </w:rPr>
        <w:t>．</w:t>
      </w:r>
      <w:r w:rsidRPr="001F64DF">
        <w:rPr>
          <w:rFonts w:ascii="Times New Roman" w:hAnsi="Times New Roman"/>
          <w:szCs w:val="21"/>
        </w:rPr>
        <w:t xml:space="preserve">(1)(3)  </w:t>
      </w:r>
      <w:r>
        <w:rPr>
          <w:rFonts w:ascii="Times New Roman" w:hAnsi="Times New Roman" w:hint="eastAsia"/>
          <w:szCs w:val="21"/>
        </w:rPr>
        <w:t xml:space="preserve">        </w:t>
      </w:r>
      <w:r w:rsidRPr="001F64DF">
        <w:rPr>
          <w:rFonts w:ascii="Times New Roman" w:hAnsi="Times New Roman"/>
          <w:szCs w:val="21"/>
        </w:rPr>
        <w:tab/>
      </w:r>
      <w:r>
        <w:rPr>
          <w:rFonts w:ascii="Times New Roman" w:hAnsi="Times New Roman" w:hint="eastAsia"/>
          <w:szCs w:val="21"/>
        </w:rPr>
        <w:t xml:space="preserve"> </w:t>
      </w:r>
      <w:r w:rsidRPr="001F64DF">
        <w:rPr>
          <w:rFonts w:ascii="Times New Roman" w:hAnsi="Times New Roman"/>
          <w:szCs w:val="21"/>
        </w:rPr>
        <w:t>B</w:t>
      </w:r>
      <w:r w:rsidRPr="001F64DF">
        <w:rPr>
          <w:rFonts w:ascii="Times New Roman" w:hAnsi="Times New Roman"/>
          <w:szCs w:val="21"/>
        </w:rPr>
        <w:t>．</w:t>
      </w:r>
      <w:r w:rsidRPr="001F64DF">
        <w:rPr>
          <w:rFonts w:ascii="Times New Roman" w:hAnsi="Times New Roman"/>
          <w:szCs w:val="21"/>
        </w:rPr>
        <w:t>(2)(4)</w:t>
      </w:r>
      <w:r>
        <w:rPr>
          <w:rFonts w:ascii="Times New Roman" w:hAnsi="Times New Roman" w:hint="eastAsia"/>
          <w:szCs w:val="21"/>
        </w:rPr>
        <w:t xml:space="preserve">              </w:t>
      </w:r>
      <w:r w:rsidRPr="001F64DF">
        <w:rPr>
          <w:rFonts w:ascii="Times New Roman" w:hAnsi="Times New Roman"/>
          <w:szCs w:val="21"/>
        </w:rPr>
        <w:t>C</w:t>
      </w:r>
      <w:r w:rsidRPr="001F64DF">
        <w:rPr>
          <w:rFonts w:ascii="Times New Roman" w:hAnsi="Times New Roman"/>
          <w:szCs w:val="21"/>
        </w:rPr>
        <w:t>．</w:t>
      </w:r>
      <w:r w:rsidRPr="001F64DF">
        <w:rPr>
          <w:rFonts w:ascii="Times New Roman" w:hAnsi="Times New Roman"/>
          <w:szCs w:val="21"/>
        </w:rPr>
        <w:t>(3)(5)</w:t>
      </w:r>
      <w:r>
        <w:rPr>
          <w:rFonts w:ascii="Times New Roman" w:hAnsi="Times New Roman" w:hint="eastAsia"/>
          <w:szCs w:val="21"/>
        </w:rPr>
        <w:t xml:space="preserve">    </w:t>
      </w:r>
      <w:r w:rsidRPr="001F64DF">
        <w:rPr>
          <w:rFonts w:ascii="Times New Roman" w:hAnsi="Times New Roman"/>
          <w:szCs w:val="21"/>
        </w:rPr>
        <w:t xml:space="preserve">  </w:t>
      </w:r>
      <w:r>
        <w:rPr>
          <w:rFonts w:ascii="Times New Roman" w:hAnsi="Times New Roman" w:hint="eastAsia"/>
          <w:szCs w:val="21"/>
        </w:rPr>
        <w:t xml:space="preserve">        </w:t>
      </w:r>
      <w:r w:rsidRPr="001F64DF">
        <w:rPr>
          <w:rFonts w:ascii="Times New Roman" w:hAnsi="Times New Roman"/>
          <w:szCs w:val="21"/>
        </w:rPr>
        <w:tab/>
        <w:t>D</w:t>
      </w:r>
      <w:r w:rsidRPr="001F64DF">
        <w:rPr>
          <w:rFonts w:ascii="Times New Roman" w:hAnsi="Times New Roman"/>
          <w:szCs w:val="21"/>
        </w:rPr>
        <w:t>．</w:t>
      </w:r>
      <w:r w:rsidRPr="001F64DF">
        <w:rPr>
          <w:rFonts w:ascii="Times New Roman" w:hAnsi="Times New Roman"/>
          <w:szCs w:val="21"/>
        </w:rPr>
        <w:t>(1)(4)</w:t>
      </w:r>
    </w:p>
    <w:p w:rsidR="007D47C6" w:rsidRPr="001F64DF" w:rsidRDefault="007D47C6" w:rsidP="007D47C6">
      <w:pPr>
        <w:pStyle w:val="a3"/>
        <w:tabs>
          <w:tab w:val="left" w:pos="4253"/>
        </w:tabs>
        <w:adjustRightInd w:val="0"/>
        <w:snapToGrid w:val="0"/>
        <w:spacing w:line="360" w:lineRule="auto"/>
        <w:jc w:val="left"/>
        <w:rPr>
          <w:rFonts w:ascii="Times New Roman" w:hAnsi="Times New Roman" w:cs="Times New Roman"/>
          <w:color w:val="000000" w:themeColor="text1"/>
        </w:rPr>
      </w:pPr>
    </w:p>
    <w:p w:rsidR="007D47C6" w:rsidRPr="001F64DF" w:rsidRDefault="007D47C6" w:rsidP="007D47C6">
      <w:pPr>
        <w:pStyle w:val="a3"/>
        <w:adjustRightInd w:val="0"/>
        <w:snapToGrid w:val="0"/>
        <w:spacing w:line="360" w:lineRule="auto"/>
        <w:jc w:val="left"/>
        <w:rPr>
          <w:rFonts w:ascii="Times New Roman" w:hAnsi="Times New Roman"/>
        </w:rPr>
      </w:pPr>
      <w:r w:rsidRPr="001F64DF">
        <w:rPr>
          <w:rFonts w:ascii="Times New Roman" w:hAnsi="Times New Roman" w:cs="Times New Roman" w:hint="eastAsia"/>
          <w:color w:val="000000" w:themeColor="text1"/>
        </w:rPr>
        <w:t>4</w:t>
      </w:r>
      <w:r w:rsidRPr="001F64DF">
        <w:rPr>
          <w:rFonts w:ascii="Times New Roman" w:hAnsi="Times New Roman" w:cs="Times New Roman" w:hint="eastAsia"/>
          <w:color w:val="000000" w:themeColor="text1"/>
        </w:rPr>
        <w:t>、</w:t>
      </w:r>
      <w:r w:rsidRPr="001F64DF">
        <w:rPr>
          <w:rFonts w:ascii="Times New Roman" w:hAnsi="Times New Roman"/>
        </w:rPr>
        <w:t>在用插针法测定玻璃砖的折射率的实验中，甲、乙、丙三位同学在纸上画出的界面</w:t>
      </w:r>
      <w:proofErr w:type="spellStart"/>
      <w:r w:rsidRPr="001F64DF">
        <w:rPr>
          <w:rFonts w:ascii="Times New Roman" w:hAnsi="Times New Roman"/>
          <w:i/>
        </w:rPr>
        <w:t>aa</w:t>
      </w:r>
      <w:proofErr w:type="spellEnd"/>
      <w:r w:rsidRPr="001F64DF">
        <w:rPr>
          <w:rFonts w:ascii="Times New Roman" w:hAnsi="Times New Roman"/>
        </w:rPr>
        <w:t>′</w:t>
      </w:r>
      <w:r w:rsidRPr="001F64DF">
        <w:rPr>
          <w:rFonts w:ascii="Times New Roman" w:hAnsi="Times New Roman"/>
        </w:rPr>
        <w:t>、</w:t>
      </w:r>
      <w:r w:rsidRPr="001F64DF">
        <w:rPr>
          <w:rFonts w:ascii="Times New Roman" w:hAnsi="Times New Roman"/>
          <w:i/>
        </w:rPr>
        <w:t>bb</w:t>
      </w:r>
      <w:r w:rsidRPr="001F64DF">
        <w:rPr>
          <w:rFonts w:ascii="Times New Roman" w:hAnsi="Times New Roman"/>
        </w:rPr>
        <w:t>′</w:t>
      </w:r>
      <w:r w:rsidRPr="001F64DF">
        <w:rPr>
          <w:rFonts w:ascii="Times New Roman" w:hAnsi="Times New Roman"/>
        </w:rPr>
        <w:t>与玻璃砖位置的关系分别如图</w:t>
      </w:r>
      <w:r w:rsidRPr="001F64DF">
        <w:rPr>
          <w:rFonts w:ascii="Times New Roman" w:hAnsi="宋体" w:cs="宋体" w:hint="eastAsia"/>
        </w:rPr>
        <w:t>①</w:t>
      </w:r>
      <w:r w:rsidRPr="001F64DF">
        <w:rPr>
          <w:rFonts w:ascii="Times New Roman" w:hAnsi="Times New Roman"/>
        </w:rPr>
        <w:t>、</w:t>
      </w:r>
      <w:r w:rsidRPr="001F64DF">
        <w:rPr>
          <w:rFonts w:ascii="Times New Roman" w:hAnsi="宋体" w:cs="宋体" w:hint="eastAsia"/>
        </w:rPr>
        <w:t>②</w:t>
      </w:r>
      <w:r w:rsidRPr="001F64DF">
        <w:rPr>
          <w:rFonts w:ascii="Times New Roman" w:hAnsi="Times New Roman"/>
        </w:rPr>
        <w:t>和</w:t>
      </w:r>
      <w:r w:rsidRPr="001F64DF">
        <w:rPr>
          <w:rFonts w:ascii="Times New Roman" w:hAnsi="宋体" w:cs="宋体" w:hint="eastAsia"/>
        </w:rPr>
        <w:t>③</w:t>
      </w:r>
      <w:r w:rsidRPr="001F64DF">
        <w:rPr>
          <w:rFonts w:ascii="Times New Roman" w:hAnsi="Times New Roman"/>
        </w:rPr>
        <w:t>所示，其中甲、丙两同学用的是矩形玻璃砖，乙同学用的是梯形玻璃砖</w:t>
      </w:r>
      <w:r w:rsidRPr="001F64DF">
        <w:rPr>
          <w:rFonts w:ascii="Times New Roman" w:hAnsi="Times New Roman"/>
        </w:rPr>
        <w:t>.</w:t>
      </w:r>
      <w:r w:rsidRPr="001F64DF">
        <w:rPr>
          <w:rFonts w:ascii="Times New Roman" w:hAnsi="Times New Roman"/>
        </w:rPr>
        <w:t>他们的其他操作均正确，且均以</w:t>
      </w:r>
      <w:proofErr w:type="spellStart"/>
      <w:r w:rsidRPr="001F64DF">
        <w:rPr>
          <w:rFonts w:ascii="Times New Roman" w:hAnsi="Times New Roman"/>
          <w:i/>
        </w:rPr>
        <w:t>aa</w:t>
      </w:r>
      <w:proofErr w:type="spellEnd"/>
      <w:r w:rsidRPr="001F64DF">
        <w:rPr>
          <w:rFonts w:ascii="Times New Roman" w:hAnsi="Times New Roman"/>
        </w:rPr>
        <w:t>′</w:t>
      </w:r>
      <w:r w:rsidRPr="001F64DF">
        <w:rPr>
          <w:rFonts w:ascii="Times New Roman" w:hAnsi="Times New Roman"/>
        </w:rPr>
        <w:t>、</w:t>
      </w:r>
      <w:r w:rsidRPr="001F64DF">
        <w:rPr>
          <w:rFonts w:ascii="Times New Roman" w:hAnsi="Times New Roman"/>
          <w:i/>
        </w:rPr>
        <w:t>bb</w:t>
      </w:r>
      <w:r w:rsidRPr="001F64DF">
        <w:rPr>
          <w:rFonts w:ascii="Times New Roman" w:hAnsi="Times New Roman"/>
        </w:rPr>
        <w:t>′</w:t>
      </w:r>
      <w:r w:rsidRPr="001F64DF">
        <w:rPr>
          <w:rFonts w:ascii="Times New Roman" w:hAnsi="Times New Roman"/>
        </w:rPr>
        <w:t>为界面画光路图</w:t>
      </w:r>
      <w:r>
        <w:rPr>
          <w:rFonts w:ascii="Times New Roman" w:hAnsi="Times New Roman" w:hint="eastAsia"/>
        </w:rPr>
        <w:t>。</w:t>
      </w:r>
    </w:p>
    <w:p w:rsidR="007D47C6" w:rsidRPr="001F64DF" w:rsidRDefault="007D47C6" w:rsidP="007D47C6">
      <w:pPr>
        <w:pStyle w:val="a3"/>
        <w:adjustRightInd w:val="0"/>
        <w:snapToGrid w:val="0"/>
        <w:spacing w:line="360" w:lineRule="auto"/>
        <w:jc w:val="center"/>
        <w:rPr>
          <w:rFonts w:ascii="Times New Roman" w:hAnsi="Times New Roman"/>
        </w:rPr>
      </w:pPr>
      <w:r w:rsidRPr="001F64DF">
        <w:rPr>
          <w:rFonts w:ascii="Times New Roman" w:hAnsi="Times New Roman"/>
          <w:noProof/>
        </w:rPr>
        <w:drawing>
          <wp:inline distT="0" distB="0" distL="0" distR="0">
            <wp:extent cx="4792038" cy="958408"/>
            <wp:effectExtent l="0" t="0" r="8562" b="0"/>
            <wp:docPr id="8" name="图片 1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学科网 版权所有"/>
                    <pic:cNvPicPr>
                      <a:picLocks noChangeAspect="1" noChangeArrowheads="1"/>
                    </pic:cNvPicPr>
                  </pic:nvPicPr>
                  <pic:blipFill>
                    <a:blip r:embed="rId25" r:link="rId26" cstate="print">
                      <a:clrChange>
                        <a:clrFrom>
                          <a:srgbClr val="FFFFFF"/>
                        </a:clrFrom>
                        <a:clrTo>
                          <a:srgbClr val="FFFFFF">
                            <a:alpha val="0"/>
                          </a:srgbClr>
                        </a:clrTo>
                      </a:clrChange>
                    </a:blip>
                    <a:srcRect/>
                    <a:stretch>
                      <a:fillRect/>
                    </a:stretch>
                  </pic:blipFill>
                  <pic:spPr bwMode="auto">
                    <a:xfrm>
                      <a:off x="0" y="0"/>
                      <a:ext cx="4805172" cy="961035"/>
                    </a:xfrm>
                    <a:prstGeom prst="rect">
                      <a:avLst/>
                    </a:prstGeom>
                    <a:noFill/>
                    <a:ln w="9525">
                      <a:noFill/>
                      <a:miter lim="800000"/>
                      <a:headEnd/>
                      <a:tailEnd/>
                    </a:ln>
                  </pic:spPr>
                </pic:pic>
              </a:graphicData>
            </a:graphic>
          </wp:inline>
        </w:drawing>
      </w:r>
    </w:p>
    <w:p w:rsidR="007D47C6" w:rsidRPr="001F64DF" w:rsidRDefault="007D47C6" w:rsidP="007D47C6">
      <w:pPr>
        <w:pStyle w:val="a3"/>
        <w:adjustRightInd w:val="0"/>
        <w:snapToGrid w:val="0"/>
        <w:spacing w:line="360" w:lineRule="auto"/>
        <w:jc w:val="left"/>
        <w:rPr>
          <w:rFonts w:ascii="Times New Roman" w:hAnsi="Times New Roman"/>
        </w:rPr>
      </w:pPr>
      <w:r w:rsidRPr="001F64DF">
        <w:rPr>
          <w:rFonts w:ascii="Times New Roman" w:hAnsi="Times New Roman"/>
        </w:rPr>
        <w:lastRenderedPageBreak/>
        <w:t>(1)</w:t>
      </w:r>
      <w:r w:rsidRPr="001F64DF">
        <w:rPr>
          <w:rFonts w:ascii="Times New Roman" w:hAnsi="Times New Roman"/>
        </w:rPr>
        <w:t>甲同学测得的折射率与真实值相比</w:t>
      </w:r>
      <w:r w:rsidRPr="001F64DF">
        <w:rPr>
          <w:rFonts w:ascii="Times New Roman" w:hAnsi="Times New Roman"/>
        </w:rPr>
        <w:t>________(</w:t>
      </w:r>
      <w:r w:rsidRPr="001F64DF">
        <w:rPr>
          <w:rFonts w:ascii="Times New Roman" w:hAnsi="Times New Roman"/>
        </w:rPr>
        <w:t>填</w:t>
      </w:r>
      <w:r w:rsidRPr="001F64DF">
        <w:rPr>
          <w:rFonts w:ascii="Times New Roman" w:hAnsi="Times New Roman"/>
        </w:rPr>
        <w:t>“</w:t>
      </w:r>
      <w:r w:rsidRPr="001F64DF">
        <w:rPr>
          <w:rFonts w:ascii="Times New Roman" w:hAnsi="Times New Roman"/>
        </w:rPr>
        <w:t>偏大</w:t>
      </w:r>
      <w:r w:rsidRPr="001F64DF">
        <w:rPr>
          <w:rFonts w:ascii="Times New Roman" w:hAnsi="Times New Roman"/>
        </w:rPr>
        <w:t>”“</w:t>
      </w:r>
      <w:r w:rsidRPr="001F64DF">
        <w:rPr>
          <w:rFonts w:ascii="Times New Roman" w:hAnsi="Times New Roman"/>
        </w:rPr>
        <w:t>偏小</w:t>
      </w:r>
      <w:r w:rsidRPr="001F64DF">
        <w:rPr>
          <w:rFonts w:ascii="Times New Roman" w:hAnsi="Times New Roman"/>
        </w:rPr>
        <w:t>”</w:t>
      </w:r>
      <w:r w:rsidRPr="001F64DF">
        <w:rPr>
          <w:rFonts w:ascii="Times New Roman" w:hAnsi="Times New Roman"/>
        </w:rPr>
        <w:t>或</w:t>
      </w:r>
      <w:r w:rsidRPr="001F64DF">
        <w:rPr>
          <w:rFonts w:ascii="Times New Roman" w:hAnsi="Times New Roman"/>
        </w:rPr>
        <w:t>“</w:t>
      </w:r>
      <w:r w:rsidRPr="001F64DF">
        <w:rPr>
          <w:rFonts w:ascii="Times New Roman" w:hAnsi="Times New Roman"/>
        </w:rPr>
        <w:t>不变</w:t>
      </w:r>
      <w:r w:rsidRPr="001F64DF">
        <w:rPr>
          <w:rFonts w:ascii="Times New Roman" w:hAnsi="Times New Roman"/>
        </w:rPr>
        <w:t>”)</w:t>
      </w:r>
      <w:r>
        <w:rPr>
          <w:rFonts w:ascii="Times New Roman" w:hAnsi="Times New Roman" w:hint="eastAsia"/>
        </w:rPr>
        <w:t>。</w:t>
      </w:r>
    </w:p>
    <w:p w:rsidR="007D47C6" w:rsidRPr="001F64DF" w:rsidRDefault="007D47C6" w:rsidP="007D47C6">
      <w:pPr>
        <w:pStyle w:val="a3"/>
        <w:adjustRightInd w:val="0"/>
        <w:snapToGrid w:val="0"/>
        <w:spacing w:line="360" w:lineRule="auto"/>
        <w:jc w:val="left"/>
        <w:rPr>
          <w:rFonts w:ascii="Times New Roman" w:hAnsi="Times New Roman"/>
        </w:rPr>
      </w:pPr>
      <w:r w:rsidRPr="001F64DF">
        <w:rPr>
          <w:rFonts w:ascii="Times New Roman" w:hAnsi="Times New Roman"/>
        </w:rPr>
        <w:t>(2)</w:t>
      </w:r>
      <w:r w:rsidRPr="001F64DF">
        <w:rPr>
          <w:rFonts w:ascii="Times New Roman" w:hAnsi="Times New Roman"/>
        </w:rPr>
        <w:t>乙同学测得的折射率与真实值相比</w:t>
      </w:r>
      <w:r w:rsidRPr="001F64DF">
        <w:rPr>
          <w:rFonts w:ascii="Times New Roman" w:hAnsi="Times New Roman"/>
        </w:rPr>
        <w:t>________(</w:t>
      </w:r>
      <w:r w:rsidRPr="001F64DF">
        <w:rPr>
          <w:rFonts w:ascii="Times New Roman" w:hAnsi="Times New Roman"/>
        </w:rPr>
        <w:t>填</w:t>
      </w:r>
      <w:r w:rsidRPr="001F64DF">
        <w:rPr>
          <w:rFonts w:ascii="Times New Roman" w:hAnsi="Times New Roman"/>
        </w:rPr>
        <w:t>“</w:t>
      </w:r>
      <w:r w:rsidRPr="001F64DF">
        <w:rPr>
          <w:rFonts w:ascii="Times New Roman" w:hAnsi="Times New Roman"/>
        </w:rPr>
        <w:t>偏大</w:t>
      </w:r>
      <w:r w:rsidRPr="001F64DF">
        <w:rPr>
          <w:rFonts w:ascii="Times New Roman" w:hAnsi="Times New Roman"/>
        </w:rPr>
        <w:t>”“</w:t>
      </w:r>
      <w:r w:rsidRPr="001F64DF">
        <w:rPr>
          <w:rFonts w:ascii="Times New Roman" w:hAnsi="Times New Roman"/>
        </w:rPr>
        <w:t>偏小</w:t>
      </w:r>
      <w:r w:rsidRPr="001F64DF">
        <w:rPr>
          <w:rFonts w:ascii="Times New Roman" w:hAnsi="Times New Roman"/>
        </w:rPr>
        <w:t>”</w:t>
      </w:r>
      <w:r w:rsidRPr="001F64DF">
        <w:rPr>
          <w:rFonts w:ascii="Times New Roman" w:hAnsi="Times New Roman"/>
        </w:rPr>
        <w:t>或</w:t>
      </w:r>
      <w:r w:rsidRPr="001F64DF">
        <w:rPr>
          <w:rFonts w:ascii="Times New Roman" w:hAnsi="Times New Roman"/>
        </w:rPr>
        <w:t>“</w:t>
      </w:r>
      <w:r w:rsidRPr="001F64DF">
        <w:rPr>
          <w:rFonts w:ascii="Times New Roman" w:hAnsi="Times New Roman"/>
        </w:rPr>
        <w:t>不变</w:t>
      </w:r>
      <w:r w:rsidRPr="001F64DF">
        <w:rPr>
          <w:rFonts w:ascii="Times New Roman" w:hAnsi="Times New Roman"/>
        </w:rPr>
        <w:t>”)</w:t>
      </w:r>
      <w:r>
        <w:rPr>
          <w:rFonts w:ascii="Times New Roman" w:hAnsi="Times New Roman" w:hint="eastAsia"/>
        </w:rPr>
        <w:t>。</w:t>
      </w:r>
      <w:r>
        <w:rPr>
          <w:rFonts w:ascii="Times New Roman" w:hAnsi="Times New Roman" w:hint="eastAsia"/>
        </w:rPr>
        <w:t xml:space="preserve">         </w:t>
      </w:r>
    </w:p>
    <w:p w:rsidR="007D47C6" w:rsidRDefault="007D47C6" w:rsidP="007D47C6">
      <w:pPr>
        <w:pStyle w:val="a3"/>
        <w:adjustRightInd w:val="0"/>
        <w:snapToGrid w:val="0"/>
        <w:spacing w:line="360" w:lineRule="auto"/>
        <w:jc w:val="left"/>
        <w:rPr>
          <w:rFonts w:ascii="Times New Roman" w:hAnsi="Times New Roman"/>
        </w:rPr>
      </w:pPr>
      <w:r w:rsidRPr="001F64DF">
        <w:rPr>
          <w:rFonts w:ascii="Times New Roman" w:hAnsi="Times New Roman"/>
        </w:rPr>
        <w:t>(3)</w:t>
      </w:r>
      <w:r w:rsidRPr="001F64DF">
        <w:rPr>
          <w:rFonts w:ascii="Times New Roman" w:hAnsi="Times New Roman"/>
        </w:rPr>
        <w:t>丙同学测得的折射率与真实值相比</w:t>
      </w:r>
      <w:r w:rsidRPr="001F64DF">
        <w:rPr>
          <w:rFonts w:ascii="Times New Roman" w:hAnsi="Times New Roman"/>
        </w:rPr>
        <w:t>________</w:t>
      </w:r>
      <w:r>
        <w:rPr>
          <w:rFonts w:ascii="Times New Roman" w:hAnsi="Times New Roman" w:hint="eastAsia"/>
        </w:rPr>
        <w:t>。</w:t>
      </w:r>
    </w:p>
    <w:p w:rsidR="006606F4" w:rsidRDefault="006606F4" w:rsidP="007D47C6">
      <w:pPr>
        <w:pStyle w:val="a3"/>
        <w:adjustRightInd w:val="0"/>
        <w:snapToGrid w:val="0"/>
        <w:spacing w:line="360" w:lineRule="auto"/>
        <w:jc w:val="left"/>
        <w:rPr>
          <w:rFonts w:ascii="Times New Roman" w:hAnsi="Times New Roman"/>
        </w:rPr>
      </w:pPr>
    </w:p>
    <w:p w:rsidR="006606F4" w:rsidRPr="001F64DF" w:rsidRDefault="006606F4" w:rsidP="006606F4">
      <w:pPr>
        <w:pStyle w:val="a3"/>
        <w:adjustRightInd w:val="0"/>
        <w:snapToGrid w:val="0"/>
        <w:spacing w:line="360" w:lineRule="auto"/>
        <w:jc w:val="left"/>
        <w:rPr>
          <w:rFonts w:ascii="Times New Roman" w:hAnsi="Times New Roman"/>
        </w:rPr>
      </w:pPr>
      <w:r>
        <w:rPr>
          <w:rFonts w:ascii="Times New Roman" w:hAnsi="Times New Roman" w:hint="eastAsia"/>
          <w:bCs/>
          <w:noProof/>
          <w:color w:val="000000" w:themeColor="text1"/>
        </w:rPr>
        <w:drawing>
          <wp:anchor distT="0" distB="0" distL="114300" distR="114300" simplePos="0" relativeHeight="254014464" behindDoc="0" locked="0" layoutInCell="1" allowOverlap="1">
            <wp:simplePos x="0" y="0"/>
            <wp:positionH relativeFrom="column">
              <wp:posOffset>2948940</wp:posOffset>
            </wp:positionH>
            <wp:positionV relativeFrom="paragraph">
              <wp:posOffset>659765</wp:posOffset>
            </wp:positionV>
            <wp:extent cx="2674620" cy="1212850"/>
            <wp:effectExtent l="19050" t="0" r="0" b="0"/>
            <wp:wrapSquare wrapText="bothSides"/>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 版权所有"/>
                    <pic:cNvPicPr>
                      <a:picLocks noChangeAspect="1" noChangeArrowheads="1"/>
                    </pic:cNvPicPr>
                  </pic:nvPicPr>
                  <pic:blipFill>
                    <a:blip r:embed="rId27" r:link="rId28" cstate="print"/>
                    <a:srcRect/>
                    <a:stretch>
                      <a:fillRect/>
                    </a:stretch>
                  </pic:blipFill>
                  <pic:spPr bwMode="auto">
                    <a:xfrm>
                      <a:off x="0" y="0"/>
                      <a:ext cx="2674620" cy="1212850"/>
                    </a:xfrm>
                    <a:prstGeom prst="rect">
                      <a:avLst/>
                    </a:prstGeom>
                    <a:noFill/>
                    <a:ln w="9525">
                      <a:noFill/>
                      <a:miter lim="800000"/>
                      <a:headEnd/>
                      <a:tailEnd/>
                    </a:ln>
                  </pic:spPr>
                </pic:pic>
              </a:graphicData>
            </a:graphic>
          </wp:anchor>
        </w:drawing>
      </w:r>
      <w:r>
        <w:rPr>
          <w:rFonts w:ascii="Times New Roman" w:hAnsi="Times New Roman" w:hint="eastAsia"/>
          <w:bCs/>
          <w:color w:val="000000" w:themeColor="text1"/>
        </w:rPr>
        <w:t>5</w:t>
      </w:r>
      <w:r w:rsidRPr="001F64DF">
        <w:rPr>
          <w:rFonts w:ascii="Times New Roman" w:hAnsi="Times New Roman" w:hint="eastAsia"/>
          <w:bCs/>
          <w:color w:val="000000" w:themeColor="text1"/>
        </w:rPr>
        <w:t>、</w:t>
      </w:r>
      <w:r w:rsidRPr="001F64DF">
        <w:rPr>
          <w:rFonts w:ascii="Times New Roman" w:hAnsi="Times New Roman"/>
        </w:rPr>
        <w:t>某同学通过实验测定半圆形玻璃砖的折射率</w:t>
      </w:r>
      <w:r w:rsidRPr="001F64DF">
        <w:rPr>
          <w:rFonts w:ascii="Times New Roman" w:hAnsi="Times New Roman"/>
          <w:i/>
        </w:rPr>
        <w:t>n</w:t>
      </w:r>
      <w:r>
        <w:rPr>
          <w:rFonts w:ascii="Times New Roman" w:hAnsi="Times New Roman" w:hint="eastAsia"/>
        </w:rPr>
        <w:t>。</w:t>
      </w:r>
      <w:r w:rsidRPr="001F64DF">
        <w:rPr>
          <w:rFonts w:ascii="Times New Roman" w:hAnsi="Times New Roman"/>
        </w:rPr>
        <w:t>如图甲所示，</w:t>
      </w:r>
      <w:r w:rsidRPr="001F64DF">
        <w:rPr>
          <w:rFonts w:ascii="Times New Roman" w:hAnsi="Times New Roman"/>
          <w:i/>
        </w:rPr>
        <w:t>O</w:t>
      </w:r>
      <w:r w:rsidRPr="001F64DF">
        <w:rPr>
          <w:rFonts w:ascii="Times New Roman" w:hAnsi="Times New Roman"/>
        </w:rPr>
        <w:t>是圆心，</w:t>
      </w:r>
      <w:r w:rsidRPr="001F64DF">
        <w:rPr>
          <w:rFonts w:ascii="Times New Roman" w:hAnsi="Times New Roman"/>
          <w:i/>
        </w:rPr>
        <w:t>MN</w:t>
      </w:r>
      <w:r w:rsidRPr="001F64DF">
        <w:rPr>
          <w:rFonts w:ascii="Times New Roman" w:hAnsi="Times New Roman"/>
        </w:rPr>
        <w:t>是法线，</w:t>
      </w:r>
      <w:r w:rsidRPr="001F64DF">
        <w:rPr>
          <w:rFonts w:ascii="Times New Roman" w:hAnsi="Times New Roman"/>
          <w:i/>
        </w:rPr>
        <w:t>AO</w:t>
      </w:r>
      <w:r w:rsidRPr="001F64DF">
        <w:rPr>
          <w:rFonts w:ascii="Times New Roman" w:hAnsi="Times New Roman"/>
        </w:rPr>
        <w:t>、</w:t>
      </w:r>
      <w:r w:rsidRPr="001F64DF">
        <w:rPr>
          <w:rFonts w:ascii="Times New Roman" w:hAnsi="Times New Roman"/>
          <w:i/>
        </w:rPr>
        <w:t>BO</w:t>
      </w:r>
      <w:r w:rsidRPr="001F64DF">
        <w:rPr>
          <w:rFonts w:ascii="Times New Roman" w:hAnsi="Times New Roman"/>
        </w:rPr>
        <w:t>分别表示某次测量时光线在空气和玻璃砖中的传播路径</w:t>
      </w:r>
      <w:r>
        <w:rPr>
          <w:rFonts w:ascii="Times New Roman" w:hAnsi="Times New Roman" w:hint="eastAsia"/>
        </w:rPr>
        <w:t>。</w:t>
      </w:r>
      <w:r w:rsidRPr="001F64DF">
        <w:rPr>
          <w:rFonts w:ascii="Times New Roman" w:hAnsi="Times New Roman"/>
        </w:rPr>
        <w:t>该同学测得多组入射角</w:t>
      </w:r>
      <w:proofErr w:type="spellStart"/>
      <w:r w:rsidRPr="001F64DF">
        <w:rPr>
          <w:rFonts w:ascii="Times New Roman" w:hAnsi="Times New Roman"/>
          <w:i/>
        </w:rPr>
        <w:t>i</w:t>
      </w:r>
      <w:proofErr w:type="spellEnd"/>
      <w:r w:rsidRPr="001F64DF">
        <w:rPr>
          <w:rFonts w:ascii="Times New Roman" w:hAnsi="Times New Roman"/>
        </w:rPr>
        <w:t>和折射角</w:t>
      </w:r>
      <w:r w:rsidRPr="001F64DF">
        <w:rPr>
          <w:rFonts w:ascii="Times New Roman" w:hAnsi="Times New Roman"/>
          <w:i/>
        </w:rPr>
        <w:t>r</w:t>
      </w:r>
      <w:r w:rsidRPr="001F64DF">
        <w:rPr>
          <w:rFonts w:ascii="Times New Roman" w:hAnsi="Times New Roman"/>
        </w:rPr>
        <w:t>，作出</w:t>
      </w:r>
      <w:r w:rsidRPr="001F64DF">
        <w:rPr>
          <w:rFonts w:ascii="Times New Roman" w:hAnsi="Times New Roman"/>
        </w:rPr>
        <w:t xml:space="preserve">sin </w:t>
      </w:r>
      <w:proofErr w:type="spellStart"/>
      <w:r w:rsidRPr="001F64DF">
        <w:rPr>
          <w:rFonts w:ascii="Times New Roman" w:hAnsi="Times New Roman"/>
          <w:i/>
        </w:rPr>
        <w:t>i</w:t>
      </w:r>
      <w:r w:rsidRPr="001F64DF">
        <w:rPr>
          <w:rFonts w:ascii="Times New Roman" w:hAnsi="Times New Roman"/>
        </w:rPr>
        <w:t>­sin</w:t>
      </w:r>
      <w:proofErr w:type="spellEnd"/>
      <w:r w:rsidRPr="001F64DF">
        <w:rPr>
          <w:rFonts w:ascii="Times New Roman" w:hAnsi="Times New Roman"/>
        </w:rPr>
        <w:t xml:space="preserve"> </w:t>
      </w:r>
      <w:r w:rsidRPr="001F64DF">
        <w:rPr>
          <w:rFonts w:ascii="Times New Roman" w:hAnsi="Times New Roman"/>
          <w:i/>
        </w:rPr>
        <w:t>r</w:t>
      </w:r>
      <w:r w:rsidRPr="001F64DF">
        <w:rPr>
          <w:rFonts w:ascii="Times New Roman" w:hAnsi="Times New Roman"/>
        </w:rPr>
        <w:t>图像如图乙所示</w:t>
      </w:r>
      <w:r>
        <w:rPr>
          <w:rFonts w:ascii="Times New Roman" w:hAnsi="Times New Roman" w:hint="eastAsia"/>
        </w:rPr>
        <w:t>。</w:t>
      </w:r>
      <w:r w:rsidRPr="001F64DF">
        <w:rPr>
          <w:rFonts w:ascii="Times New Roman" w:hAnsi="Times New Roman"/>
        </w:rPr>
        <w:t>则</w:t>
      </w:r>
      <w:r w:rsidRPr="001F64DF">
        <w:rPr>
          <w:rFonts w:ascii="Times New Roman" w:hAnsi="Times New Roman"/>
        </w:rPr>
        <w:t>(</w:t>
      </w:r>
      <w:r w:rsidRPr="001F64DF">
        <w:rPr>
          <w:rFonts w:ascii="Times New Roman" w:hAnsi="Times New Roman"/>
        </w:rPr>
        <w:t xml:space="preserve">　　</w:t>
      </w:r>
      <w:r w:rsidRPr="001F64DF">
        <w:rPr>
          <w:rFonts w:ascii="Times New Roman" w:hAnsi="Times New Roman"/>
        </w:rPr>
        <w:t>)</w:t>
      </w:r>
    </w:p>
    <w:p w:rsidR="006606F4" w:rsidRPr="001F64DF" w:rsidRDefault="006606F4" w:rsidP="006606F4">
      <w:pPr>
        <w:pStyle w:val="a3"/>
        <w:adjustRightInd w:val="0"/>
        <w:snapToGrid w:val="0"/>
        <w:spacing w:line="360" w:lineRule="auto"/>
        <w:jc w:val="left"/>
        <w:rPr>
          <w:rFonts w:ascii="Times New Roman" w:hAnsi="Times New Roman"/>
        </w:rPr>
      </w:pPr>
      <w:r w:rsidRPr="001F64DF">
        <w:rPr>
          <w:rFonts w:ascii="Times New Roman" w:hAnsi="Times New Roman"/>
        </w:rPr>
        <w:t>A</w:t>
      </w:r>
      <w:r w:rsidRPr="001F64DF">
        <w:rPr>
          <w:rFonts w:ascii="Times New Roman" w:hAnsi="Times New Roman"/>
        </w:rPr>
        <w:t>．光由</w:t>
      </w:r>
      <w:r w:rsidRPr="001F64DF">
        <w:rPr>
          <w:rFonts w:ascii="Times New Roman" w:hAnsi="Times New Roman"/>
          <w:i/>
        </w:rPr>
        <w:t>A</w:t>
      </w:r>
      <w:r w:rsidRPr="001F64DF">
        <w:rPr>
          <w:rFonts w:ascii="Times New Roman" w:hAnsi="Times New Roman"/>
        </w:rPr>
        <w:t>经</w:t>
      </w:r>
      <w:r w:rsidRPr="001F64DF">
        <w:rPr>
          <w:rFonts w:ascii="Times New Roman" w:hAnsi="Times New Roman"/>
          <w:i/>
        </w:rPr>
        <w:t>O</w:t>
      </w:r>
      <w:r w:rsidRPr="001F64DF">
        <w:rPr>
          <w:rFonts w:ascii="Times New Roman" w:hAnsi="Times New Roman"/>
        </w:rPr>
        <w:t>到</w:t>
      </w:r>
      <w:r w:rsidRPr="001F64DF">
        <w:rPr>
          <w:rFonts w:ascii="Times New Roman" w:hAnsi="Times New Roman"/>
          <w:i/>
        </w:rPr>
        <w:t>B</w:t>
      </w:r>
      <w:r w:rsidRPr="001F64DF">
        <w:rPr>
          <w:rFonts w:ascii="Times New Roman" w:hAnsi="Times New Roman"/>
        </w:rPr>
        <w:t>，</w:t>
      </w:r>
      <w:r w:rsidRPr="001F64DF">
        <w:rPr>
          <w:rFonts w:ascii="Times New Roman" w:hAnsi="Times New Roman"/>
          <w:i/>
        </w:rPr>
        <w:t>n</w:t>
      </w:r>
      <w:r w:rsidRPr="001F64DF">
        <w:rPr>
          <w:rFonts w:ascii="Times New Roman" w:hAnsi="Times New Roman"/>
        </w:rPr>
        <w:t>＝</w:t>
      </w:r>
      <w:r w:rsidRPr="001F64DF">
        <w:rPr>
          <w:rFonts w:ascii="Times New Roman" w:hAnsi="Times New Roman"/>
        </w:rPr>
        <w:t>1.5</w:t>
      </w:r>
    </w:p>
    <w:p w:rsidR="006606F4" w:rsidRPr="001F64DF" w:rsidRDefault="006606F4" w:rsidP="006606F4">
      <w:pPr>
        <w:pStyle w:val="a3"/>
        <w:adjustRightInd w:val="0"/>
        <w:snapToGrid w:val="0"/>
        <w:spacing w:line="360" w:lineRule="auto"/>
        <w:jc w:val="left"/>
        <w:rPr>
          <w:rFonts w:ascii="Times New Roman" w:hAnsi="Times New Roman"/>
        </w:rPr>
      </w:pPr>
      <w:r w:rsidRPr="001F64DF">
        <w:rPr>
          <w:rFonts w:ascii="Times New Roman" w:hAnsi="Times New Roman"/>
        </w:rPr>
        <w:t>B</w:t>
      </w:r>
      <w:r w:rsidRPr="001F64DF">
        <w:rPr>
          <w:rFonts w:ascii="Times New Roman" w:hAnsi="Times New Roman"/>
        </w:rPr>
        <w:t>．光由</w:t>
      </w:r>
      <w:r w:rsidRPr="001F64DF">
        <w:rPr>
          <w:rFonts w:ascii="Times New Roman" w:hAnsi="Times New Roman"/>
          <w:i/>
        </w:rPr>
        <w:t>B</w:t>
      </w:r>
      <w:r w:rsidRPr="001F64DF">
        <w:rPr>
          <w:rFonts w:ascii="Times New Roman" w:hAnsi="Times New Roman"/>
        </w:rPr>
        <w:t>经</w:t>
      </w:r>
      <w:r w:rsidRPr="001F64DF">
        <w:rPr>
          <w:rFonts w:ascii="Times New Roman" w:hAnsi="Times New Roman"/>
          <w:i/>
        </w:rPr>
        <w:t>O</w:t>
      </w:r>
      <w:r w:rsidRPr="001F64DF">
        <w:rPr>
          <w:rFonts w:ascii="Times New Roman" w:hAnsi="Times New Roman"/>
        </w:rPr>
        <w:t>到</w:t>
      </w:r>
      <w:r w:rsidRPr="001F64DF">
        <w:rPr>
          <w:rFonts w:ascii="Times New Roman" w:hAnsi="Times New Roman"/>
          <w:i/>
        </w:rPr>
        <w:t>A</w:t>
      </w:r>
      <w:r w:rsidRPr="001F64DF">
        <w:rPr>
          <w:rFonts w:ascii="Times New Roman" w:hAnsi="Times New Roman"/>
        </w:rPr>
        <w:t>，</w:t>
      </w:r>
      <w:r w:rsidRPr="001F64DF">
        <w:rPr>
          <w:rFonts w:ascii="Times New Roman" w:hAnsi="Times New Roman"/>
          <w:i/>
        </w:rPr>
        <w:t>n</w:t>
      </w:r>
      <w:r w:rsidRPr="001F64DF">
        <w:rPr>
          <w:rFonts w:ascii="Times New Roman" w:hAnsi="Times New Roman"/>
        </w:rPr>
        <w:t>＝</w:t>
      </w:r>
      <w:r w:rsidRPr="001F64DF">
        <w:rPr>
          <w:rFonts w:ascii="Times New Roman" w:hAnsi="Times New Roman"/>
        </w:rPr>
        <w:t>1.5</w:t>
      </w:r>
    </w:p>
    <w:p w:rsidR="006606F4" w:rsidRPr="001F64DF" w:rsidRDefault="006606F4" w:rsidP="006606F4">
      <w:pPr>
        <w:pStyle w:val="a3"/>
        <w:adjustRightInd w:val="0"/>
        <w:snapToGrid w:val="0"/>
        <w:spacing w:line="360" w:lineRule="auto"/>
        <w:jc w:val="left"/>
        <w:rPr>
          <w:rFonts w:ascii="Times New Roman" w:hAnsi="Times New Roman"/>
        </w:rPr>
      </w:pPr>
      <w:r w:rsidRPr="001F64DF">
        <w:rPr>
          <w:rFonts w:ascii="Times New Roman" w:hAnsi="Times New Roman"/>
        </w:rPr>
        <w:t>C</w:t>
      </w:r>
      <w:r w:rsidRPr="001F64DF">
        <w:rPr>
          <w:rFonts w:ascii="Times New Roman" w:hAnsi="Times New Roman"/>
        </w:rPr>
        <w:t>．光由</w:t>
      </w:r>
      <w:r w:rsidRPr="001F64DF">
        <w:rPr>
          <w:rFonts w:ascii="Times New Roman" w:hAnsi="Times New Roman"/>
          <w:i/>
        </w:rPr>
        <w:t>A</w:t>
      </w:r>
      <w:r w:rsidRPr="001F64DF">
        <w:rPr>
          <w:rFonts w:ascii="Times New Roman" w:hAnsi="Times New Roman"/>
        </w:rPr>
        <w:t>经</w:t>
      </w:r>
      <w:r w:rsidRPr="001F64DF">
        <w:rPr>
          <w:rFonts w:ascii="Times New Roman" w:hAnsi="Times New Roman"/>
          <w:i/>
        </w:rPr>
        <w:t>O</w:t>
      </w:r>
      <w:r w:rsidRPr="001F64DF">
        <w:rPr>
          <w:rFonts w:ascii="Times New Roman" w:hAnsi="Times New Roman"/>
        </w:rPr>
        <w:t>到</w:t>
      </w:r>
      <w:r w:rsidRPr="001F64DF">
        <w:rPr>
          <w:rFonts w:ascii="Times New Roman" w:hAnsi="Times New Roman"/>
          <w:i/>
        </w:rPr>
        <w:t>B</w:t>
      </w:r>
      <w:r w:rsidRPr="001F64DF">
        <w:rPr>
          <w:rFonts w:ascii="Times New Roman" w:hAnsi="Times New Roman"/>
        </w:rPr>
        <w:t>，</w:t>
      </w:r>
      <w:r w:rsidRPr="001F64DF">
        <w:rPr>
          <w:rFonts w:ascii="Times New Roman" w:hAnsi="Times New Roman"/>
          <w:i/>
        </w:rPr>
        <w:t>n</w:t>
      </w:r>
      <w:r w:rsidRPr="001F64DF">
        <w:rPr>
          <w:rFonts w:ascii="Times New Roman" w:hAnsi="Times New Roman"/>
        </w:rPr>
        <w:t>＝</w:t>
      </w:r>
      <w:r w:rsidRPr="001F64DF">
        <w:rPr>
          <w:rFonts w:ascii="Times New Roman" w:hAnsi="Times New Roman"/>
        </w:rPr>
        <w:t>0.67</w:t>
      </w:r>
    </w:p>
    <w:p w:rsidR="006606F4" w:rsidRPr="001F64DF" w:rsidRDefault="006606F4" w:rsidP="006606F4">
      <w:pPr>
        <w:pStyle w:val="a3"/>
        <w:adjustRightInd w:val="0"/>
        <w:snapToGrid w:val="0"/>
        <w:spacing w:line="360" w:lineRule="auto"/>
        <w:jc w:val="left"/>
        <w:rPr>
          <w:rFonts w:ascii="Times New Roman" w:hAnsi="Times New Roman"/>
        </w:rPr>
      </w:pPr>
      <w:r w:rsidRPr="001F64DF">
        <w:rPr>
          <w:rFonts w:ascii="Times New Roman" w:hAnsi="Times New Roman"/>
        </w:rPr>
        <w:t>D</w:t>
      </w:r>
      <w:r w:rsidRPr="001F64DF">
        <w:rPr>
          <w:rFonts w:ascii="Times New Roman" w:hAnsi="Times New Roman"/>
        </w:rPr>
        <w:t>．光由</w:t>
      </w:r>
      <w:r w:rsidRPr="001F64DF">
        <w:rPr>
          <w:rFonts w:ascii="Times New Roman" w:hAnsi="Times New Roman"/>
          <w:i/>
        </w:rPr>
        <w:t>B</w:t>
      </w:r>
      <w:r w:rsidRPr="001F64DF">
        <w:rPr>
          <w:rFonts w:ascii="Times New Roman" w:hAnsi="Times New Roman"/>
        </w:rPr>
        <w:t>经</w:t>
      </w:r>
      <w:r w:rsidRPr="001F64DF">
        <w:rPr>
          <w:rFonts w:ascii="Times New Roman" w:hAnsi="Times New Roman"/>
          <w:i/>
        </w:rPr>
        <w:t>O</w:t>
      </w:r>
      <w:r w:rsidRPr="001F64DF">
        <w:rPr>
          <w:rFonts w:ascii="Times New Roman" w:hAnsi="Times New Roman"/>
        </w:rPr>
        <w:t>到</w:t>
      </w:r>
      <w:r w:rsidRPr="001F64DF">
        <w:rPr>
          <w:rFonts w:ascii="Times New Roman" w:hAnsi="Times New Roman"/>
          <w:i/>
        </w:rPr>
        <w:t>A</w:t>
      </w:r>
      <w:r w:rsidRPr="001F64DF">
        <w:rPr>
          <w:rFonts w:ascii="Times New Roman" w:hAnsi="Times New Roman"/>
        </w:rPr>
        <w:t>，</w:t>
      </w:r>
      <w:r w:rsidRPr="001F64DF">
        <w:rPr>
          <w:rFonts w:ascii="Times New Roman" w:hAnsi="Times New Roman"/>
          <w:i/>
        </w:rPr>
        <w:t>n</w:t>
      </w:r>
      <w:r w:rsidRPr="001F64DF">
        <w:rPr>
          <w:rFonts w:ascii="Times New Roman" w:hAnsi="Times New Roman"/>
        </w:rPr>
        <w:t>＝</w:t>
      </w:r>
      <w:r w:rsidRPr="001F64DF">
        <w:rPr>
          <w:rFonts w:ascii="Times New Roman" w:hAnsi="Times New Roman"/>
        </w:rPr>
        <w:t>0.67</w:t>
      </w:r>
    </w:p>
    <w:p w:rsidR="006606F4" w:rsidRPr="001F64DF" w:rsidRDefault="006606F4" w:rsidP="007D47C6">
      <w:pPr>
        <w:pStyle w:val="a3"/>
        <w:adjustRightInd w:val="0"/>
        <w:snapToGrid w:val="0"/>
        <w:spacing w:line="360" w:lineRule="auto"/>
        <w:jc w:val="left"/>
        <w:rPr>
          <w:rFonts w:ascii="Times New Roman" w:hAnsi="Times New Roman"/>
        </w:rPr>
      </w:pPr>
    </w:p>
    <w:sectPr w:rsidR="006606F4" w:rsidRPr="001F64DF" w:rsidSect="00562C6F">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1077"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415" w:rsidRDefault="008A1415" w:rsidP="00562C6F">
      <w:r>
        <w:separator/>
      </w:r>
    </w:p>
  </w:endnote>
  <w:endnote w:type="continuationSeparator" w:id="0">
    <w:p w:rsidR="008A1415" w:rsidRDefault="008A1415" w:rsidP="00562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 Antiqua">
    <w:altName w:val="Palatino Linotype"/>
    <w:charset w:val="00"/>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CE" w:rsidRDefault="00E649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6F" w:rsidRDefault="00E70B1F">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filled="f" stroked="f" strokeweight=".5pt">
          <v:textbox style="mso-fit-shape-to-text:t" inset="0,0,0,0">
            <w:txbxContent>
              <w:p w:rsidR="00562C6F" w:rsidRDefault="00E70B1F">
                <w:pPr>
                  <w:pStyle w:val="a4"/>
                </w:pPr>
                <w:r>
                  <w:rPr>
                    <w:rFonts w:hint="eastAsia"/>
                  </w:rPr>
                  <w:fldChar w:fldCharType="begin"/>
                </w:r>
                <w:r w:rsidR="00462055">
                  <w:rPr>
                    <w:rFonts w:hint="eastAsia"/>
                  </w:rPr>
                  <w:instrText xml:space="preserve"> PAGE  \* MERGEFORMAT </w:instrText>
                </w:r>
                <w:r>
                  <w:rPr>
                    <w:rFonts w:hint="eastAsia"/>
                  </w:rPr>
                  <w:fldChar w:fldCharType="separate"/>
                </w:r>
                <w:r w:rsidR="00E649CE">
                  <w:rPr>
                    <w:noProof/>
                  </w:rPr>
                  <w:t>2</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CE" w:rsidRDefault="00E649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415" w:rsidRDefault="008A1415" w:rsidP="00562C6F">
      <w:r>
        <w:separator/>
      </w:r>
    </w:p>
  </w:footnote>
  <w:footnote w:type="continuationSeparator" w:id="0">
    <w:p w:rsidR="008A1415" w:rsidRDefault="008A1415" w:rsidP="005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CE" w:rsidRDefault="00E649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6F" w:rsidRDefault="00462055">
    <w:pPr>
      <w:pBdr>
        <w:bottom w:val="single" w:sz="4" w:space="0" w:color="auto"/>
      </w:pBdr>
      <w:jc w:val="left"/>
      <w:rPr>
        <w:szCs w:val="21"/>
      </w:rPr>
    </w:pPr>
    <w:r>
      <w:rPr>
        <w:rFonts w:hint="eastAsia"/>
        <w:szCs w:val="21"/>
      </w:rPr>
      <w:t>朝阳区线上课堂·高二年级物理</w:t>
    </w:r>
    <w:r>
      <w:rPr>
        <w:rFonts w:hint="eastAsia"/>
        <w:szCs w:val="21"/>
      </w:rPr>
      <w:t xml:space="preserve">                              </w:t>
    </w:r>
    <w:r w:rsidR="007C6422">
      <w:rPr>
        <w:rFonts w:hint="eastAsia"/>
        <w:szCs w:val="21"/>
      </w:rPr>
      <w:t>测量玻璃的折射率</w:t>
    </w:r>
    <w:r w:rsidR="007C6422">
      <w:rPr>
        <w:rFonts w:hint="eastAsia"/>
        <w:szCs w:val="21"/>
      </w:rPr>
      <w:t xml:space="preserve"> </w:t>
    </w:r>
    <w:r>
      <w:rPr>
        <w:rFonts w:hint="eastAsia"/>
        <w:szCs w:val="21"/>
      </w:rPr>
      <w:t>课后</w:t>
    </w:r>
    <w:r w:rsidR="00E649CE" w:rsidRPr="00E649CE">
      <w:rPr>
        <w:rFonts w:hint="eastAsia"/>
        <w:szCs w:val="21"/>
      </w:rPr>
      <w:t>练习</w:t>
    </w:r>
    <w:r>
      <w:rPr>
        <w:rFonts w:hint="eastAsia"/>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CE" w:rsidRDefault="00E649C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E3729F6"/>
    <w:rsid w:val="00007DD9"/>
    <w:rsid w:val="000201D9"/>
    <w:rsid w:val="00064A4D"/>
    <w:rsid w:val="0016684F"/>
    <w:rsid w:val="001F109A"/>
    <w:rsid w:val="002D4F7A"/>
    <w:rsid w:val="00307451"/>
    <w:rsid w:val="00323EB1"/>
    <w:rsid w:val="003E5CC0"/>
    <w:rsid w:val="00462055"/>
    <w:rsid w:val="00562C6F"/>
    <w:rsid w:val="005F3471"/>
    <w:rsid w:val="00624377"/>
    <w:rsid w:val="006606F4"/>
    <w:rsid w:val="00676A9A"/>
    <w:rsid w:val="00745FD8"/>
    <w:rsid w:val="00755C7C"/>
    <w:rsid w:val="007C6422"/>
    <w:rsid w:val="007D47C6"/>
    <w:rsid w:val="008A1415"/>
    <w:rsid w:val="008E289C"/>
    <w:rsid w:val="00A32466"/>
    <w:rsid w:val="00A60CAE"/>
    <w:rsid w:val="00BA72F4"/>
    <w:rsid w:val="00BF638C"/>
    <w:rsid w:val="00C66195"/>
    <w:rsid w:val="00CA64A8"/>
    <w:rsid w:val="00CB73A2"/>
    <w:rsid w:val="00D62BD7"/>
    <w:rsid w:val="00D906AF"/>
    <w:rsid w:val="00DB2B8D"/>
    <w:rsid w:val="00E1683B"/>
    <w:rsid w:val="00E20F17"/>
    <w:rsid w:val="00E420E3"/>
    <w:rsid w:val="00E649CE"/>
    <w:rsid w:val="00E70B1F"/>
    <w:rsid w:val="00EA584C"/>
    <w:rsid w:val="00F46AE9"/>
    <w:rsid w:val="00F51C9C"/>
    <w:rsid w:val="00F52981"/>
    <w:rsid w:val="05DC1B47"/>
    <w:rsid w:val="07553B7B"/>
    <w:rsid w:val="12C75BA5"/>
    <w:rsid w:val="13C87A83"/>
    <w:rsid w:val="1CE6053F"/>
    <w:rsid w:val="1D7A2B7B"/>
    <w:rsid w:val="211D02B9"/>
    <w:rsid w:val="2C101F2A"/>
    <w:rsid w:val="2CA1217C"/>
    <w:rsid w:val="2CEE0199"/>
    <w:rsid w:val="2FD93821"/>
    <w:rsid w:val="30627C3E"/>
    <w:rsid w:val="31AC6843"/>
    <w:rsid w:val="347A40AD"/>
    <w:rsid w:val="35A421B5"/>
    <w:rsid w:val="38743360"/>
    <w:rsid w:val="3C247FB7"/>
    <w:rsid w:val="3C5F0852"/>
    <w:rsid w:val="455B173F"/>
    <w:rsid w:val="4CE8792F"/>
    <w:rsid w:val="4CF1025E"/>
    <w:rsid w:val="51733572"/>
    <w:rsid w:val="543214CE"/>
    <w:rsid w:val="56A73D8D"/>
    <w:rsid w:val="57BD3C28"/>
    <w:rsid w:val="58A17D93"/>
    <w:rsid w:val="5D533B42"/>
    <w:rsid w:val="5FFB10F9"/>
    <w:rsid w:val="602C0B85"/>
    <w:rsid w:val="6370675F"/>
    <w:rsid w:val="68933ABE"/>
    <w:rsid w:val="68EA16E3"/>
    <w:rsid w:val="69873065"/>
    <w:rsid w:val="6BC85F73"/>
    <w:rsid w:val="6BF0767E"/>
    <w:rsid w:val="6D1C3903"/>
    <w:rsid w:val="7E3729F6"/>
    <w:rsid w:val="7EF32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C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Char Char,Char Char Char,Plain Te,Plain Text,普通,普通文字,普通文字 Char,标题1,标题1 Char Char,标题1 Char Char Char Char Char,游数的,游数的格式,纯文本 Char Char,纯文本 Char Char Char,纯文本 Char Char1,纯文本 Char Char1 Char Char Char,纯文本 Char1"/>
    <w:basedOn w:val="a"/>
    <w:link w:val="Char"/>
    <w:qFormat/>
    <w:rsid w:val="00562C6F"/>
    <w:rPr>
      <w:rFonts w:ascii="宋体" w:hAnsi="Courier New" w:cs="Courier New"/>
      <w:szCs w:val="21"/>
    </w:rPr>
  </w:style>
  <w:style w:type="paragraph" w:styleId="a4">
    <w:name w:val="footer"/>
    <w:basedOn w:val="a"/>
    <w:qFormat/>
    <w:rsid w:val="00562C6F"/>
    <w:pPr>
      <w:tabs>
        <w:tab w:val="center" w:pos="4153"/>
        <w:tab w:val="right" w:pos="8306"/>
      </w:tabs>
      <w:snapToGrid w:val="0"/>
      <w:jc w:val="left"/>
    </w:pPr>
    <w:rPr>
      <w:sz w:val="18"/>
    </w:rPr>
  </w:style>
  <w:style w:type="paragraph" w:styleId="a5">
    <w:name w:val="header"/>
    <w:basedOn w:val="a"/>
    <w:qFormat/>
    <w:rsid w:val="00562C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562C6F"/>
    <w:rPr>
      <w:rFonts w:ascii="Times New Roman" w:hAnsi="Times New Roman" w:cs="Times New Roman" w:hint="default"/>
      <w:color w:val="000000"/>
      <w:sz w:val="20"/>
      <w:szCs w:val="20"/>
      <w:u w:val="none"/>
    </w:rPr>
  </w:style>
  <w:style w:type="character" w:customStyle="1" w:styleId="font21">
    <w:name w:val="font21"/>
    <w:basedOn w:val="a0"/>
    <w:qFormat/>
    <w:rsid w:val="00562C6F"/>
    <w:rPr>
      <w:rFonts w:ascii="Times New Roman" w:hAnsi="Times New Roman" w:cs="Times New Roman" w:hint="default"/>
      <w:i/>
      <w:color w:val="000000"/>
      <w:sz w:val="20"/>
      <w:szCs w:val="20"/>
      <w:u w:val="none"/>
    </w:rPr>
  </w:style>
  <w:style w:type="character" w:customStyle="1" w:styleId="font41">
    <w:name w:val="font41"/>
    <w:basedOn w:val="a0"/>
    <w:qFormat/>
    <w:rsid w:val="00562C6F"/>
    <w:rPr>
      <w:rFonts w:ascii="宋体" w:eastAsia="宋体" w:hAnsi="宋体" w:cs="宋体" w:hint="eastAsia"/>
      <w:color w:val="000000"/>
      <w:sz w:val="20"/>
      <w:szCs w:val="20"/>
      <w:u w:val="none"/>
    </w:rPr>
  </w:style>
  <w:style w:type="character" w:customStyle="1" w:styleId="font51">
    <w:name w:val="font51"/>
    <w:basedOn w:val="a0"/>
    <w:qFormat/>
    <w:rsid w:val="00562C6F"/>
    <w:rPr>
      <w:rFonts w:ascii="宋体" w:eastAsia="宋体" w:hAnsi="宋体" w:cs="宋体" w:hint="eastAsia"/>
      <w:i/>
      <w:color w:val="000000"/>
      <w:sz w:val="20"/>
      <w:szCs w:val="20"/>
      <w:u w:val="none"/>
    </w:rPr>
  </w:style>
  <w:style w:type="character" w:customStyle="1" w:styleId="font11">
    <w:name w:val="font11"/>
    <w:basedOn w:val="a0"/>
    <w:qFormat/>
    <w:rsid w:val="00562C6F"/>
    <w:rPr>
      <w:rFonts w:ascii="Book Antiqua" w:eastAsia="Book Antiqua" w:hAnsi="Book Antiqua" w:cs="Book Antiqua"/>
      <w:i/>
      <w:color w:val="000000"/>
      <w:sz w:val="20"/>
      <w:szCs w:val="20"/>
      <w:u w:val="none"/>
    </w:rPr>
  </w:style>
  <w:style w:type="paragraph" w:styleId="a6">
    <w:name w:val="Balloon Text"/>
    <w:basedOn w:val="a"/>
    <w:link w:val="Char0"/>
    <w:rsid w:val="00BA72F4"/>
    <w:rPr>
      <w:sz w:val="18"/>
      <w:szCs w:val="18"/>
    </w:rPr>
  </w:style>
  <w:style w:type="character" w:customStyle="1" w:styleId="Char0">
    <w:name w:val="批注框文本 Char"/>
    <w:basedOn w:val="a0"/>
    <w:link w:val="a6"/>
    <w:rsid w:val="00BA72F4"/>
    <w:rPr>
      <w:rFonts w:asciiTheme="minorHAnsi" w:eastAsiaTheme="minorEastAsia" w:hAnsiTheme="minorHAnsi" w:cstheme="minorBidi"/>
      <w:kern w:val="2"/>
      <w:sz w:val="18"/>
      <w:szCs w:val="18"/>
    </w:rPr>
  </w:style>
  <w:style w:type="paragraph" w:styleId="a7">
    <w:name w:val="Normal (Web)"/>
    <w:basedOn w:val="a"/>
    <w:uiPriority w:val="99"/>
    <w:unhideWhenUsed/>
    <w:rsid w:val="000201D9"/>
    <w:pPr>
      <w:widowControl/>
      <w:spacing w:before="100" w:beforeAutospacing="1" w:after="100" w:afterAutospacing="1"/>
      <w:jc w:val="left"/>
    </w:pPr>
    <w:rPr>
      <w:rFonts w:ascii="宋体" w:eastAsia="宋体" w:hAnsi="宋体" w:cs="宋体"/>
      <w:kern w:val="0"/>
      <w:sz w:val="24"/>
    </w:rPr>
  </w:style>
  <w:style w:type="character" w:customStyle="1" w:styleId="ps">
    <w:name w:val="ps"/>
    <w:basedOn w:val="a0"/>
    <w:rsid w:val="000201D9"/>
  </w:style>
  <w:style w:type="character" w:styleId="a8">
    <w:name w:val="Placeholder Text"/>
    <w:basedOn w:val="a0"/>
    <w:uiPriority w:val="99"/>
    <w:unhideWhenUsed/>
    <w:rsid w:val="000201D9"/>
    <w:rPr>
      <w:color w:val="808080"/>
    </w:rPr>
  </w:style>
  <w:style w:type="character" w:customStyle="1" w:styleId="mathzyb">
    <w:name w:val="mathzyb"/>
    <w:basedOn w:val="a0"/>
    <w:rsid w:val="0016684F"/>
  </w:style>
  <w:style w:type="character" w:customStyle="1" w:styleId="w0">
    <w:name w:val="w0"/>
    <w:basedOn w:val="a0"/>
    <w:rsid w:val="0016684F"/>
  </w:style>
  <w:style w:type="character" w:styleId="a9">
    <w:name w:val="Hyperlink"/>
    <w:basedOn w:val="a0"/>
    <w:uiPriority w:val="99"/>
    <w:unhideWhenUsed/>
    <w:rsid w:val="00064A4D"/>
    <w:rPr>
      <w:color w:val="0000FF"/>
      <w:u w:val="single"/>
    </w:rPr>
  </w:style>
  <w:style w:type="character" w:customStyle="1" w:styleId="Char">
    <w:name w:val="纯文本 Char"/>
    <w:aliases w:val="Char Char1,Char Char Char1,Char Char Char Char,Plain Te Char,Plain Text Char,普通 Char,普通文字 Char1,普通文字 Char Char,标题1 Char,标题1 Char Char Char,标题1 Char Char Char Char Char Char,游数的 Char,游数的格式 Char,纯文本 Char Char Char1,纯文本 Char Char Char Char"/>
    <w:basedOn w:val="a0"/>
    <w:link w:val="a3"/>
    <w:rsid w:val="007D47C6"/>
    <w:rPr>
      <w:rFonts w:ascii="宋体" w:eastAsiaTheme="minorEastAsia"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365066335">
      <w:bodyDiv w:val="1"/>
      <w:marLeft w:val="0"/>
      <w:marRight w:val="0"/>
      <w:marTop w:val="0"/>
      <w:marBottom w:val="0"/>
      <w:divBdr>
        <w:top w:val="none" w:sz="0" w:space="0" w:color="auto"/>
        <w:left w:val="none" w:sz="0" w:space="0" w:color="auto"/>
        <w:bottom w:val="none" w:sz="0" w:space="0" w:color="auto"/>
        <w:right w:val="none" w:sz="0" w:space="0" w:color="auto"/>
      </w:divBdr>
    </w:div>
    <w:div w:id="380134538">
      <w:bodyDiv w:val="1"/>
      <w:marLeft w:val="0"/>
      <w:marRight w:val="0"/>
      <w:marTop w:val="0"/>
      <w:marBottom w:val="0"/>
      <w:divBdr>
        <w:top w:val="none" w:sz="0" w:space="0" w:color="auto"/>
        <w:left w:val="none" w:sz="0" w:space="0" w:color="auto"/>
        <w:bottom w:val="none" w:sz="0" w:space="0" w:color="auto"/>
        <w:right w:val="none" w:sz="0" w:space="0" w:color="auto"/>
      </w:divBdr>
    </w:div>
    <w:div w:id="479226706">
      <w:bodyDiv w:val="1"/>
      <w:marLeft w:val="0"/>
      <w:marRight w:val="0"/>
      <w:marTop w:val="0"/>
      <w:marBottom w:val="0"/>
      <w:divBdr>
        <w:top w:val="none" w:sz="0" w:space="0" w:color="auto"/>
        <w:left w:val="none" w:sz="0" w:space="0" w:color="auto"/>
        <w:bottom w:val="none" w:sz="0" w:space="0" w:color="auto"/>
        <w:right w:val="none" w:sz="0" w:space="0" w:color="auto"/>
      </w:divBdr>
    </w:div>
    <w:div w:id="708454558">
      <w:bodyDiv w:val="1"/>
      <w:marLeft w:val="0"/>
      <w:marRight w:val="0"/>
      <w:marTop w:val="0"/>
      <w:marBottom w:val="0"/>
      <w:divBdr>
        <w:top w:val="none" w:sz="0" w:space="0" w:color="auto"/>
        <w:left w:val="none" w:sz="0" w:space="0" w:color="auto"/>
        <w:bottom w:val="none" w:sz="0" w:space="0" w:color="auto"/>
        <w:right w:val="none" w:sz="0" w:space="0" w:color="auto"/>
      </w:divBdr>
    </w:div>
    <w:div w:id="897282489">
      <w:bodyDiv w:val="1"/>
      <w:marLeft w:val="0"/>
      <w:marRight w:val="0"/>
      <w:marTop w:val="0"/>
      <w:marBottom w:val="0"/>
      <w:divBdr>
        <w:top w:val="none" w:sz="0" w:space="0" w:color="auto"/>
        <w:left w:val="none" w:sz="0" w:space="0" w:color="auto"/>
        <w:bottom w:val="none" w:sz="0" w:space="0" w:color="auto"/>
        <w:right w:val="none" w:sz="0" w:space="0" w:color="auto"/>
      </w:divBdr>
    </w:div>
    <w:div w:id="974601382">
      <w:bodyDiv w:val="1"/>
      <w:marLeft w:val="0"/>
      <w:marRight w:val="0"/>
      <w:marTop w:val="0"/>
      <w:marBottom w:val="0"/>
      <w:divBdr>
        <w:top w:val="none" w:sz="0" w:space="0" w:color="auto"/>
        <w:left w:val="none" w:sz="0" w:space="0" w:color="auto"/>
        <w:bottom w:val="none" w:sz="0" w:space="0" w:color="auto"/>
        <w:right w:val="none" w:sz="0" w:space="0" w:color="auto"/>
      </w:divBdr>
    </w:div>
    <w:div w:id="1290549891">
      <w:bodyDiv w:val="1"/>
      <w:marLeft w:val="0"/>
      <w:marRight w:val="0"/>
      <w:marTop w:val="0"/>
      <w:marBottom w:val="0"/>
      <w:divBdr>
        <w:top w:val="none" w:sz="0" w:space="0" w:color="auto"/>
        <w:left w:val="none" w:sz="0" w:space="0" w:color="auto"/>
        <w:bottom w:val="none" w:sz="0" w:space="0" w:color="auto"/>
        <w:right w:val="none" w:sz="0" w:space="0" w:color="auto"/>
      </w:divBdr>
    </w:div>
    <w:div w:id="1866020699">
      <w:bodyDiv w:val="1"/>
      <w:marLeft w:val="0"/>
      <w:marRight w:val="0"/>
      <w:marTop w:val="0"/>
      <w:marBottom w:val="0"/>
      <w:divBdr>
        <w:top w:val="none" w:sz="0" w:space="0" w:color="auto"/>
        <w:left w:val="none" w:sz="0" w:space="0" w:color="auto"/>
        <w:bottom w:val="none" w:sz="0" w:space="0" w:color="auto"/>
        <w:right w:val="none" w:sz="0" w:space="0" w:color="auto"/>
      </w:divBdr>
    </w:div>
    <w:div w:id="1895775603">
      <w:bodyDiv w:val="1"/>
      <w:marLeft w:val="0"/>
      <w:marRight w:val="0"/>
      <w:marTop w:val="0"/>
      <w:marBottom w:val="0"/>
      <w:divBdr>
        <w:top w:val="none" w:sz="0" w:space="0" w:color="auto"/>
        <w:left w:val="none" w:sz="0" w:space="0" w:color="auto"/>
        <w:bottom w:val="none" w:sz="0" w:space="0" w:color="auto"/>
        <w:right w:val="none" w:sz="0" w:space="0" w:color="auto"/>
      </w:divBdr>
    </w:div>
    <w:div w:id="1951012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file:///F:\2018\&#29289;&#29702;%20&#20154;&#25945;&#36890;&#29992;\&#26472;&#33829;\&#20840;&#20070;&#23436;&#25972;&#30340;Word&#29256;&#25991;&#26723;\14-127.TIF" TargetMode="Externa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file:///D:\&#23457;&#31295;\" TargetMode="External"/><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0.w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静待花开</dc:creator>
  <cp:lastModifiedBy>Administrator</cp:lastModifiedBy>
  <cp:revision>29</cp:revision>
  <dcterms:created xsi:type="dcterms:W3CDTF">2020-02-04T00:30:00Z</dcterms:created>
  <dcterms:modified xsi:type="dcterms:W3CDTF">2020-04-19T21:08:00Z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