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45F00">
        <w:rPr>
          <w:rFonts w:asciiTheme="minorEastAsia" w:hAnsiTheme="minorEastAsia" w:hint="eastAsia"/>
          <w:b/>
          <w:sz w:val="32"/>
          <w:szCs w:val="32"/>
        </w:rPr>
        <w:t>叹息的二泉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AC0B6F" w:rsidRDefault="00AC0B6F" w:rsidP="00AC0B6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AC0B6F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D47FA6" w:rsidRDefault="008F3BD3" w:rsidP="001C01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011E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D45F00">
        <w:rPr>
          <w:rFonts w:asciiTheme="minorEastAsia" w:hAnsiTheme="minorEastAsia" w:hint="eastAsia"/>
          <w:sz w:val="28"/>
          <w:szCs w:val="28"/>
        </w:rPr>
        <w:t>叹息的二泉</w:t>
      </w:r>
      <w:r w:rsidRPr="001C011E">
        <w:rPr>
          <w:rFonts w:asciiTheme="minorEastAsia" w:hAnsiTheme="minorEastAsia" w:hint="eastAsia"/>
          <w:sz w:val="28"/>
          <w:szCs w:val="28"/>
        </w:rPr>
        <w:t>》，这节课我们将在</w:t>
      </w:r>
      <w:r w:rsidR="00D45F00">
        <w:rPr>
          <w:rFonts w:asciiTheme="minorEastAsia" w:hAnsiTheme="minorEastAsia" w:hint="eastAsia"/>
          <w:sz w:val="28"/>
          <w:szCs w:val="28"/>
        </w:rPr>
        <w:t>二胡独奏曲</w:t>
      </w:r>
      <w:r w:rsidR="001C011E" w:rsidRPr="001C011E">
        <w:rPr>
          <w:rFonts w:asciiTheme="minorEastAsia" w:hAnsiTheme="minorEastAsia" w:hint="eastAsia"/>
          <w:sz w:val="28"/>
          <w:szCs w:val="28"/>
        </w:rPr>
        <w:t>《</w:t>
      </w:r>
      <w:r w:rsidR="00D45F00">
        <w:rPr>
          <w:rFonts w:asciiTheme="minorEastAsia" w:hAnsiTheme="minorEastAsia" w:hint="eastAsia"/>
          <w:sz w:val="28"/>
          <w:szCs w:val="28"/>
        </w:rPr>
        <w:t>二泉映月</w:t>
      </w:r>
      <w:r w:rsidR="001C011E" w:rsidRPr="001C011E">
        <w:rPr>
          <w:rFonts w:asciiTheme="minorEastAsia" w:hAnsiTheme="minorEastAsia" w:hint="eastAsia"/>
          <w:sz w:val="28"/>
          <w:szCs w:val="28"/>
        </w:rPr>
        <w:t>》的</w:t>
      </w:r>
      <w:r w:rsidR="00C45F28">
        <w:rPr>
          <w:rFonts w:asciiTheme="minorEastAsia" w:hAnsiTheme="minorEastAsia" w:hint="eastAsia"/>
          <w:sz w:val="28"/>
          <w:szCs w:val="28"/>
        </w:rPr>
        <w:t>聆听</w:t>
      </w:r>
      <w:r w:rsidRPr="001C011E">
        <w:rPr>
          <w:rFonts w:asciiTheme="minorEastAsia" w:hAnsiTheme="minorEastAsia" w:hint="eastAsia"/>
          <w:sz w:val="28"/>
          <w:szCs w:val="28"/>
        </w:rPr>
        <w:t>活动中</w:t>
      </w:r>
      <w:r w:rsidR="000877A6">
        <w:rPr>
          <w:rFonts w:asciiTheme="minorEastAsia" w:hAnsiTheme="minorEastAsia" w:hint="eastAsia"/>
          <w:sz w:val="28"/>
          <w:szCs w:val="28"/>
        </w:rPr>
        <w:t>了解</w:t>
      </w:r>
      <w:r w:rsidR="00D47FA6">
        <w:rPr>
          <w:rFonts w:asciiTheme="minorEastAsia" w:hAnsiTheme="minorEastAsia" w:hint="eastAsia"/>
          <w:sz w:val="28"/>
          <w:szCs w:val="28"/>
        </w:rPr>
        <w:t>乐曲所</w:t>
      </w:r>
      <w:r w:rsidR="00451355">
        <w:rPr>
          <w:rFonts w:asciiTheme="minorEastAsia" w:hAnsiTheme="minorEastAsia" w:hint="eastAsia"/>
          <w:sz w:val="28"/>
          <w:szCs w:val="28"/>
        </w:rPr>
        <w:t>抒发</w:t>
      </w:r>
      <w:r w:rsidR="00D47FA6">
        <w:rPr>
          <w:rFonts w:asciiTheme="minorEastAsia" w:hAnsiTheme="minorEastAsia" w:hint="eastAsia"/>
          <w:sz w:val="28"/>
          <w:szCs w:val="28"/>
        </w:rPr>
        <w:t>的情感，知道乐曲的作者是我国民族音乐家华彦钧。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2E711E" w:rsidRDefault="002E711E" w:rsidP="002E711E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2E711E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2E711E" w:rsidRDefault="008F3BD3" w:rsidP="002E71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E711E">
        <w:rPr>
          <w:rFonts w:asciiTheme="minorEastAsia" w:hAnsiTheme="minorEastAsia" w:hint="eastAsia"/>
          <w:sz w:val="28"/>
          <w:szCs w:val="28"/>
        </w:rPr>
        <w:t>活动1：</w:t>
      </w:r>
      <w:r w:rsidR="002E711E" w:rsidRPr="002E711E">
        <w:rPr>
          <w:rFonts w:asciiTheme="minorEastAsia" w:hAnsiTheme="minorEastAsia" w:hint="eastAsia"/>
          <w:sz w:val="28"/>
          <w:szCs w:val="28"/>
        </w:rPr>
        <w:t>请你</w:t>
      </w:r>
      <w:bookmarkStart w:id="0" w:name="_Hlk36739822"/>
      <w:r w:rsidR="002E711E" w:rsidRPr="002E711E">
        <w:rPr>
          <w:rFonts w:asciiTheme="minorEastAsia" w:hAnsiTheme="minorEastAsia" w:hint="eastAsia"/>
          <w:sz w:val="28"/>
          <w:szCs w:val="28"/>
        </w:rPr>
        <w:t>聆听</w:t>
      </w:r>
      <w:bookmarkEnd w:id="0"/>
      <w:r w:rsidR="008E6D54">
        <w:rPr>
          <w:rFonts w:asciiTheme="minorEastAsia" w:hAnsiTheme="minorEastAsia" w:hint="eastAsia"/>
          <w:sz w:val="28"/>
          <w:szCs w:val="28"/>
        </w:rPr>
        <w:t>乐曲片段</w:t>
      </w:r>
      <w:r w:rsidR="002E711E" w:rsidRPr="002E711E">
        <w:rPr>
          <w:rFonts w:asciiTheme="minorEastAsia" w:hAnsiTheme="minorEastAsia" w:hint="eastAsia"/>
          <w:sz w:val="28"/>
          <w:szCs w:val="28"/>
        </w:rPr>
        <w:t>，</w:t>
      </w:r>
      <w:r w:rsidR="008E6D54">
        <w:rPr>
          <w:rFonts w:asciiTheme="minorEastAsia" w:hAnsiTheme="minorEastAsia" w:hint="eastAsia"/>
          <w:sz w:val="28"/>
          <w:szCs w:val="28"/>
        </w:rPr>
        <w:t>判断演奏</w:t>
      </w:r>
      <w:r w:rsidR="00D45F00">
        <w:rPr>
          <w:rFonts w:asciiTheme="minorEastAsia" w:hAnsiTheme="minorEastAsia" w:hint="eastAsia"/>
          <w:sz w:val="28"/>
          <w:szCs w:val="28"/>
        </w:rPr>
        <w:t>形式</w:t>
      </w:r>
      <w:r w:rsidR="00D47FA6">
        <w:rPr>
          <w:rFonts w:asciiTheme="minorEastAsia" w:hAnsiTheme="minorEastAsia" w:hint="eastAsia"/>
          <w:sz w:val="28"/>
          <w:szCs w:val="28"/>
        </w:rPr>
        <w:t>；</w:t>
      </w:r>
    </w:p>
    <w:p w:rsidR="008F3BD3" w:rsidRPr="00DF2B31" w:rsidRDefault="008F3BD3" w:rsidP="00DF2B3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F2B31">
        <w:rPr>
          <w:rFonts w:asciiTheme="minorEastAsia" w:hAnsiTheme="minorEastAsia" w:hint="eastAsia"/>
          <w:sz w:val="28"/>
          <w:szCs w:val="28"/>
        </w:rPr>
        <w:t>活动2：</w:t>
      </w:r>
      <w:r w:rsidR="004368F5">
        <w:rPr>
          <w:rFonts w:asciiTheme="minorEastAsia" w:hAnsiTheme="minorEastAsia" w:hint="eastAsia"/>
          <w:sz w:val="28"/>
          <w:szCs w:val="28"/>
        </w:rPr>
        <w:t>聆听乐曲的引子部分，</w:t>
      </w:r>
      <w:r w:rsidR="00D47FA6">
        <w:rPr>
          <w:rFonts w:asciiTheme="minorEastAsia" w:hAnsiTheme="minorEastAsia" w:hint="eastAsia"/>
          <w:sz w:val="28"/>
          <w:szCs w:val="28"/>
        </w:rPr>
        <w:t>请你一边</w:t>
      </w:r>
      <w:r w:rsidR="004368F5">
        <w:rPr>
          <w:rFonts w:asciiTheme="minorEastAsia" w:hAnsiTheme="minorEastAsia" w:hint="eastAsia"/>
          <w:sz w:val="28"/>
          <w:szCs w:val="28"/>
        </w:rPr>
        <w:t>听一边</w:t>
      </w:r>
      <w:r w:rsidR="00D47FA6">
        <w:rPr>
          <w:rFonts w:asciiTheme="minorEastAsia" w:hAnsiTheme="minorEastAsia" w:hint="eastAsia"/>
          <w:sz w:val="28"/>
          <w:szCs w:val="28"/>
        </w:rPr>
        <w:t>划旋律线；</w:t>
      </w:r>
    </w:p>
    <w:p w:rsidR="00DF2B31" w:rsidRDefault="00DF2B31" w:rsidP="00D45F0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4368F5">
        <w:rPr>
          <w:rFonts w:asciiTheme="minorEastAsia" w:hAnsiTheme="minorEastAsia" w:hint="eastAsia"/>
          <w:sz w:val="28"/>
          <w:szCs w:val="28"/>
        </w:rPr>
        <w:t>聆听乐曲的第一部分，从音区、情绪两方面感受三个乐句有什么变化，了解“鱼咬尾”这一创作手法；</w:t>
      </w:r>
    </w:p>
    <w:p w:rsidR="00D47FA6" w:rsidRDefault="00DF2B31" w:rsidP="008E6D54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4368F5">
        <w:rPr>
          <w:rFonts w:asciiTheme="minorEastAsia" w:hAnsiTheme="minorEastAsia" w:hint="eastAsia"/>
          <w:sz w:val="28"/>
          <w:szCs w:val="28"/>
        </w:rPr>
        <w:t>听教师简要介绍民族音乐家华彦钧；</w:t>
      </w:r>
    </w:p>
    <w:p w:rsidR="00D47FA6" w:rsidRDefault="00DF2B31" w:rsidP="00AC0B6F">
      <w:pPr>
        <w:ind w:firstLine="560"/>
        <w:rPr>
          <w:rFonts w:asciiTheme="minorEastAsia" w:hAnsiTheme="minorEastAsia"/>
          <w:sz w:val="28"/>
          <w:szCs w:val="28"/>
        </w:rPr>
      </w:pPr>
      <w:bookmarkStart w:id="1" w:name="_Hlk38706588"/>
      <w:r>
        <w:rPr>
          <w:rFonts w:asciiTheme="minorEastAsia" w:hAnsiTheme="minorEastAsia" w:hint="eastAsia"/>
          <w:sz w:val="28"/>
          <w:szCs w:val="28"/>
        </w:rPr>
        <w:t>活动5：</w:t>
      </w:r>
      <w:bookmarkEnd w:id="1"/>
      <w:r w:rsidR="004368F5">
        <w:rPr>
          <w:rFonts w:asciiTheme="minorEastAsia" w:hAnsiTheme="minorEastAsia" w:hint="eastAsia"/>
          <w:sz w:val="28"/>
          <w:szCs w:val="28"/>
        </w:rPr>
        <w:t>完整观看二胡演奏家宋飞演奏《二泉映月》的视频</w:t>
      </w:r>
      <w:r w:rsidR="004368F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4368F5">
        <w:rPr>
          <w:rFonts w:hint="eastAsia"/>
          <w:sz w:val="28"/>
          <w:szCs w:val="28"/>
        </w:rPr>
        <w:t>找出乐曲的高潮部分，了解在音区、力度上有什么变化</w:t>
      </w:r>
      <w:r w:rsidR="006771F3">
        <w:rPr>
          <w:rFonts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C0B6F" w:rsidRDefault="00AC0B6F" w:rsidP="00AC0B6F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AC0B6F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F3BD3" w:rsidRDefault="00EB34AC" w:rsidP="001C6AE2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t>《音乐百科词典》中关于的</w:t>
      </w:r>
      <w:r w:rsidR="004368F5">
        <w:rPr>
          <w:rFonts w:asciiTheme="minorEastAsia" w:hAnsiTheme="minorEastAsia" w:hint="eastAsia"/>
          <w:b/>
          <w:sz w:val="28"/>
          <w:szCs w:val="28"/>
        </w:rPr>
        <w:t>民族音乐家华彦钧的</w:t>
      </w:r>
      <w:r w:rsidR="00CD594A">
        <w:rPr>
          <w:rFonts w:asciiTheme="minorEastAsia" w:hAnsiTheme="minorEastAsia" w:hint="eastAsia"/>
          <w:b/>
          <w:sz w:val="28"/>
          <w:szCs w:val="28"/>
        </w:rPr>
        <w:t>介绍</w:t>
      </w:r>
    </w:p>
    <w:p w:rsidR="004368F5" w:rsidRDefault="004368F5" w:rsidP="004368F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4368F5">
        <w:rPr>
          <w:rFonts w:asciiTheme="minorEastAsia" w:hAnsiTheme="minorEastAsia" w:hint="eastAsia"/>
          <w:bCs/>
          <w:sz w:val="28"/>
          <w:szCs w:val="28"/>
        </w:rPr>
        <w:t>华彦钧(</w:t>
      </w:r>
      <w:r w:rsidRPr="004368F5">
        <w:rPr>
          <w:rFonts w:asciiTheme="minorEastAsia" w:hAnsiTheme="minorEastAsia"/>
          <w:bCs/>
          <w:sz w:val="28"/>
          <w:szCs w:val="28"/>
        </w:rPr>
        <w:t>1898.10.3</w:t>
      </w:r>
      <w:r w:rsidRPr="004368F5">
        <w:rPr>
          <w:rFonts w:asciiTheme="minorEastAsia" w:hAnsiTheme="minorEastAsia" w:hint="eastAsia"/>
          <w:bCs/>
          <w:sz w:val="28"/>
          <w:szCs w:val="28"/>
        </w:rPr>
        <w:t>～1</w:t>
      </w:r>
      <w:r w:rsidRPr="004368F5">
        <w:rPr>
          <w:rFonts w:asciiTheme="minorEastAsia" w:hAnsiTheme="minorEastAsia"/>
          <w:bCs/>
          <w:sz w:val="28"/>
          <w:szCs w:val="28"/>
        </w:rPr>
        <w:t xml:space="preserve">950.12.4) </w:t>
      </w:r>
      <w:r w:rsidRPr="004368F5">
        <w:rPr>
          <w:rFonts w:asciiTheme="minorEastAsia" w:hAnsiTheme="minorEastAsia" w:hint="eastAsia"/>
          <w:bCs/>
          <w:sz w:val="28"/>
          <w:szCs w:val="28"/>
        </w:rPr>
        <w:t>通称“阿炳”。中国民间音乐家。江苏无锡东亭人。自幼从父学习多种乐器。约1</w:t>
      </w:r>
      <w:r w:rsidRPr="004368F5">
        <w:rPr>
          <w:rFonts w:asciiTheme="minorEastAsia" w:hAnsiTheme="minorEastAsia"/>
          <w:bCs/>
          <w:sz w:val="28"/>
          <w:szCs w:val="28"/>
        </w:rPr>
        <w:t xml:space="preserve">918 </w:t>
      </w:r>
      <w:r w:rsidRPr="004368F5">
        <w:rPr>
          <w:rFonts w:asciiTheme="minorEastAsia" w:hAnsiTheme="minorEastAsia" w:hint="eastAsia"/>
          <w:bCs/>
          <w:sz w:val="28"/>
          <w:szCs w:val="28"/>
        </w:rPr>
        <w:t>年继其父为雷尊殿当家道士。1</w:t>
      </w:r>
      <w:r w:rsidRPr="004368F5">
        <w:rPr>
          <w:rFonts w:asciiTheme="minorEastAsia" w:hAnsiTheme="minorEastAsia"/>
          <w:bCs/>
          <w:sz w:val="28"/>
          <w:szCs w:val="28"/>
        </w:rPr>
        <w:t>92</w:t>
      </w:r>
      <w:r>
        <w:rPr>
          <w:rFonts w:asciiTheme="minorEastAsia" w:hAnsiTheme="minorEastAsia" w:hint="eastAsia"/>
          <w:bCs/>
          <w:sz w:val="28"/>
          <w:szCs w:val="28"/>
        </w:rPr>
        <w:t>8</w:t>
      </w:r>
      <w:r w:rsidRPr="004368F5">
        <w:rPr>
          <w:rFonts w:asciiTheme="minorEastAsia" w:hAnsiTheme="minorEastAsia" w:hint="eastAsia"/>
          <w:bCs/>
          <w:sz w:val="28"/>
          <w:szCs w:val="28"/>
        </w:rPr>
        <w:t>年双目失明，从此流浪街头，以卖唱和演奏乐器为生，人称“瞎子阿炳”。抗日战争时期(</w:t>
      </w:r>
      <w:r w:rsidRPr="004368F5">
        <w:rPr>
          <w:rFonts w:asciiTheme="minorEastAsia" w:hAnsiTheme="minorEastAsia"/>
          <w:bCs/>
          <w:sz w:val="28"/>
          <w:szCs w:val="28"/>
        </w:rPr>
        <w:t>1937</w:t>
      </w:r>
      <w:r w:rsidRPr="004368F5">
        <w:rPr>
          <w:rFonts w:asciiTheme="minorEastAsia" w:hAnsiTheme="minorEastAsia" w:hint="eastAsia"/>
          <w:bCs/>
          <w:sz w:val="28"/>
          <w:szCs w:val="28"/>
        </w:rPr>
        <w:t>～4</w:t>
      </w:r>
      <w:r w:rsidRPr="004368F5">
        <w:rPr>
          <w:rFonts w:asciiTheme="minorEastAsia" w:hAnsiTheme="minorEastAsia"/>
          <w:bCs/>
          <w:sz w:val="28"/>
          <w:szCs w:val="28"/>
        </w:rPr>
        <w:t>5)</w:t>
      </w:r>
      <w:r w:rsidRPr="004368F5">
        <w:rPr>
          <w:rFonts w:asciiTheme="minorEastAsia" w:hAnsiTheme="minorEastAsia" w:hint="eastAsia"/>
          <w:bCs/>
          <w:sz w:val="28"/>
          <w:szCs w:val="28"/>
        </w:rPr>
        <w:t>他编唱揭露汉奸</w:t>
      </w:r>
      <w:r w:rsidRPr="004368F5">
        <w:rPr>
          <w:rFonts w:asciiTheme="minorEastAsia" w:hAnsiTheme="minorEastAsia" w:hint="eastAsia"/>
          <w:bCs/>
          <w:sz w:val="28"/>
          <w:szCs w:val="28"/>
        </w:rPr>
        <w:lastRenderedPageBreak/>
        <w:t>的歌曲，抗日战争胜</w:t>
      </w:r>
      <w:r w:rsidR="006771F3">
        <w:rPr>
          <w:rFonts w:asciiTheme="minorEastAsia" w:hAnsiTheme="minorEastAsia" w:hint="eastAsia"/>
          <w:bCs/>
          <w:sz w:val="28"/>
          <w:szCs w:val="28"/>
        </w:rPr>
        <w:t>利后编唱抨击旧社会黑暗统治的歌曲。他摆脫师承的保守思想，根据自己</w:t>
      </w:r>
      <w:r w:rsidRPr="004368F5">
        <w:rPr>
          <w:rFonts w:asciiTheme="minorEastAsia" w:hAnsiTheme="minorEastAsia" w:hint="eastAsia"/>
          <w:bCs/>
          <w:sz w:val="28"/>
          <w:szCs w:val="28"/>
        </w:rPr>
        <w:t>的经历和生活感受来进行创作。</w:t>
      </w:r>
    </w:p>
    <w:p w:rsidR="004368F5" w:rsidRPr="004368F5" w:rsidRDefault="004368F5" w:rsidP="004368F5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4368F5">
        <w:rPr>
          <w:rFonts w:asciiTheme="minorEastAsia" w:hAnsiTheme="minorEastAsia" w:hint="eastAsia"/>
          <w:bCs/>
          <w:sz w:val="28"/>
          <w:szCs w:val="28"/>
        </w:rPr>
        <w:t>创作和传谱</w:t>
      </w:r>
      <w:r>
        <w:rPr>
          <w:rFonts w:asciiTheme="minorEastAsia" w:hAnsiTheme="minorEastAsia" w:hint="eastAsia"/>
          <w:bCs/>
          <w:sz w:val="28"/>
          <w:szCs w:val="28"/>
        </w:rPr>
        <w:t>：</w:t>
      </w:r>
      <w:r w:rsidRPr="004368F5">
        <w:rPr>
          <w:rFonts w:asciiTheme="minorEastAsia" w:hAnsiTheme="minorEastAsia" w:hint="eastAsia"/>
          <w:bCs/>
          <w:sz w:val="28"/>
          <w:szCs w:val="28"/>
        </w:rPr>
        <w:t>二胡曲《二泉映月》；《听松》；《寒春风曲》。琵琶曲《大浪淘沙》；《昭君出塞》：《龙船》等。乐曲经整理，编成《阿炳曲集》，杨荫浏等编（音乐出版社，1</w:t>
      </w:r>
      <w:r w:rsidRPr="004368F5">
        <w:rPr>
          <w:rFonts w:asciiTheme="minorEastAsia" w:hAnsiTheme="minorEastAsia"/>
          <w:bCs/>
          <w:sz w:val="28"/>
          <w:szCs w:val="28"/>
        </w:rPr>
        <w:t>956</w:t>
      </w:r>
      <w:r w:rsidRPr="004368F5">
        <w:rPr>
          <w:rFonts w:asciiTheme="minorEastAsia" w:hAnsiTheme="minorEastAsia" w:hint="eastAsia"/>
          <w:bCs/>
          <w:sz w:val="28"/>
          <w:szCs w:val="28"/>
        </w:rPr>
        <w:t>：人民音乐出版社，1</w:t>
      </w:r>
      <w:r w:rsidRPr="004368F5">
        <w:rPr>
          <w:rFonts w:asciiTheme="minorEastAsia" w:hAnsiTheme="minorEastAsia"/>
          <w:bCs/>
          <w:sz w:val="28"/>
          <w:szCs w:val="28"/>
        </w:rPr>
        <w:t>983）</w:t>
      </w:r>
      <w:r w:rsidRPr="004368F5">
        <w:rPr>
          <w:rFonts w:asciiTheme="minorEastAsia" w:hAnsiTheme="minorEastAsia" w:hint="eastAsia"/>
          <w:bCs/>
          <w:sz w:val="28"/>
          <w:szCs w:val="28"/>
        </w:rPr>
        <w:t xml:space="preserve">。 </w:t>
      </w:r>
    </w:p>
    <w:p w:rsidR="004368F5" w:rsidRDefault="004368F5" w:rsidP="004368F5">
      <w:pPr>
        <w:rPr>
          <w:rFonts w:asciiTheme="minorEastAsia" w:hAnsiTheme="minorEastAsia"/>
          <w:b/>
          <w:sz w:val="28"/>
          <w:szCs w:val="28"/>
        </w:rPr>
      </w:pPr>
    </w:p>
    <w:p w:rsidR="00EB34AC" w:rsidRPr="00AC0B6F" w:rsidRDefault="00AC0B6F" w:rsidP="00AC0B6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C0B6F">
        <w:rPr>
          <w:rFonts w:asciiTheme="minorEastAsia" w:hAnsiTheme="minorEastAsia" w:hint="eastAsia"/>
          <w:b/>
          <w:sz w:val="28"/>
          <w:szCs w:val="28"/>
        </w:rPr>
        <w:t>2.</w:t>
      </w:r>
      <w:r w:rsidR="00EB34AC" w:rsidRPr="00AC0B6F">
        <w:rPr>
          <w:rFonts w:asciiTheme="minorEastAsia" w:hAnsiTheme="minorEastAsia" w:hint="eastAsia"/>
          <w:b/>
          <w:sz w:val="28"/>
          <w:szCs w:val="28"/>
        </w:rPr>
        <w:t>《</w:t>
      </w:r>
      <w:r w:rsidR="004368F5">
        <w:rPr>
          <w:rFonts w:asciiTheme="minorEastAsia" w:hAnsiTheme="minorEastAsia" w:hint="eastAsia"/>
          <w:b/>
          <w:sz w:val="28"/>
          <w:szCs w:val="28"/>
        </w:rPr>
        <w:t>二泉映月</w:t>
      </w:r>
      <w:r w:rsidR="00EB34AC" w:rsidRPr="00AC0B6F">
        <w:rPr>
          <w:rFonts w:asciiTheme="minorEastAsia" w:hAnsiTheme="minorEastAsia" w:hint="eastAsia"/>
          <w:b/>
          <w:sz w:val="28"/>
          <w:szCs w:val="28"/>
        </w:rPr>
        <w:t>》</w:t>
      </w:r>
      <w:r w:rsidR="002E033E">
        <w:rPr>
          <w:rFonts w:asciiTheme="minorEastAsia" w:hAnsiTheme="minorEastAsia" w:hint="eastAsia"/>
          <w:b/>
          <w:sz w:val="28"/>
          <w:szCs w:val="28"/>
        </w:rPr>
        <w:t>曲谱</w:t>
      </w:r>
    </w:p>
    <w:p w:rsidR="008F3BD3" w:rsidRPr="00545489" w:rsidRDefault="004368F5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5270500" cy="34734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BD3" w:rsidRPr="00545489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2D" w:rsidRDefault="005F732D" w:rsidP="00B3093A">
      <w:r>
        <w:separator/>
      </w:r>
    </w:p>
  </w:endnote>
  <w:endnote w:type="continuationSeparator" w:id="1">
    <w:p w:rsidR="005F732D" w:rsidRDefault="005F732D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2D" w:rsidRDefault="005F732D" w:rsidP="00B3093A">
      <w:r>
        <w:separator/>
      </w:r>
    </w:p>
  </w:footnote>
  <w:footnote w:type="continuationSeparator" w:id="1">
    <w:p w:rsidR="005F732D" w:rsidRDefault="005F732D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E9"/>
    <w:multiLevelType w:val="hybridMultilevel"/>
    <w:tmpl w:val="BD6A29DE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877A6"/>
    <w:rsid w:val="000D697C"/>
    <w:rsid w:val="0012311A"/>
    <w:rsid w:val="00183863"/>
    <w:rsid w:val="001C011E"/>
    <w:rsid w:val="001C6AE2"/>
    <w:rsid w:val="002E033E"/>
    <w:rsid w:val="002E711E"/>
    <w:rsid w:val="00320AFD"/>
    <w:rsid w:val="00365846"/>
    <w:rsid w:val="004368F5"/>
    <w:rsid w:val="00447CA1"/>
    <w:rsid w:val="00451355"/>
    <w:rsid w:val="004D4B62"/>
    <w:rsid w:val="00545489"/>
    <w:rsid w:val="005F732D"/>
    <w:rsid w:val="006117A3"/>
    <w:rsid w:val="006771F3"/>
    <w:rsid w:val="00766839"/>
    <w:rsid w:val="007725B9"/>
    <w:rsid w:val="00802115"/>
    <w:rsid w:val="008E6D54"/>
    <w:rsid w:val="008F3BD3"/>
    <w:rsid w:val="009239AA"/>
    <w:rsid w:val="009958F0"/>
    <w:rsid w:val="00AC0B6F"/>
    <w:rsid w:val="00B3093A"/>
    <w:rsid w:val="00B851ED"/>
    <w:rsid w:val="00BC42E6"/>
    <w:rsid w:val="00C45F28"/>
    <w:rsid w:val="00CA4E16"/>
    <w:rsid w:val="00CC3C4A"/>
    <w:rsid w:val="00CD594A"/>
    <w:rsid w:val="00CF2BC6"/>
    <w:rsid w:val="00D45F00"/>
    <w:rsid w:val="00D47FA6"/>
    <w:rsid w:val="00DF2B31"/>
    <w:rsid w:val="00E70C0F"/>
    <w:rsid w:val="00E71DBB"/>
    <w:rsid w:val="00EB34AC"/>
    <w:rsid w:val="00EF646B"/>
    <w:rsid w:val="00F83073"/>
    <w:rsid w:val="00FB501B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2020-04-02T08:13:00Z</dcterms:created>
  <dcterms:modified xsi:type="dcterms:W3CDTF">2020-04-26T02:13:00Z</dcterms:modified>
</cp:coreProperties>
</file>