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67704" w:rsidRPr="00C67704">
        <w:rPr>
          <w:rFonts w:asciiTheme="minorEastAsia" w:hAnsiTheme="minorEastAsia" w:hint="eastAsia"/>
          <w:b/>
          <w:sz w:val="32"/>
          <w:szCs w:val="32"/>
        </w:rPr>
        <w:t>走近乐队中的王子</w:t>
      </w:r>
    </w:p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17F79" w:rsidRPr="00144BB0" w:rsidRDefault="00817F79" w:rsidP="00817F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17F79" w:rsidRPr="00134E47" w:rsidRDefault="00817F79" w:rsidP="00134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E47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C67704" w:rsidRPr="00134E47">
        <w:rPr>
          <w:rFonts w:asciiTheme="minorEastAsia" w:hAnsiTheme="minorEastAsia" w:hint="eastAsia"/>
          <w:sz w:val="28"/>
          <w:szCs w:val="28"/>
        </w:rPr>
        <w:t>走近乐队中的王子</w:t>
      </w:r>
      <w:r w:rsidRPr="00134E47">
        <w:rPr>
          <w:rFonts w:asciiTheme="minorEastAsia" w:hAnsiTheme="minorEastAsia" w:hint="eastAsia"/>
          <w:sz w:val="28"/>
          <w:szCs w:val="28"/>
        </w:rPr>
        <w:t>》，这节课我们将在</w:t>
      </w:r>
      <w:r w:rsidR="00134E47" w:rsidRPr="00134E47">
        <w:rPr>
          <w:rFonts w:asciiTheme="minorEastAsia" w:hAnsiTheme="minorEastAsia" w:hint="eastAsia"/>
          <w:sz w:val="28"/>
          <w:szCs w:val="28"/>
        </w:rPr>
        <w:t>《那不勒斯舞曲》</w:t>
      </w:r>
      <w:r w:rsidR="00C67704" w:rsidRPr="00134E47">
        <w:rPr>
          <w:rFonts w:asciiTheme="minorEastAsia" w:hAnsiTheme="minorEastAsia" w:hint="eastAsia"/>
          <w:sz w:val="28"/>
          <w:szCs w:val="28"/>
        </w:rPr>
        <w:t>的</w:t>
      </w:r>
      <w:r w:rsidRPr="00134E47">
        <w:rPr>
          <w:rFonts w:asciiTheme="minorEastAsia" w:hAnsiTheme="minorEastAsia" w:hint="eastAsia"/>
          <w:sz w:val="28"/>
          <w:szCs w:val="28"/>
        </w:rPr>
        <w:t>学习中</w:t>
      </w:r>
      <w:r w:rsidR="009759AB" w:rsidRPr="00134E47">
        <w:rPr>
          <w:rFonts w:asciiTheme="minorEastAsia" w:hAnsiTheme="minorEastAsia" w:hint="eastAsia"/>
          <w:sz w:val="28"/>
          <w:szCs w:val="28"/>
        </w:rPr>
        <w:t>，</w:t>
      </w:r>
      <w:r w:rsidR="004336F6" w:rsidRPr="00134E47">
        <w:rPr>
          <w:rFonts w:asciiTheme="minorEastAsia" w:hAnsiTheme="minorEastAsia" w:hint="eastAsia"/>
          <w:sz w:val="28"/>
          <w:szCs w:val="28"/>
        </w:rPr>
        <w:t>知道</w:t>
      </w:r>
      <w:r w:rsidR="00C67704" w:rsidRPr="00134E47">
        <w:rPr>
          <w:rFonts w:asciiTheme="minorEastAsia" w:hAnsiTheme="minorEastAsia" w:hint="eastAsia"/>
          <w:sz w:val="28"/>
          <w:szCs w:val="28"/>
        </w:rPr>
        <w:t>小号是西洋铜管乐器，音色嘹亮，</w:t>
      </w:r>
      <w:r w:rsidR="00C67704" w:rsidRPr="00134E47">
        <w:rPr>
          <w:rFonts w:asciiTheme="minorEastAsia" w:hAnsiTheme="minorEastAsia"/>
          <w:sz w:val="28"/>
          <w:szCs w:val="28"/>
        </w:rPr>
        <w:t>在铜管乐器里</w:t>
      </w:r>
      <w:r w:rsidR="00C67704" w:rsidRPr="00134E47">
        <w:rPr>
          <w:rFonts w:asciiTheme="minorEastAsia" w:hAnsiTheme="minorEastAsia" w:hint="eastAsia"/>
          <w:sz w:val="28"/>
          <w:szCs w:val="28"/>
        </w:rPr>
        <w:t>音域</w:t>
      </w:r>
      <w:r w:rsidR="00912887" w:rsidRPr="00134E47">
        <w:rPr>
          <w:rFonts w:asciiTheme="minorEastAsia" w:hAnsiTheme="minorEastAsia"/>
          <w:sz w:val="28"/>
          <w:szCs w:val="28"/>
        </w:rPr>
        <w:t>最高</w:t>
      </w:r>
      <w:r w:rsidR="00134E47" w:rsidRPr="00134E47">
        <w:rPr>
          <w:rFonts w:asciiTheme="minorEastAsia" w:hAnsiTheme="minorEastAsia" w:hint="eastAsia"/>
          <w:sz w:val="28"/>
          <w:szCs w:val="28"/>
        </w:rPr>
        <w:t>，被誉为“乐队中的王子”</w:t>
      </w:r>
      <w:r w:rsidR="00C67704" w:rsidRPr="00134E47">
        <w:rPr>
          <w:rFonts w:asciiTheme="minorEastAsia" w:hAnsiTheme="minorEastAsia" w:hint="eastAsia"/>
          <w:sz w:val="28"/>
          <w:szCs w:val="28"/>
        </w:rPr>
        <w:t>。</w:t>
      </w:r>
      <w:r w:rsidR="00134E47" w:rsidRPr="00134E47">
        <w:rPr>
          <w:rFonts w:asciiTheme="minorEastAsia" w:hAnsiTheme="minorEastAsia" w:hint="eastAsia"/>
          <w:sz w:val="28"/>
          <w:szCs w:val="28"/>
        </w:rPr>
        <w:t>在学习过程中</w:t>
      </w:r>
      <w:r w:rsidR="00A73A12" w:rsidRPr="00134E47">
        <w:rPr>
          <w:rFonts w:asciiTheme="minorEastAsia" w:hAnsiTheme="minorEastAsia" w:hint="eastAsia"/>
          <w:sz w:val="28"/>
          <w:szCs w:val="28"/>
        </w:rPr>
        <w:t>理解</w:t>
      </w:r>
      <w:r w:rsidR="00134E47" w:rsidRPr="00134E47">
        <w:rPr>
          <w:rFonts w:asciiTheme="minorEastAsia" w:hAnsiTheme="minorEastAsia" w:hint="eastAsia"/>
          <w:sz w:val="28"/>
          <w:szCs w:val="28"/>
        </w:rPr>
        <w:t>《那不勒斯舞曲》</w:t>
      </w:r>
      <w:r w:rsidR="00912887" w:rsidRPr="00134E47">
        <w:rPr>
          <w:rFonts w:asciiTheme="minorEastAsia" w:hAnsiTheme="minorEastAsia" w:hint="eastAsia"/>
          <w:sz w:val="28"/>
          <w:szCs w:val="28"/>
        </w:rPr>
        <w:t>的主题旋律由</w:t>
      </w:r>
      <w:r w:rsidR="00C67704" w:rsidRPr="00134E47">
        <w:rPr>
          <w:rFonts w:asciiTheme="minorEastAsia" w:hAnsiTheme="minorEastAsia" w:hint="eastAsia"/>
          <w:sz w:val="28"/>
          <w:szCs w:val="28"/>
        </w:rPr>
        <w:t>小号主奏，</w:t>
      </w:r>
      <w:r w:rsidR="00134E47" w:rsidRPr="00134E47">
        <w:rPr>
          <w:rFonts w:asciiTheme="minorEastAsia" w:hAnsiTheme="minorEastAsia" w:hint="eastAsia"/>
          <w:sz w:val="28"/>
          <w:szCs w:val="28"/>
        </w:rPr>
        <w:t>通过聆听能够用肢体参与体验乐曲情绪，并能够哼唱主题旋律。</w:t>
      </w:r>
    </w:p>
    <w:p w:rsidR="008F3BD3" w:rsidRPr="00144BB0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134E47" w:rsidRDefault="008F3BD3" w:rsidP="00134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E47">
        <w:rPr>
          <w:rFonts w:asciiTheme="minorEastAsia" w:hAnsiTheme="minorEastAsia" w:hint="eastAsia"/>
          <w:sz w:val="28"/>
          <w:szCs w:val="28"/>
        </w:rPr>
        <w:t>活动1：</w:t>
      </w:r>
      <w:r w:rsidR="00912887" w:rsidRPr="00134E47">
        <w:rPr>
          <w:rFonts w:asciiTheme="minorEastAsia" w:hAnsiTheme="minorEastAsia" w:hint="eastAsia"/>
          <w:sz w:val="28"/>
          <w:szCs w:val="28"/>
        </w:rPr>
        <w:t>拍手</w:t>
      </w:r>
      <w:r w:rsidR="001E527C" w:rsidRPr="00134E47">
        <w:rPr>
          <w:rFonts w:asciiTheme="minorEastAsia" w:hAnsiTheme="minorEastAsia" w:hint="eastAsia"/>
          <w:sz w:val="28"/>
          <w:szCs w:val="28"/>
        </w:rPr>
        <w:t>参与模唱</w:t>
      </w:r>
      <w:r w:rsidR="00912887" w:rsidRPr="00134E47">
        <w:rPr>
          <w:rFonts w:asciiTheme="minorEastAsia" w:hAnsiTheme="minorEastAsia" w:hint="eastAsia"/>
          <w:sz w:val="28"/>
          <w:szCs w:val="28"/>
        </w:rPr>
        <w:t>主题</w:t>
      </w:r>
      <w:r w:rsidR="00D51106" w:rsidRPr="00134E47">
        <w:rPr>
          <w:rFonts w:asciiTheme="minorEastAsia" w:hAnsiTheme="minorEastAsia" w:hint="eastAsia"/>
          <w:sz w:val="28"/>
          <w:szCs w:val="28"/>
        </w:rPr>
        <w:t>，感受</w:t>
      </w:r>
      <w:r w:rsidR="00134E47" w:rsidRPr="00134E47">
        <w:rPr>
          <w:rFonts w:asciiTheme="minorEastAsia" w:hAnsiTheme="minorEastAsia" w:hint="eastAsia"/>
          <w:sz w:val="28"/>
          <w:szCs w:val="28"/>
        </w:rPr>
        <w:t>《那不勒斯舞曲》</w:t>
      </w:r>
      <w:r w:rsidR="00912887" w:rsidRPr="00134E47">
        <w:rPr>
          <w:rFonts w:asciiTheme="minorEastAsia" w:hAnsiTheme="minorEastAsia" w:hint="eastAsia"/>
          <w:sz w:val="28"/>
          <w:szCs w:val="28"/>
        </w:rPr>
        <w:t>的舞曲风格</w:t>
      </w:r>
      <w:r w:rsidR="00D51106" w:rsidRPr="00134E47">
        <w:rPr>
          <w:rFonts w:asciiTheme="minorEastAsia" w:hAnsiTheme="minorEastAsia" w:hint="eastAsia"/>
          <w:sz w:val="28"/>
          <w:szCs w:val="28"/>
        </w:rPr>
        <w:t>。</w:t>
      </w:r>
      <w:r w:rsidR="00912887" w:rsidRPr="00134E47">
        <w:rPr>
          <w:rFonts w:asciiTheme="minorEastAsia" w:hAnsiTheme="minorEastAsia" w:hint="eastAsia"/>
          <w:sz w:val="28"/>
          <w:szCs w:val="28"/>
        </w:rPr>
        <w:t>知道《那不勒斯舞曲》选自柴可夫斯基创作的芭蕾舞剧《天鹅湖》</w:t>
      </w:r>
      <w:r w:rsidR="00134E47">
        <w:rPr>
          <w:rFonts w:asciiTheme="minorEastAsia" w:hAnsiTheme="minorEastAsia" w:hint="eastAsia"/>
          <w:sz w:val="28"/>
          <w:szCs w:val="28"/>
        </w:rPr>
        <w:t>，</w:t>
      </w:r>
      <w:r w:rsidR="001E527C" w:rsidRPr="00134E47">
        <w:rPr>
          <w:rFonts w:asciiTheme="minorEastAsia" w:hAnsiTheme="minorEastAsia" w:hint="eastAsia"/>
          <w:sz w:val="28"/>
          <w:szCs w:val="28"/>
        </w:rPr>
        <w:t>由小号主奏。</w:t>
      </w:r>
    </w:p>
    <w:p w:rsidR="008F3BD3" w:rsidRPr="00134E47" w:rsidRDefault="008F3BD3" w:rsidP="00134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E47">
        <w:rPr>
          <w:rFonts w:asciiTheme="minorEastAsia" w:hAnsiTheme="minorEastAsia" w:hint="eastAsia"/>
          <w:sz w:val="28"/>
          <w:szCs w:val="28"/>
        </w:rPr>
        <w:t>活动2：</w:t>
      </w:r>
      <w:r w:rsidR="00D51106" w:rsidRPr="00134E47">
        <w:rPr>
          <w:rFonts w:asciiTheme="minorEastAsia" w:hAnsiTheme="minorEastAsia" w:hint="eastAsia"/>
          <w:sz w:val="28"/>
          <w:szCs w:val="28"/>
        </w:rPr>
        <w:t>跟教师一起</w:t>
      </w:r>
      <w:r w:rsidR="001E527C" w:rsidRPr="00134E47">
        <w:rPr>
          <w:rFonts w:asciiTheme="minorEastAsia" w:hAnsiTheme="minorEastAsia" w:hint="eastAsia"/>
          <w:sz w:val="28"/>
          <w:szCs w:val="28"/>
        </w:rPr>
        <w:t>对比聆听</w:t>
      </w:r>
      <w:r w:rsidR="00793196" w:rsidRPr="00134E47">
        <w:rPr>
          <w:rFonts w:asciiTheme="minorEastAsia" w:hAnsiTheme="minorEastAsia" w:hint="eastAsia"/>
          <w:sz w:val="28"/>
          <w:szCs w:val="28"/>
        </w:rPr>
        <w:t>，参与</w:t>
      </w:r>
      <w:r w:rsidR="001E527C" w:rsidRPr="00134E47">
        <w:rPr>
          <w:rFonts w:asciiTheme="minorEastAsia" w:hAnsiTheme="minorEastAsia" w:hint="eastAsia"/>
          <w:sz w:val="28"/>
          <w:szCs w:val="28"/>
        </w:rPr>
        <w:t>体验</w:t>
      </w:r>
      <w:r w:rsidR="00134E47" w:rsidRPr="00134E47">
        <w:rPr>
          <w:rFonts w:asciiTheme="minorEastAsia" w:hAnsiTheme="minorEastAsia" w:hint="eastAsia"/>
          <w:sz w:val="28"/>
          <w:szCs w:val="28"/>
        </w:rPr>
        <w:t>《那不勒斯舞曲》</w:t>
      </w:r>
      <w:r w:rsidR="00D51106" w:rsidRPr="00134E47">
        <w:rPr>
          <w:rFonts w:asciiTheme="minorEastAsia" w:hAnsiTheme="minorEastAsia" w:hint="eastAsia"/>
          <w:sz w:val="28"/>
          <w:szCs w:val="28"/>
        </w:rPr>
        <w:t>，</w:t>
      </w:r>
      <w:r w:rsidR="007E71C6" w:rsidRPr="00134E47">
        <w:rPr>
          <w:rFonts w:asciiTheme="minorEastAsia" w:hAnsiTheme="minorEastAsia" w:hint="eastAsia"/>
          <w:sz w:val="28"/>
          <w:szCs w:val="28"/>
        </w:rPr>
        <w:t>感知小号独奏的演奏形式，了解</w:t>
      </w:r>
      <w:r w:rsidR="001E527C" w:rsidRPr="00134E47">
        <w:rPr>
          <w:rFonts w:asciiTheme="minorEastAsia" w:hAnsiTheme="minorEastAsia" w:hint="eastAsia"/>
          <w:sz w:val="28"/>
          <w:szCs w:val="28"/>
        </w:rPr>
        <w:t>音乐的舞曲特点</w:t>
      </w:r>
      <w:r w:rsidR="00D51106" w:rsidRPr="00134E47">
        <w:rPr>
          <w:rFonts w:asciiTheme="minorEastAsia" w:hAnsiTheme="minorEastAsia" w:hint="eastAsia"/>
          <w:sz w:val="28"/>
          <w:szCs w:val="28"/>
        </w:rPr>
        <w:t>。</w:t>
      </w:r>
    </w:p>
    <w:p w:rsidR="00A73A12" w:rsidRPr="00134E47" w:rsidRDefault="00A73A12" w:rsidP="00134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E47">
        <w:rPr>
          <w:rFonts w:asciiTheme="minorEastAsia" w:hAnsiTheme="minorEastAsia" w:hint="eastAsia"/>
          <w:sz w:val="28"/>
          <w:szCs w:val="28"/>
        </w:rPr>
        <w:t>活动3：</w:t>
      </w:r>
      <w:r w:rsidR="00DF6220" w:rsidRPr="00134E47">
        <w:rPr>
          <w:rFonts w:asciiTheme="minorEastAsia" w:hAnsiTheme="minorEastAsia" w:hint="eastAsia"/>
          <w:sz w:val="28"/>
          <w:szCs w:val="28"/>
        </w:rPr>
        <w:t>对比熟悉</w:t>
      </w:r>
      <w:r w:rsidR="001E527C" w:rsidRPr="00134E47">
        <w:rPr>
          <w:rFonts w:asciiTheme="minorEastAsia" w:hAnsiTheme="minorEastAsia" w:hint="eastAsia"/>
          <w:sz w:val="28"/>
          <w:szCs w:val="28"/>
        </w:rPr>
        <w:t>小号的外形及音色</w:t>
      </w:r>
      <w:r w:rsidR="00D51106" w:rsidRPr="00134E47">
        <w:rPr>
          <w:rFonts w:asciiTheme="minorEastAsia" w:hAnsiTheme="minorEastAsia" w:hint="eastAsia"/>
          <w:sz w:val="28"/>
          <w:szCs w:val="28"/>
        </w:rPr>
        <w:t>。</w:t>
      </w:r>
    </w:p>
    <w:p w:rsidR="00A73A12" w:rsidRPr="00134E47" w:rsidRDefault="00A73A12" w:rsidP="00134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34E47">
        <w:rPr>
          <w:rFonts w:asciiTheme="minorEastAsia" w:hAnsiTheme="minorEastAsia" w:hint="eastAsia"/>
          <w:sz w:val="28"/>
          <w:szCs w:val="28"/>
        </w:rPr>
        <w:t>活动4：</w:t>
      </w:r>
      <w:r w:rsidR="001E527C" w:rsidRPr="00134E47">
        <w:rPr>
          <w:rFonts w:asciiTheme="minorEastAsia" w:hAnsiTheme="minorEastAsia" w:hint="eastAsia"/>
          <w:sz w:val="28"/>
          <w:szCs w:val="28"/>
        </w:rPr>
        <w:t>欣赏视频资料</w:t>
      </w:r>
      <w:r w:rsidR="00145005" w:rsidRPr="00134E47">
        <w:rPr>
          <w:rFonts w:asciiTheme="minorEastAsia" w:hAnsiTheme="minorEastAsia" w:hint="eastAsia"/>
          <w:sz w:val="28"/>
          <w:szCs w:val="28"/>
        </w:rPr>
        <w:t>芭蕾舞剧《天鹅湖》</w:t>
      </w:r>
      <w:r w:rsidR="00134E47">
        <w:rPr>
          <w:rFonts w:asciiTheme="minorEastAsia" w:hAnsiTheme="minorEastAsia" w:hint="eastAsia"/>
          <w:sz w:val="28"/>
          <w:szCs w:val="28"/>
        </w:rPr>
        <w:t>中</w:t>
      </w:r>
      <w:r w:rsidR="00134E47" w:rsidRPr="00134E47">
        <w:rPr>
          <w:rFonts w:asciiTheme="minorEastAsia" w:hAnsiTheme="minorEastAsia" w:hint="eastAsia"/>
          <w:sz w:val="28"/>
          <w:szCs w:val="28"/>
        </w:rPr>
        <w:t>《那不勒斯舞曲》</w:t>
      </w:r>
      <w:r w:rsidR="00145005" w:rsidRPr="00134E47">
        <w:rPr>
          <w:rFonts w:asciiTheme="minorEastAsia" w:hAnsiTheme="minorEastAsia" w:hint="eastAsia"/>
          <w:sz w:val="28"/>
          <w:szCs w:val="28"/>
        </w:rPr>
        <w:t>片段</w:t>
      </w:r>
      <w:r w:rsidR="004336F6" w:rsidRPr="00134E47">
        <w:rPr>
          <w:rFonts w:asciiTheme="minorEastAsia" w:hAnsiTheme="minorEastAsia" w:hint="eastAsia"/>
          <w:sz w:val="28"/>
          <w:szCs w:val="28"/>
        </w:rPr>
        <w:t>。</w:t>
      </w:r>
      <w:r w:rsidR="004336F6" w:rsidRPr="00134E47">
        <w:rPr>
          <w:rFonts w:asciiTheme="minorEastAsia" w:hAnsiTheme="minorEastAsia"/>
          <w:sz w:val="28"/>
          <w:szCs w:val="28"/>
        </w:rPr>
        <w:t xml:space="preserve"> </w:t>
      </w:r>
    </w:p>
    <w:p w:rsid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51741F" w:rsidRPr="00144BB0" w:rsidRDefault="0051741F" w:rsidP="008F3BD3">
      <w:pPr>
        <w:rPr>
          <w:rFonts w:asciiTheme="minorEastAsia" w:hAnsiTheme="minorEastAsia"/>
          <w:b/>
          <w:sz w:val="28"/>
          <w:szCs w:val="28"/>
        </w:rPr>
      </w:pPr>
    </w:p>
    <w:p w:rsidR="00F234E6" w:rsidRDefault="008F3BD3" w:rsidP="002F547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6366E" w:rsidRPr="00145005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45005" w:rsidRPr="00145005">
        <w:rPr>
          <w:rFonts w:asciiTheme="minorEastAsia" w:hAnsiTheme="minorEastAsia" w:hint="eastAsia"/>
          <w:sz w:val="28"/>
          <w:szCs w:val="28"/>
        </w:rPr>
        <w:t xml:space="preserve"> </w:t>
      </w:r>
      <w:r w:rsidR="00134E47" w:rsidRPr="00134E47">
        <w:rPr>
          <w:rFonts w:asciiTheme="minorEastAsia" w:hAnsiTheme="minorEastAsia" w:hint="eastAsia"/>
          <w:b/>
          <w:sz w:val="28"/>
          <w:szCs w:val="28"/>
        </w:rPr>
        <w:t>《那不勒斯舞曲》</w:t>
      </w:r>
      <w:r w:rsidR="00145005" w:rsidRPr="00145005">
        <w:rPr>
          <w:rFonts w:asciiTheme="minorEastAsia" w:hAnsiTheme="minorEastAsia" w:hint="eastAsia"/>
          <w:b/>
          <w:sz w:val="28"/>
          <w:szCs w:val="28"/>
        </w:rPr>
        <w:t>主题</w:t>
      </w:r>
      <w:r w:rsidR="00145005">
        <w:rPr>
          <w:rFonts w:asciiTheme="minorEastAsia" w:hAnsiTheme="minorEastAsia" w:hint="eastAsia"/>
          <w:b/>
          <w:sz w:val="28"/>
          <w:szCs w:val="28"/>
        </w:rPr>
        <w:t>及图形谱</w:t>
      </w:r>
    </w:p>
    <w:p w:rsidR="00E6366E" w:rsidRDefault="00912887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3962400" cy="2127624"/>
            <wp:effectExtent l="19050" t="0" r="0" b="0"/>
            <wp:docPr id="3" name="图片 3" descr="E:\360MoveData\Users\Administrator\Desktop\4.1新一阶段微课录制\四年级音乐康涛新学期微课\四年级音乐第五个《走近乐队中的王子》\微信截图_20200408072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MoveData\Users\Administrator\Desktop\4.1新一阶段微课录制\四年级音乐康涛新学期微课\四年级音乐第五个《走近乐队中的王子》\微信截图_2020040807262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751809" cy="1833771"/>
            <wp:effectExtent l="19050" t="0" r="1041" b="0"/>
            <wp:docPr id="2" name="图片 2" descr="E:\360MoveData\Users\Administrator\Desktop\4.1新一阶段微课录制\四年级音乐康涛新学期微课\四年级音乐第五个《走近乐队中的王子》\微信截图_2020040809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4.1新一阶段微课录制\四年级音乐康涛新学期微课\四年级音乐第五个《走近乐队中的王子》\微信截图_202004080940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55" cy="183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F" w:rsidRDefault="00E6366E" w:rsidP="0051741F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51741F">
        <w:rPr>
          <w:rFonts w:asciiTheme="minorEastAsia" w:hAnsiTheme="minorEastAsia" w:hint="eastAsia"/>
          <w:b/>
          <w:sz w:val="28"/>
          <w:szCs w:val="28"/>
        </w:rPr>
        <w:t>.</w:t>
      </w:r>
      <w:r w:rsidR="00145005">
        <w:rPr>
          <w:rFonts w:asciiTheme="minorEastAsia" w:hAnsiTheme="minorEastAsia" w:hint="eastAsia"/>
          <w:b/>
          <w:sz w:val="28"/>
          <w:szCs w:val="28"/>
        </w:rPr>
        <w:t>小号</w:t>
      </w:r>
    </w:p>
    <w:p w:rsidR="00145005" w:rsidRDefault="00145005" w:rsidP="00145005">
      <w:pPr>
        <w:pStyle w:val="a3"/>
        <w:ind w:left="782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小号</w:t>
      </w:r>
      <w:r>
        <w:rPr>
          <w:rFonts w:asciiTheme="minorEastAsia" w:hAnsiTheme="minorEastAsia" w:hint="eastAsia"/>
          <w:sz w:val="28"/>
          <w:szCs w:val="28"/>
        </w:rPr>
        <w:t>是西洋铜管乐器</w:t>
      </w:r>
      <w:r w:rsidRPr="00780652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音域高</w:t>
      </w:r>
      <w:r>
        <w:rPr>
          <w:rFonts w:asciiTheme="minorEastAsia" w:hAnsiTheme="minorEastAsia" w:hint="eastAsia"/>
          <w:sz w:val="28"/>
          <w:szCs w:val="28"/>
        </w:rPr>
        <w:t>而且</w:t>
      </w:r>
      <w:r w:rsidRPr="006E2DC4">
        <w:rPr>
          <w:rFonts w:asciiTheme="minorEastAsia" w:hAnsiTheme="minorEastAsia"/>
          <w:sz w:val="28"/>
          <w:szCs w:val="28"/>
        </w:rPr>
        <w:t>音色嘹亮，富于表现英雄气概，它既可奏出嘹亮的号角声，也可奏出优美而富有歌唱性的旋律。它被称为“乐队中的王子”。</w:t>
      </w:r>
    </w:p>
    <w:p w:rsidR="00E6366E" w:rsidRDefault="00145005" w:rsidP="00145005">
      <w:pPr>
        <w:pStyle w:val="a3"/>
        <w:ind w:left="782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552825" cy="2258626"/>
            <wp:effectExtent l="19050" t="0" r="9525" b="0"/>
            <wp:docPr id="4" name="图片 1" descr="E:\360MoveData\Users\Administrator\Desktop\4.1新一阶段微课录制\四年级音乐康涛新学期微课\四年级音乐第五个《走近乐队中的王子》\微信截图_20200408072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四年级音乐第五个《走近乐队中的王子》\微信截图_202004080727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5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B0" w:rsidRPr="0051741F" w:rsidRDefault="00144BB0" w:rsidP="0051741F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</w:p>
    <w:p w:rsidR="008F3BD3" w:rsidRP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8F3BD3" w:rsidRPr="00E636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4C" w:rsidRDefault="00B2424C" w:rsidP="00B3093A">
      <w:r>
        <w:separator/>
      </w:r>
    </w:p>
  </w:endnote>
  <w:endnote w:type="continuationSeparator" w:id="1">
    <w:p w:rsidR="00B2424C" w:rsidRDefault="00B2424C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4C" w:rsidRDefault="00B2424C" w:rsidP="00B3093A">
      <w:r>
        <w:separator/>
      </w:r>
    </w:p>
  </w:footnote>
  <w:footnote w:type="continuationSeparator" w:id="1">
    <w:p w:rsidR="00B2424C" w:rsidRDefault="00B2424C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37159"/>
    <w:rsid w:val="00045572"/>
    <w:rsid w:val="000916AB"/>
    <w:rsid w:val="000D697C"/>
    <w:rsid w:val="00134E47"/>
    <w:rsid w:val="00144BB0"/>
    <w:rsid w:val="00145005"/>
    <w:rsid w:val="0017678C"/>
    <w:rsid w:val="001C6AE2"/>
    <w:rsid w:val="001E527C"/>
    <w:rsid w:val="00226393"/>
    <w:rsid w:val="002F5472"/>
    <w:rsid w:val="00317E83"/>
    <w:rsid w:val="00397C84"/>
    <w:rsid w:val="003B30B4"/>
    <w:rsid w:val="003E607B"/>
    <w:rsid w:val="004336F6"/>
    <w:rsid w:val="00442880"/>
    <w:rsid w:val="00447CA1"/>
    <w:rsid w:val="004533C8"/>
    <w:rsid w:val="0051741F"/>
    <w:rsid w:val="00545489"/>
    <w:rsid w:val="005923C1"/>
    <w:rsid w:val="005E630F"/>
    <w:rsid w:val="006117A3"/>
    <w:rsid w:val="00624D93"/>
    <w:rsid w:val="006822CB"/>
    <w:rsid w:val="00744E2F"/>
    <w:rsid w:val="007725B9"/>
    <w:rsid w:val="00793196"/>
    <w:rsid w:val="007E71C6"/>
    <w:rsid w:val="00817F79"/>
    <w:rsid w:val="00825C92"/>
    <w:rsid w:val="00870F7F"/>
    <w:rsid w:val="008F3BD3"/>
    <w:rsid w:val="00912887"/>
    <w:rsid w:val="009376FB"/>
    <w:rsid w:val="009558D3"/>
    <w:rsid w:val="00955A32"/>
    <w:rsid w:val="009759AB"/>
    <w:rsid w:val="00977EA0"/>
    <w:rsid w:val="0099560F"/>
    <w:rsid w:val="009958F0"/>
    <w:rsid w:val="009A30E4"/>
    <w:rsid w:val="009C0D7F"/>
    <w:rsid w:val="009D7E91"/>
    <w:rsid w:val="00A73A12"/>
    <w:rsid w:val="00B2424C"/>
    <w:rsid w:val="00B3093A"/>
    <w:rsid w:val="00BC097D"/>
    <w:rsid w:val="00BC1A18"/>
    <w:rsid w:val="00BC42E6"/>
    <w:rsid w:val="00BD622B"/>
    <w:rsid w:val="00BE5F9E"/>
    <w:rsid w:val="00C00FFF"/>
    <w:rsid w:val="00C065ED"/>
    <w:rsid w:val="00C24AE0"/>
    <w:rsid w:val="00C67704"/>
    <w:rsid w:val="00CA4E16"/>
    <w:rsid w:val="00CE6EC6"/>
    <w:rsid w:val="00CF23F8"/>
    <w:rsid w:val="00D1495F"/>
    <w:rsid w:val="00D235E4"/>
    <w:rsid w:val="00D42780"/>
    <w:rsid w:val="00D51106"/>
    <w:rsid w:val="00D56F11"/>
    <w:rsid w:val="00D811B0"/>
    <w:rsid w:val="00D82979"/>
    <w:rsid w:val="00DF6220"/>
    <w:rsid w:val="00E15B91"/>
    <w:rsid w:val="00E6366E"/>
    <w:rsid w:val="00E70C0F"/>
    <w:rsid w:val="00ED727B"/>
    <w:rsid w:val="00F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2020-03-31T03:46:00Z</dcterms:created>
  <dcterms:modified xsi:type="dcterms:W3CDTF">2020-04-08T08:17:00Z</dcterms:modified>
</cp:coreProperties>
</file>