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89E53" w14:textId="2DB14C65" w:rsidR="006901AE" w:rsidRPr="005659FE" w:rsidRDefault="006901AE" w:rsidP="00AF3340">
      <w:pPr>
        <w:pStyle w:val="a7"/>
        <w:ind w:left="432" w:firstLineChars="0" w:firstLine="0"/>
        <w:jc w:val="center"/>
        <w:rPr>
          <w:b/>
          <w:bCs/>
          <w:sz w:val="24"/>
          <w:szCs w:val="24"/>
        </w:rPr>
      </w:pPr>
      <w:r w:rsidRPr="005659FE">
        <w:rPr>
          <w:rFonts w:hint="eastAsia"/>
          <w:b/>
          <w:bCs/>
          <w:sz w:val="24"/>
          <w:szCs w:val="24"/>
        </w:rPr>
        <w:t>《</w:t>
      </w:r>
      <w:r w:rsidR="002710D6">
        <w:rPr>
          <w:rFonts w:hint="eastAsia"/>
          <w:b/>
          <w:bCs/>
          <w:sz w:val="24"/>
          <w:szCs w:val="24"/>
        </w:rPr>
        <w:t>大匠之门-</w:t>
      </w:r>
      <w:r w:rsidRPr="005659FE">
        <w:rPr>
          <w:rFonts w:hint="eastAsia"/>
          <w:b/>
          <w:bCs/>
          <w:sz w:val="24"/>
          <w:szCs w:val="24"/>
        </w:rPr>
        <w:t>齐白石的花鸟</w:t>
      </w:r>
      <w:r w:rsidR="00AF3340" w:rsidRPr="005659FE">
        <w:rPr>
          <w:rFonts w:hint="eastAsia"/>
          <w:b/>
          <w:bCs/>
          <w:sz w:val="24"/>
          <w:szCs w:val="24"/>
        </w:rPr>
        <w:t>画</w:t>
      </w:r>
      <w:r w:rsidRPr="005659FE">
        <w:rPr>
          <w:rFonts w:hint="eastAsia"/>
          <w:b/>
          <w:bCs/>
          <w:sz w:val="24"/>
          <w:szCs w:val="24"/>
        </w:rPr>
        <w:t>》学习</w:t>
      </w:r>
      <w:r w:rsidR="0005396F">
        <w:rPr>
          <w:rFonts w:hint="eastAsia"/>
          <w:b/>
          <w:bCs/>
          <w:sz w:val="24"/>
          <w:szCs w:val="24"/>
        </w:rPr>
        <w:t>指南</w:t>
      </w:r>
    </w:p>
    <w:p w14:paraId="4F1F95D3" w14:textId="0A8507D6" w:rsidR="00C3372C" w:rsidRPr="0005396F" w:rsidRDefault="00AF3340" w:rsidP="00A26FAB">
      <w:pPr>
        <w:jc w:val="left"/>
        <w:rPr>
          <w:b/>
          <w:bCs/>
          <w:sz w:val="24"/>
          <w:szCs w:val="24"/>
        </w:rPr>
      </w:pPr>
      <w:r w:rsidRPr="0005396F">
        <w:rPr>
          <w:rFonts w:hint="eastAsia"/>
          <w:b/>
          <w:bCs/>
          <w:sz w:val="24"/>
          <w:szCs w:val="24"/>
        </w:rPr>
        <w:t>一、</w:t>
      </w:r>
      <w:r w:rsidR="006901AE" w:rsidRPr="0005396F">
        <w:rPr>
          <w:rFonts w:hint="eastAsia"/>
          <w:b/>
          <w:bCs/>
          <w:sz w:val="24"/>
          <w:szCs w:val="24"/>
        </w:rPr>
        <w:t>学习目标</w:t>
      </w:r>
    </w:p>
    <w:p w14:paraId="78CDE990" w14:textId="77777777" w:rsidR="003D7733" w:rsidRDefault="00AF3340" w:rsidP="00AF3340">
      <w:pPr>
        <w:pStyle w:val="a7"/>
        <w:ind w:left="432" w:firstLineChars="0"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C76ECC" w:rsidRPr="00C76ECC">
        <w:rPr>
          <w:sz w:val="24"/>
          <w:szCs w:val="24"/>
        </w:rPr>
        <w:t>．知识与技能：学习欣赏齐白石绘画艺术特点，了解齐白石的生平与艺术成</w:t>
      </w:r>
    </w:p>
    <w:p w14:paraId="3C4F5833" w14:textId="0E862117" w:rsidR="00C76ECC" w:rsidRPr="003D7733" w:rsidRDefault="00C76ECC" w:rsidP="003D7733">
      <w:pPr>
        <w:rPr>
          <w:sz w:val="24"/>
          <w:szCs w:val="24"/>
        </w:rPr>
      </w:pPr>
      <w:r w:rsidRPr="003D7733">
        <w:rPr>
          <w:sz w:val="24"/>
          <w:szCs w:val="24"/>
        </w:rPr>
        <w:t>就，感受齐白石作品的艺术趣味与艺术特点。</w:t>
      </w:r>
    </w:p>
    <w:p w14:paraId="10A35B46" w14:textId="77777777" w:rsidR="003D7733" w:rsidRDefault="00AF3340" w:rsidP="00AF3340">
      <w:pPr>
        <w:pStyle w:val="a7"/>
        <w:ind w:left="432" w:firstLineChars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C76ECC" w:rsidRPr="00C76ECC">
        <w:rPr>
          <w:sz w:val="24"/>
          <w:szCs w:val="24"/>
        </w:rPr>
        <w:t>．过程与方法：通过学生观察、体验、能够从作品的表现形式、艺术特色</w:t>
      </w:r>
      <w:proofErr w:type="gramStart"/>
      <w:r w:rsidR="00C76ECC" w:rsidRPr="00C76ECC">
        <w:rPr>
          <w:sz w:val="24"/>
          <w:szCs w:val="24"/>
        </w:rPr>
        <w:t>和</w:t>
      </w:r>
      <w:proofErr w:type="gramEnd"/>
    </w:p>
    <w:p w14:paraId="6EED9C1F" w14:textId="65F14CF1" w:rsidR="00AF3340" w:rsidRPr="003D7733" w:rsidRDefault="00C76ECC" w:rsidP="003D7733">
      <w:pPr>
        <w:rPr>
          <w:sz w:val="24"/>
          <w:szCs w:val="24"/>
        </w:rPr>
      </w:pPr>
      <w:r w:rsidRPr="003D7733">
        <w:rPr>
          <w:sz w:val="24"/>
          <w:szCs w:val="24"/>
        </w:rPr>
        <w:t>个人感受方面对齐白石的花鸟画作品作简要评述。</w:t>
      </w:r>
    </w:p>
    <w:p w14:paraId="3FE2290F" w14:textId="77777777" w:rsidR="003D7733" w:rsidRDefault="00AF3340" w:rsidP="00A26FAB">
      <w:pPr>
        <w:pStyle w:val="a7"/>
        <w:ind w:left="432" w:firstLineChars="0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C76ECC">
        <w:rPr>
          <w:sz w:val="24"/>
          <w:szCs w:val="24"/>
        </w:rPr>
        <w:t>．情感和价值观：感受体会画家的人格及艺术魅力，增强民族自尊心和自豪</w:t>
      </w:r>
    </w:p>
    <w:p w14:paraId="2E6CADE8" w14:textId="3837A141" w:rsidR="00A26FAB" w:rsidRPr="003D7733" w:rsidRDefault="00AF3340" w:rsidP="003D7733">
      <w:pPr>
        <w:rPr>
          <w:sz w:val="24"/>
          <w:szCs w:val="24"/>
        </w:rPr>
      </w:pPr>
      <w:proofErr w:type="gramStart"/>
      <w:r w:rsidRPr="003D7733">
        <w:rPr>
          <w:sz w:val="24"/>
          <w:szCs w:val="24"/>
        </w:rPr>
        <w:t>感</w:t>
      </w:r>
      <w:proofErr w:type="gramEnd"/>
      <w:r w:rsidRPr="003D7733">
        <w:rPr>
          <w:sz w:val="24"/>
          <w:szCs w:val="24"/>
        </w:rPr>
        <w:t>，以及热爱民族传统艺术的情感。</w:t>
      </w:r>
    </w:p>
    <w:p w14:paraId="31651F5F" w14:textId="36037440" w:rsidR="003D7733" w:rsidRDefault="003F3963" w:rsidP="003D7733">
      <w:pPr>
        <w:rPr>
          <w:b/>
          <w:bCs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F0E832D" wp14:editId="1E973CEF">
            <wp:simplePos x="0" y="0"/>
            <wp:positionH relativeFrom="margin">
              <wp:posOffset>4404360</wp:posOffset>
            </wp:positionH>
            <wp:positionV relativeFrom="paragraph">
              <wp:posOffset>100330</wp:posOffset>
            </wp:positionV>
            <wp:extent cx="1403350" cy="1403350"/>
            <wp:effectExtent l="0" t="0" r="6350" b="635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7733" w:rsidRPr="003D7733">
        <w:rPr>
          <w:rFonts w:hint="eastAsia"/>
          <w:b/>
          <w:bCs/>
          <w:sz w:val="24"/>
          <w:szCs w:val="24"/>
        </w:rPr>
        <w:t>二、学法指导</w:t>
      </w:r>
    </w:p>
    <w:p w14:paraId="724EDC8D" w14:textId="77777777" w:rsidR="002710D6" w:rsidRDefault="003D7733" w:rsidP="003D7733">
      <w:pPr>
        <w:pStyle w:val="a7"/>
        <w:ind w:left="432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 w:rsidRPr="003D7733">
        <w:rPr>
          <w:rFonts w:hint="eastAsia"/>
          <w:sz w:val="24"/>
          <w:szCs w:val="24"/>
        </w:rPr>
        <w:t>观看本课微视频资料，也可以观看</w:t>
      </w:r>
      <w:proofErr w:type="gramStart"/>
      <w:r w:rsidRPr="003D7733">
        <w:rPr>
          <w:rFonts w:hint="eastAsia"/>
          <w:sz w:val="24"/>
          <w:szCs w:val="24"/>
        </w:rPr>
        <w:t>《</w:t>
      </w:r>
      <w:proofErr w:type="gramEnd"/>
      <w:r w:rsidRPr="003D7733">
        <w:rPr>
          <w:rFonts w:hint="eastAsia"/>
          <w:sz w:val="24"/>
          <w:szCs w:val="24"/>
        </w:rPr>
        <w:t>百年巨匠系列之齐白</w:t>
      </w:r>
    </w:p>
    <w:p w14:paraId="783A8E00" w14:textId="56701358" w:rsidR="003D7733" w:rsidRPr="002710D6" w:rsidRDefault="003D7733" w:rsidP="002710D6">
      <w:pPr>
        <w:rPr>
          <w:sz w:val="24"/>
          <w:szCs w:val="24"/>
        </w:rPr>
      </w:pPr>
      <w:r w:rsidRPr="002710D6">
        <w:rPr>
          <w:rFonts w:hint="eastAsia"/>
          <w:sz w:val="24"/>
          <w:szCs w:val="24"/>
        </w:rPr>
        <w:t>石</w:t>
      </w:r>
      <w:proofErr w:type="gramStart"/>
      <w:r w:rsidRPr="002710D6">
        <w:rPr>
          <w:rFonts w:hint="eastAsia"/>
          <w:sz w:val="24"/>
          <w:szCs w:val="24"/>
        </w:rPr>
        <w:t>》</w:t>
      </w:r>
      <w:proofErr w:type="gramEnd"/>
      <w:r w:rsidRPr="002710D6">
        <w:rPr>
          <w:rFonts w:hint="eastAsia"/>
          <w:sz w:val="24"/>
          <w:szCs w:val="24"/>
        </w:rPr>
        <w:t>，观看地址：</w:t>
      </w:r>
    </w:p>
    <w:p w14:paraId="394D8D37" w14:textId="049F9825" w:rsidR="003D7733" w:rsidRDefault="003F3963" w:rsidP="003F396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B609297" wp14:editId="33682DF2">
            <wp:simplePos x="0" y="0"/>
            <wp:positionH relativeFrom="column">
              <wp:posOffset>4693920</wp:posOffset>
            </wp:positionH>
            <wp:positionV relativeFrom="paragraph">
              <wp:posOffset>514350</wp:posOffset>
            </wp:positionV>
            <wp:extent cx="1192530" cy="1563370"/>
            <wp:effectExtent l="0" t="0" r="762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="003D7733" w:rsidRPr="005F6851">
          <w:rPr>
            <w:rStyle w:val="a8"/>
            <w:sz w:val="24"/>
            <w:szCs w:val="24"/>
          </w:rPr>
          <w:t>http://tv.cntv.cn/video/C14115/2735f5c22265481fb4cc44f610f5a38b</w:t>
        </w:r>
      </w:hyperlink>
    </w:p>
    <w:p w14:paraId="6FE48EF2" w14:textId="77777777" w:rsidR="00E73799" w:rsidRDefault="003D7733" w:rsidP="003D773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2、阅读书籍--《</w:t>
      </w:r>
      <w:r w:rsidRPr="003D7733">
        <w:rPr>
          <w:sz w:val="24"/>
          <w:szCs w:val="24"/>
        </w:rPr>
        <w:t>齐白石自述</w:t>
      </w:r>
      <w:r>
        <w:rPr>
          <w:rFonts w:hint="eastAsia"/>
          <w:sz w:val="24"/>
          <w:szCs w:val="24"/>
        </w:rPr>
        <w:t xml:space="preserve">》 </w:t>
      </w:r>
    </w:p>
    <w:p w14:paraId="2DC2C464" w14:textId="447A7C36" w:rsidR="00E73799" w:rsidRDefault="003D7733" w:rsidP="003D7733">
      <w:pPr>
        <w:ind w:firstLineChars="200" w:firstLine="480"/>
        <w:rPr>
          <w:sz w:val="24"/>
          <w:szCs w:val="24"/>
        </w:rPr>
      </w:pPr>
      <w:r w:rsidRPr="003D7733">
        <w:rPr>
          <w:rFonts w:hint="eastAsia"/>
          <w:sz w:val="24"/>
          <w:szCs w:val="24"/>
        </w:rPr>
        <w:t>作者</w:t>
      </w:r>
      <w:r w:rsidRPr="003D7733">
        <w:rPr>
          <w:sz w:val="24"/>
          <w:szCs w:val="24"/>
        </w:rPr>
        <w:t>:齐白石著</w:t>
      </w:r>
    </w:p>
    <w:p w14:paraId="57DF771E" w14:textId="33894DE5" w:rsidR="003D7733" w:rsidRDefault="003D7733" w:rsidP="00E73799">
      <w:pPr>
        <w:ind w:firstLineChars="200" w:firstLine="480"/>
        <w:rPr>
          <w:sz w:val="24"/>
          <w:szCs w:val="24"/>
        </w:rPr>
      </w:pPr>
      <w:r w:rsidRPr="003D7733">
        <w:rPr>
          <w:sz w:val="24"/>
          <w:szCs w:val="24"/>
        </w:rPr>
        <w:t>出版社:当代世界出版社</w:t>
      </w:r>
    </w:p>
    <w:p w14:paraId="357E163F" w14:textId="77777777" w:rsidR="00E73799" w:rsidRPr="00E73799" w:rsidRDefault="00E73799" w:rsidP="00E73799">
      <w:pPr>
        <w:ind w:firstLineChars="200" w:firstLine="480"/>
        <w:rPr>
          <w:sz w:val="24"/>
          <w:szCs w:val="24"/>
        </w:rPr>
      </w:pPr>
    </w:p>
    <w:p w14:paraId="492E24CB" w14:textId="01ECBA64" w:rsidR="003D7733" w:rsidRPr="002710D6" w:rsidRDefault="003F3963" w:rsidP="002710D6">
      <w:pPr>
        <w:ind w:firstLineChars="200" w:firstLine="480"/>
        <w:rPr>
          <w:sz w:val="24"/>
          <w:szCs w:val="24"/>
        </w:rPr>
      </w:pPr>
      <w:r w:rsidRPr="002710D6">
        <w:rPr>
          <w:rFonts w:hint="eastAsia"/>
          <w:sz w:val="24"/>
          <w:szCs w:val="24"/>
        </w:rPr>
        <w:t>3、参观北京画院美术馆</w:t>
      </w:r>
    </w:p>
    <w:p w14:paraId="054AEA05" w14:textId="1E1B7979" w:rsidR="003F3963" w:rsidRPr="003F3963" w:rsidRDefault="003F3963" w:rsidP="00E73799">
      <w:pPr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3948B26" wp14:editId="6FBFA4C3">
            <wp:simplePos x="0" y="0"/>
            <wp:positionH relativeFrom="margin">
              <wp:posOffset>4002405</wp:posOffset>
            </wp:positionH>
            <wp:positionV relativeFrom="paragraph">
              <wp:posOffset>297815</wp:posOffset>
            </wp:positionV>
            <wp:extent cx="1798955" cy="120015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733" w:rsidRPr="003F3963">
        <w:rPr>
          <w:rFonts w:hint="eastAsia"/>
          <w:sz w:val="24"/>
          <w:szCs w:val="24"/>
        </w:rPr>
        <w:t>在北京画院的</w:t>
      </w:r>
      <w:r w:rsidR="003D7733" w:rsidRPr="003F3963">
        <w:rPr>
          <w:sz w:val="24"/>
          <w:szCs w:val="24"/>
        </w:rPr>
        <w:t>8000多件艺术藏品中，有2000余件都和齐白石有关，可以说这里是全球收藏齐白石作品最多的机构，北京画院每年也都会策划相应主题的齐白石书画展。是和孩子认识了解</w:t>
      </w:r>
      <w:r>
        <w:rPr>
          <w:rFonts w:hint="eastAsia"/>
          <w:sz w:val="24"/>
          <w:szCs w:val="24"/>
        </w:rPr>
        <w:t>齐白石书画艺术</w:t>
      </w:r>
      <w:r w:rsidR="003D7733" w:rsidRPr="003F3963">
        <w:rPr>
          <w:sz w:val="24"/>
          <w:szCs w:val="24"/>
        </w:rPr>
        <w:t>的必去之地。</w:t>
      </w:r>
    </w:p>
    <w:p w14:paraId="7045521A" w14:textId="20C8109D" w:rsidR="006901AE" w:rsidRPr="0005396F" w:rsidRDefault="003D7733" w:rsidP="00AF334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三</w:t>
      </w:r>
      <w:r w:rsidR="00AF3340" w:rsidRPr="0005396F">
        <w:rPr>
          <w:rFonts w:hint="eastAsia"/>
          <w:b/>
          <w:bCs/>
          <w:sz w:val="24"/>
          <w:szCs w:val="24"/>
        </w:rPr>
        <w:t>、</w:t>
      </w:r>
      <w:r w:rsidR="0005396F" w:rsidRPr="0005396F">
        <w:rPr>
          <w:rFonts w:hint="eastAsia"/>
          <w:b/>
          <w:bCs/>
          <w:sz w:val="24"/>
          <w:szCs w:val="24"/>
        </w:rPr>
        <w:t>学习</w:t>
      </w:r>
      <w:r w:rsidR="006901AE" w:rsidRPr="0005396F">
        <w:rPr>
          <w:rFonts w:hint="eastAsia"/>
          <w:b/>
          <w:bCs/>
          <w:sz w:val="24"/>
          <w:szCs w:val="24"/>
        </w:rPr>
        <w:t>任务</w:t>
      </w:r>
    </w:p>
    <w:p w14:paraId="5AE56FFF" w14:textId="6A853CB4" w:rsidR="006901AE" w:rsidRPr="00660A19" w:rsidRDefault="00E478D2" w:rsidP="00AF3340">
      <w:pPr>
        <w:pStyle w:val="a7"/>
        <w:ind w:left="432" w:firstLineChars="0" w:firstLine="0"/>
        <w:rPr>
          <w:sz w:val="24"/>
          <w:szCs w:val="24"/>
        </w:rPr>
      </w:pPr>
      <w:r w:rsidRPr="00660A19">
        <w:rPr>
          <w:noProof/>
        </w:rPr>
        <w:drawing>
          <wp:anchor distT="0" distB="0" distL="114300" distR="114300" simplePos="0" relativeHeight="251658240" behindDoc="1" locked="0" layoutInCell="1" allowOverlap="1" wp14:anchorId="0C2695B4" wp14:editId="7699E134">
            <wp:simplePos x="0" y="0"/>
            <wp:positionH relativeFrom="margin">
              <wp:posOffset>1606550</wp:posOffset>
            </wp:positionH>
            <wp:positionV relativeFrom="paragraph">
              <wp:posOffset>607060</wp:posOffset>
            </wp:positionV>
            <wp:extent cx="1979930" cy="3613785"/>
            <wp:effectExtent l="0" t="0" r="1270" b="571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36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1AE" w:rsidRPr="00660A19">
        <w:rPr>
          <w:rFonts w:hint="eastAsia"/>
          <w:sz w:val="24"/>
          <w:szCs w:val="24"/>
        </w:rPr>
        <w:t>任务</w:t>
      </w:r>
      <w:proofErr w:type="gramStart"/>
      <w:r w:rsidR="006901AE" w:rsidRPr="00660A19">
        <w:rPr>
          <w:rFonts w:hint="eastAsia"/>
          <w:sz w:val="24"/>
          <w:szCs w:val="24"/>
        </w:rPr>
        <w:t>一</w:t>
      </w:r>
      <w:proofErr w:type="gramEnd"/>
      <w:r w:rsidR="006901AE" w:rsidRPr="00660A19">
        <w:rPr>
          <w:rFonts w:hint="eastAsia"/>
          <w:sz w:val="24"/>
          <w:szCs w:val="24"/>
        </w:rPr>
        <w:t>：请你试着用美术鉴赏的几个角度鉴赏</w:t>
      </w:r>
      <w:r w:rsidR="00AF3340" w:rsidRPr="00660A19">
        <w:rPr>
          <w:rFonts w:hint="eastAsia"/>
          <w:sz w:val="24"/>
          <w:szCs w:val="24"/>
        </w:rPr>
        <w:t>齐白石的作品--</w:t>
      </w:r>
      <w:r w:rsidR="006901AE" w:rsidRPr="00660A19">
        <w:rPr>
          <w:rFonts w:hint="eastAsia"/>
          <w:sz w:val="24"/>
          <w:szCs w:val="24"/>
        </w:rPr>
        <w:t>《杏花雏鸡》。</w:t>
      </w:r>
    </w:p>
    <w:p w14:paraId="1274BDED" w14:textId="7F61EB1A" w:rsidR="00AF3340" w:rsidRDefault="00E478D2" w:rsidP="005659FE">
      <w:pPr>
        <w:pStyle w:val="a7"/>
        <w:ind w:left="432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b"/>
        <w:tblW w:w="8335" w:type="dxa"/>
        <w:tblLook w:val="04A0" w:firstRow="1" w:lastRow="0" w:firstColumn="1" w:lastColumn="0" w:noHBand="0" w:noVBand="1"/>
      </w:tblPr>
      <w:tblGrid>
        <w:gridCol w:w="1277"/>
        <w:gridCol w:w="3134"/>
        <w:gridCol w:w="3924"/>
      </w:tblGrid>
      <w:tr w:rsidR="00E478D2" w14:paraId="12D44552" w14:textId="77777777" w:rsidTr="00E478D2">
        <w:trPr>
          <w:trHeight w:val="830"/>
        </w:trPr>
        <w:tc>
          <w:tcPr>
            <w:tcW w:w="1277" w:type="dxa"/>
          </w:tcPr>
          <w:p w14:paraId="07987E67" w14:textId="6B3D24F9" w:rsidR="00E478D2" w:rsidRPr="00E478D2" w:rsidRDefault="00E478D2" w:rsidP="00E478D2">
            <w:pPr>
              <w:jc w:val="center"/>
              <w:rPr>
                <w:b/>
                <w:bCs/>
                <w:sz w:val="24"/>
                <w:szCs w:val="24"/>
              </w:rPr>
            </w:pPr>
            <w:r w:rsidRPr="00E478D2">
              <w:rPr>
                <w:rFonts w:hint="eastAsia"/>
                <w:b/>
                <w:bCs/>
                <w:sz w:val="24"/>
                <w:szCs w:val="24"/>
              </w:rPr>
              <w:t>鉴赏角度</w:t>
            </w:r>
          </w:p>
        </w:tc>
        <w:tc>
          <w:tcPr>
            <w:tcW w:w="3134" w:type="dxa"/>
          </w:tcPr>
          <w:p w14:paraId="0035E7C6" w14:textId="18C53BCF" w:rsidR="00E478D2" w:rsidRPr="00E478D2" w:rsidRDefault="00E478D2" w:rsidP="00E478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解释</w:t>
            </w:r>
          </w:p>
        </w:tc>
        <w:tc>
          <w:tcPr>
            <w:tcW w:w="3924" w:type="dxa"/>
          </w:tcPr>
          <w:p w14:paraId="2F094CCE" w14:textId="734FB2A6" w:rsidR="00E478D2" w:rsidRDefault="00E478D2" w:rsidP="00E478D2">
            <w:pPr>
              <w:jc w:val="center"/>
              <w:rPr>
                <w:sz w:val="24"/>
                <w:szCs w:val="24"/>
              </w:rPr>
            </w:pPr>
            <w:proofErr w:type="gramStart"/>
            <w:r w:rsidRPr="00E478D2">
              <w:rPr>
                <w:rFonts w:hint="eastAsia"/>
                <w:b/>
                <w:bCs/>
                <w:sz w:val="24"/>
                <w:szCs w:val="24"/>
              </w:rPr>
              <w:t>答题区</w:t>
            </w:r>
            <w:proofErr w:type="gramEnd"/>
          </w:p>
        </w:tc>
      </w:tr>
      <w:tr w:rsidR="00E478D2" w14:paraId="3C4EBB39" w14:textId="77777777" w:rsidTr="00E478D2">
        <w:trPr>
          <w:trHeight w:val="843"/>
        </w:trPr>
        <w:tc>
          <w:tcPr>
            <w:tcW w:w="1277" w:type="dxa"/>
          </w:tcPr>
          <w:p w14:paraId="74740B6A" w14:textId="0041D519" w:rsidR="00E478D2" w:rsidRDefault="00E478D2" w:rsidP="00E478D2">
            <w:pPr>
              <w:jc w:val="center"/>
              <w:rPr>
                <w:sz w:val="24"/>
                <w:szCs w:val="24"/>
              </w:rPr>
            </w:pPr>
            <w:r w:rsidRPr="00AF3340">
              <w:rPr>
                <w:rFonts w:hint="eastAsia"/>
                <w:sz w:val="24"/>
                <w:szCs w:val="24"/>
              </w:rPr>
              <w:t>内容描述</w:t>
            </w:r>
          </w:p>
        </w:tc>
        <w:tc>
          <w:tcPr>
            <w:tcW w:w="3134" w:type="dxa"/>
          </w:tcPr>
          <w:p w14:paraId="22E6DD4B" w14:textId="57AC00D9" w:rsidR="00E478D2" w:rsidRDefault="00E478D2" w:rsidP="00E47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描述你看到的作品内容</w:t>
            </w:r>
          </w:p>
        </w:tc>
        <w:tc>
          <w:tcPr>
            <w:tcW w:w="3924" w:type="dxa"/>
          </w:tcPr>
          <w:p w14:paraId="0DC43C6C" w14:textId="77777777" w:rsidR="00E478D2" w:rsidRDefault="00E478D2" w:rsidP="004B4D18">
            <w:pPr>
              <w:rPr>
                <w:sz w:val="24"/>
                <w:szCs w:val="24"/>
              </w:rPr>
            </w:pPr>
          </w:p>
        </w:tc>
      </w:tr>
      <w:tr w:rsidR="00E478D2" w14:paraId="1988A9E9" w14:textId="77777777" w:rsidTr="00E478D2">
        <w:trPr>
          <w:trHeight w:val="1674"/>
        </w:trPr>
        <w:tc>
          <w:tcPr>
            <w:tcW w:w="1277" w:type="dxa"/>
          </w:tcPr>
          <w:p w14:paraId="33715831" w14:textId="731EC830" w:rsidR="00E478D2" w:rsidRDefault="00E478D2" w:rsidP="00E47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形式分析</w:t>
            </w:r>
          </w:p>
        </w:tc>
        <w:tc>
          <w:tcPr>
            <w:tcW w:w="3134" w:type="dxa"/>
          </w:tcPr>
          <w:p w14:paraId="1E512B84" w14:textId="3562B710" w:rsidR="00E478D2" w:rsidRDefault="00E478D2" w:rsidP="00E47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可以从布局、用笔、用墨、颜色等多个角度进行分析</w:t>
            </w:r>
          </w:p>
        </w:tc>
        <w:tc>
          <w:tcPr>
            <w:tcW w:w="3924" w:type="dxa"/>
          </w:tcPr>
          <w:p w14:paraId="2AFF2705" w14:textId="77777777" w:rsidR="00E478D2" w:rsidRDefault="00E478D2" w:rsidP="004B4D18">
            <w:pPr>
              <w:rPr>
                <w:sz w:val="24"/>
                <w:szCs w:val="24"/>
              </w:rPr>
            </w:pPr>
          </w:p>
        </w:tc>
      </w:tr>
      <w:tr w:rsidR="00E478D2" w14:paraId="6AD01D1F" w14:textId="77777777" w:rsidTr="00E478D2">
        <w:trPr>
          <w:trHeight w:val="1660"/>
        </w:trPr>
        <w:tc>
          <w:tcPr>
            <w:tcW w:w="1277" w:type="dxa"/>
          </w:tcPr>
          <w:p w14:paraId="2AEB00E0" w14:textId="77E7D7C9" w:rsidR="00E478D2" w:rsidRDefault="00E478D2" w:rsidP="00E47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画家意图</w:t>
            </w:r>
          </w:p>
        </w:tc>
        <w:tc>
          <w:tcPr>
            <w:tcW w:w="3134" w:type="dxa"/>
          </w:tcPr>
          <w:p w14:paraId="148D51D1" w14:textId="6A0A8300" w:rsidR="00E478D2" w:rsidRDefault="00E478D2" w:rsidP="00E47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杏花与雏鸡代表了什么，其意图是什么？</w:t>
            </w:r>
          </w:p>
        </w:tc>
        <w:tc>
          <w:tcPr>
            <w:tcW w:w="3924" w:type="dxa"/>
          </w:tcPr>
          <w:p w14:paraId="0C887A7F" w14:textId="77777777" w:rsidR="00E478D2" w:rsidRDefault="00E478D2" w:rsidP="004B4D18">
            <w:pPr>
              <w:rPr>
                <w:sz w:val="24"/>
                <w:szCs w:val="24"/>
              </w:rPr>
            </w:pPr>
          </w:p>
        </w:tc>
      </w:tr>
      <w:tr w:rsidR="00E478D2" w14:paraId="1ED4C359" w14:textId="77777777" w:rsidTr="00E478D2">
        <w:trPr>
          <w:trHeight w:val="843"/>
        </w:trPr>
        <w:tc>
          <w:tcPr>
            <w:tcW w:w="1277" w:type="dxa"/>
          </w:tcPr>
          <w:p w14:paraId="62AF6933" w14:textId="6DB4DC0A" w:rsidR="00E478D2" w:rsidRDefault="00E478D2" w:rsidP="00E47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作品评价</w:t>
            </w:r>
          </w:p>
        </w:tc>
        <w:tc>
          <w:tcPr>
            <w:tcW w:w="3134" w:type="dxa"/>
          </w:tcPr>
          <w:p w14:paraId="7E63C754" w14:textId="5B7EE9C7" w:rsidR="00E478D2" w:rsidRDefault="00E478D2" w:rsidP="00E47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说说你对整幅作品的评价？</w:t>
            </w:r>
          </w:p>
        </w:tc>
        <w:tc>
          <w:tcPr>
            <w:tcW w:w="3924" w:type="dxa"/>
          </w:tcPr>
          <w:p w14:paraId="54E2E0BE" w14:textId="77777777" w:rsidR="00E478D2" w:rsidRDefault="00E478D2" w:rsidP="00997367">
            <w:pPr>
              <w:rPr>
                <w:sz w:val="24"/>
                <w:szCs w:val="24"/>
              </w:rPr>
            </w:pPr>
          </w:p>
        </w:tc>
      </w:tr>
    </w:tbl>
    <w:p w14:paraId="4C1FE4D2" w14:textId="38CBCF3D" w:rsidR="00E478D2" w:rsidRPr="00660A19" w:rsidRDefault="006901AE" w:rsidP="00AF3340">
      <w:pPr>
        <w:pStyle w:val="a7"/>
        <w:ind w:left="432" w:firstLineChars="0" w:firstLine="0"/>
        <w:rPr>
          <w:sz w:val="24"/>
          <w:szCs w:val="24"/>
        </w:rPr>
      </w:pPr>
      <w:r w:rsidRPr="00660A19">
        <w:rPr>
          <w:rFonts w:hint="eastAsia"/>
          <w:sz w:val="24"/>
          <w:szCs w:val="24"/>
        </w:rPr>
        <w:lastRenderedPageBreak/>
        <w:t>任务二：仔细观察比较下面两幅作品，说说这两幅作品在</w:t>
      </w:r>
      <w:r w:rsidR="00E478D2" w:rsidRPr="00660A19">
        <w:rPr>
          <w:rFonts w:hint="eastAsia"/>
          <w:sz w:val="24"/>
          <w:szCs w:val="24"/>
        </w:rPr>
        <w:t>表现技巧方面</w:t>
      </w:r>
      <w:r w:rsidR="00C76ECC" w:rsidRPr="00660A19">
        <w:rPr>
          <w:rFonts w:hint="eastAsia"/>
          <w:sz w:val="24"/>
          <w:szCs w:val="24"/>
        </w:rPr>
        <w:t>有</w:t>
      </w:r>
    </w:p>
    <w:p w14:paraId="2D82011A" w14:textId="076662D1" w:rsidR="006901AE" w:rsidRPr="00660A19" w:rsidRDefault="00C76ECC" w:rsidP="00E478D2">
      <w:pPr>
        <w:rPr>
          <w:sz w:val="24"/>
          <w:szCs w:val="24"/>
        </w:rPr>
      </w:pPr>
      <w:r w:rsidRPr="00660A19">
        <w:rPr>
          <w:rFonts w:hint="eastAsia"/>
          <w:sz w:val="24"/>
          <w:szCs w:val="24"/>
        </w:rPr>
        <w:t>哪些区别</w:t>
      </w:r>
      <w:r w:rsidR="00E478D2" w:rsidRPr="00660A19">
        <w:rPr>
          <w:rFonts w:hint="eastAsia"/>
          <w:sz w:val="24"/>
          <w:szCs w:val="24"/>
        </w:rPr>
        <w:t>，</w:t>
      </w:r>
      <w:r w:rsidR="003B248B" w:rsidRPr="00660A19">
        <w:rPr>
          <w:rFonts w:hint="eastAsia"/>
          <w:sz w:val="24"/>
          <w:szCs w:val="24"/>
        </w:rPr>
        <w:t>你更喜欢哪副，</w:t>
      </w:r>
      <w:r w:rsidR="00E478D2" w:rsidRPr="00660A19">
        <w:rPr>
          <w:rFonts w:hint="eastAsia"/>
          <w:sz w:val="24"/>
          <w:szCs w:val="24"/>
        </w:rPr>
        <w:t>说说你的理由</w:t>
      </w:r>
      <w:r w:rsidR="003B248B" w:rsidRPr="00660A19">
        <w:rPr>
          <w:rFonts w:hint="eastAsia"/>
          <w:sz w:val="24"/>
          <w:szCs w:val="24"/>
        </w:rPr>
        <w:t>？</w:t>
      </w:r>
    </w:p>
    <w:p w14:paraId="739F0E1F" w14:textId="77777777" w:rsidR="006901AE" w:rsidRPr="00AF3340" w:rsidRDefault="006901AE" w:rsidP="00AF3340">
      <w:pPr>
        <w:pStyle w:val="a7"/>
        <w:ind w:left="432" w:firstLineChars="0" w:firstLine="0"/>
        <w:rPr>
          <w:sz w:val="24"/>
          <w:szCs w:val="24"/>
        </w:rPr>
      </w:pPr>
      <w:r w:rsidRPr="00AF3340">
        <w:rPr>
          <w:noProof/>
          <w:sz w:val="24"/>
          <w:szCs w:val="24"/>
        </w:rPr>
        <w:drawing>
          <wp:inline distT="0" distB="0" distL="0" distR="0" wp14:anchorId="66F7AD34" wp14:editId="6124E475">
            <wp:extent cx="2555869" cy="1196340"/>
            <wp:effectExtent l="0" t="0" r="0" b="3810"/>
            <wp:docPr id="2" name="图片 2" descr="https://p0.ssl.qhimgs1.com/sdr/400__/t0124fe9fe61fb1d9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0.ssl.qhimgs1.com/sdr/400__/t0124fe9fe61fb1d95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69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340">
        <w:rPr>
          <w:sz w:val="24"/>
          <w:szCs w:val="24"/>
        </w:rPr>
        <w:t xml:space="preserve"> </w:t>
      </w:r>
      <w:r w:rsidRPr="00AF3340">
        <w:rPr>
          <w:noProof/>
          <w:sz w:val="24"/>
          <w:szCs w:val="24"/>
        </w:rPr>
        <w:drawing>
          <wp:inline distT="0" distB="0" distL="0" distR="0" wp14:anchorId="4D940287" wp14:editId="429F015D">
            <wp:extent cx="2170706" cy="1509519"/>
            <wp:effectExtent l="0" t="0" r="1270" b="0"/>
            <wp:docPr id="3" name="图片 3" descr="https://p0.ssl.qhimgs4.com/t01d1e7b91b70336740.jpg?size=1024x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0.ssl.qhimgs4.com/t01d1e7b91b70336740.jpg?size=1024x7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706" cy="15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BCF01" w14:textId="483717B5" w:rsidR="0005396F" w:rsidRDefault="006901AE" w:rsidP="00E478D2">
      <w:pPr>
        <w:pStyle w:val="a7"/>
        <w:ind w:left="432" w:firstLineChars="0" w:firstLine="0"/>
        <w:rPr>
          <w:sz w:val="24"/>
          <w:szCs w:val="24"/>
        </w:rPr>
      </w:pPr>
      <w:r w:rsidRPr="00AF3340">
        <w:rPr>
          <w:rFonts w:hint="eastAsia"/>
          <w:sz w:val="24"/>
          <w:szCs w:val="24"/>
        </w:rPr>
        <w:t>《蝴蝶兰》                                 《蜻蜓莲蓬》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25"/>
      </w:tblGrid>
      <w:tr w:rsidR="00DC67EE" w14:paraId="6459244E" w14:textId="77777777" w:rsidTr="00DC67EE">
        <w:trPr>
          <w:trHeight w:val="4546"/>
        </w:trPr>
        <w:tc>
          <w:tcPr>
            <w:tcW w:w="8125" w:type="dxa"/>
          </w:tcPr>
          <w:p w14:paraId="5E22490B" w14:textId="77777777" w:rsidR="00DC67EE" w:rsidRDefault="00DC67EE" w:rsidP="00AF3340">
            <w:pPr>
              <w:rPr>
                <w:sz w:val="24"/>
                <w:szCs w:val="24"/>
              </w:rPr>
            </w:pPr>
          </w:p>
        </w:tc>
      </w:tr>
    </w:tbl>
    <w:p w14:paraId="07135412" w14:textId="77777777" w:rsidR="00DC67EE" w:rsidRDefault="00DC67EE" w:rsidP="00AF3340">
      <w:pPr>
        <w:pStyle w:val="a7"/>
        <w:ind w:left="432" w:firstLineChars="0" w:firstLine="0"/>
        <w:rPr>
          <w:b/>
          <w:bCs/>
          <w:sz w:val="24"/>
          <w:szCs w:val="24"/>
        </w:rPr>
      </w:pPr>
    </w:p>
    <w:p w14:paraId="47EA0126" w14:textId="4DBA81D3" w:rsidR="006901AE" w:rsidRPr="00660A19" w:rsidRDefault="00C76ECC" w:rsidP="00AF3340">
      <w:pPr>
        <w:pStyle w:val="a7"/>
        <w:ind w:left="432" w:firstLineChars="0" w:firstLine="0"/>
        <w:rPr>
          <w:sz w:val="24"/>
          <w:szCs w:val="24"/>
        </w:rPr>
      </w:pPr>
      <w:r w:rsidRPr="00660A19">
        <w:rPr>
          <w:rFonts w:hint="eastAsia"/>
          <w:sz w:val="24"/>
          <w:szCs w:val="24"/>
        </w:rPr>
        <w:t>任务</w:t>
      </w:r>
      <w:r w:rsidR="006901AE" w:rsidRPr="00660A19">
        <w:rPr>
          <w:rFonts w:hint="eastAsia"/>
          <w:sz w:val="24"/>
          <w:szCs w:val="24"/>
        </w:rPr>
        <w:t>三：</w:t>
      </w:r>
      <w:r w:rsidR="00AF3340" w:rsidRPr="00660A19">
        <w:rPr>
          <w:rFonts w:hint="eastAsia"/>
          <w:sz w:val="24"/>
          <w:szCs w:val="24"/>
        </w:rPr>
        <w:t>请你</w:t>
      </w:r>
      <w:r w:rsidR="00FF1AAF" w:rsidRPr="00660A19">
        <w:rPr>
          <w:rFonts w:hint="eastAsia"/>
          <w:sz w:val="24"/>
          <w:szCs w:val="24"/>
        </w:rPr>
        <w:t>说</w:t>
      </w:r>
      <w:r w:rsidR="00AF3340" w:rsidRPr="00660A19">
        <w:rPr>
          <w:rFonts w:hint="eastAsia"/>
          <w:sz w:val="24"/>
          <w:szCs w:val="24"/>
        </w:rPr>
        <w:t>一</w:t>
      </w:r>
      <w:r w:rsidR="00FF1AAF" w:rsidRPr="00660A19">
        <w:rPr>
          <w:rFonts w:hint="eastAsia"/>
          <w:sz w:val="24"/>
          <w:szCs w:val="24"/>
        </w:rPr>
        <w:t>说</w:t>
      </w:r>
      <w:r w:rsidR="00AF3340" w:rsidRPr="00660A19">
        <w:rPr>
          <w:rFonts w:hint="eastAsia"/>
          <w:sz w:val="24"/>
          <w:szCs w:val="24"/>
        </w:rPr>
        <w:t>，</w:t>
      </w:r>
      <w:r w:rsidR="00FF1AAF" w:rsidRPr="00660A19">
        <w:rPr>
          <w:rFonts w:hint="eastAsia"/>
          <w:sz w:val="24"/>
          <w:szCs w:val="24"/>
        </w:rPr>
        <w:t>齐白石</w:t>
      </w:r>
      <w:r w:rsidR="006901AE" w:rsidRPr="00660A19">
        <w:rPr>
          <w:rFonts w:hint="eastAsia"/>
          <w:sz w:val="24"/>
          <w:szCs w:val="24"/>
        </w:rPr>
        <w:t>的作品为什么</w:t>
      </w:r>
      <w:r w:rsidR="000738BC" w:rsidRPr="00660A19">
        <w:rPr>
          <w:rFonts w:hint="eastAsia"/>
          <w:sz w:val="24"/>
          <w:szCs w:val="24"/>
        </w:rPr>
        <w:t>深</w:t>
      </w:r>
      <w:r w:rsidR="006901AE" w:rsidRPr="00660A19">
        <w:rPr>
          <w:rFonts w:hint="eastAsia"/>
          <w:sz w:val="24"/>
          <w:szCs w:val="24"/>
        </w:rPr>
        <w:t>受人民大众的喜爱？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8"/>
      </w:tblGrid>
      <w:tr w:rsidR="00DC67EE" w14:paraId="33D34DC0" w14:textId="77777777" w:rsidTr="00162FAA">
        <w:trPr>
          <w:trHeight w:val="3719"/>
        </w:trPr>
        <w:tc>
          <w:tcPr>
            <w:tcW w:w="8178" w:type="dxa"/>
          </w:tcPr>
          <w:p w14:paraId="633999EF" w14:textId="77777777" w:rsidR="00DC67EE" w:rsidRPr="00162FAA" w:rsidRDefault="00DC67EE" w:rsidP="00DC67EE">
            <w:pPr>
              <w:rPr>
                <w:sz w:val="24"/>
                <w:szCs w:val="24"/>
              </w:rPr>
            </w:pPr>
          </w:p>
        </w:tc>
      </w:tr>
    </w:tbl>
    <w:p w14:paraId="00628B11" w14:textId="6E904733" w:rsidR="00660A19" w:rsidRDefault="00660A19" w:rsidP="00DC67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四</w:t>
      </w:r>
      <w:r w:rsidRPr="00660A19">
        <w:rPr>
          <w:rFonts w:hint="eastAsia"/>
          <w:sz w:val="24"/>
          <w:szCs w:val="24"/>
        </w:rPr>
        <w:t>、</w:t>
      </w:r>
      <w:r w:rsidRPr="00660A19">
        <w:rPr>
          <w:sz w:val="24"/>
          <w:szCs w:val="24"/>
        </w:rPr>
        <w:t>检测试题</w:t>
      </w:r>
      <w:r w:rsidR="00775267">
        <w:rPr>
          <w:rFonts w:hint="eastAsia"/>
          <w:sz w:val="24"/>
          <w:szCs w:val="24"/>
        </w:rPr>
        <w:t xml:space="preserve"> </w:t>
      </w:r>
      <w:r w:rsidR="00197D3F" w:rsidRPr="00775267">
        <w:rPr>
          <w:rFonts w:hint="eastAsia"/>
          <w:b/>
          <w:bCs/>
          <w:sz w:val="24"/>
          <w:szCs w:val="24"/>
        </w:rPr>
        <w:t>(均为多选题</w:t>
      </w:r>
      <w:r w:rsidR="00197D3F" w:rsidRPr="00775267">
        <w:rPr>
          <w:b/>
          <w:bCs/>
          <w:sz w:val="24"/>
          <w:szCs w:val="24"/>
        </w:rPr>
        <w:t>)</w:t>
      </w:r>
    </w:p>
    <w:p w14:paraId="6F2ED761" w14:textId="20855B45" w:rsidR="00660A19" w:rsidRPr="00C6467E" w:rsidRDefault="00197D3F" w:rsidP="00DC67E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="00C6467E">
        <w:rPr>
          <w:rFonts w:hint="eastAsia"/>
          <w:sz w:val="24"/>
          <w:szCs w:val="24"/>
        </w:rPr>
        <w:t xml:space="preserve">．以下哪些属于美术鉴赏的角度？（ </w:t>
      </w:r>
      <w:r w:rsidR="00C6467E">
        <w:rPr>
          <w:sz w:val="24"/>
          <w:szCs w:val="24"/>
        </w:rPr>
        <w:t xml:space="preserve">   </w:t>
      </w:r>
      <w:r w:rsidR="00C6467E">
        <w:rPr>
          <w:rFonts w:hint="eastAsia"/>
          <w:sz w:val="24"/>
          <w:szCs w:val="24"/>
        </w:rPr>
        <w:t>）</w:t>
      </w:r>
    </w:p>
    <w:p w14:paraId="380FC1AB" w14:textId="21AFA398" w:rsidR="00C6467E" w:rsidRDefault="00C6467E" w:rsidP="00C646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A．内容描述</w:t>
      </w:r>
    </w:p>
    <w:p w14:paraId="4F858CE2" w14:textId="76232C68" w:rsidR="00C6467E" w:rsidRDefault="00C6467E" w:rsidP="00C646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B．形式分析</w:t>
      </w:r>
    </w:p>
    <w:p w14:paraId="517A8E78" w14:textId="5F929E1E" w:rsidR="00C6467E" w:rsidRDefault="00C6467E" w:rsidP="00C646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C．作者意图</w:t>
      </w:r>
    </w:p>
    <w:p w14:paraId="65B87FA9" w14:textId="65A1791D" w:rsidR="00C6467E" w:rsidRDefault="00C6467E" w:rsidP="00C6467E">
      <w:pPr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作品评价</w:t>
      </w:r>
    </w:p>
    <w:p w14:paraId="7EB0403F" w14:textId="7B55BC9B" w:rsidR="00197D3F" w:rsidRDefault="00C80B5C" w:rsidP="00C6467E">
      <w:pPr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="00197D3F">
        <w:rPr>
          <w:rFonts w:hint="eastAsia"/>
          <w:sz w:val="24"/>
          <w:szCs w:val="24"/>
        </w:rPr>
        <w:t>我们可以从哪些方面对美术作品进行形式分析？</w:t>
      </w:r>
    </w:p>
    <w:p w14:paraId="39350F7C" w14:textId="29B187B0" w:rsidR="00C80B5C" w:rsidRDefault="00C80B5C" w:rsidP="00C80B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A．空间布局</w:t>
      </w:r>
      <w:r>
        <w:rPr>
          <w:sz w:val="24"/>
          <w:szCs w:val="24"/>
        </w:rPr>
        <w:t xml:space="preserve"> </w:t>
      </w:r>
    </w:p>
    <w:p w14:paraId="439FD97E" w14:textId="5752DE30" w:rsidR="00C80B5C" w:rsidRDefault="00C80B5C" w:rsidP="00C80B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B．笔墨运用</w:t>
      </w:r>
    </w:p>
    <w:p w14:paraId="6667A19F" w14:textId="00F1DA6E" w:rsidR="00C80B5C" w:rsidRDefault="00C80B5C" w:rsidP="00C80B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C．色彩</w:t>
      </w:r>
    </w:p>
    <w:p w14:paraId="50DD7CAA" w14:textId="49F01343" w:rsidR="00C80B5C" w:rsidRPr="00C80B5C" w:rsidRDefault="00C80B5C" w:rsidP="00C6467E">
      <w:pPr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画家意图</w:t>
      </w:r>
    </w:p>
    <w:p w14:paraId="64CEED4C" w14:textId="1A1FCBC8" w:rsidR="00C6467E" w:rsidRDefault="00C80B5C" w:rsidP="00C646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C6467E">
        <w:rPr>
          <w:rFonts w:hint="eastAsia"/>
          <w:sz w:val="24"/>
          <w:szCs w:val="24"/>
        </w:rPr>
        <w:t xml:space="preserve">．齐白石花鸟画主要包含以下哪些题材？（ </w:t>
      </w:r>
      <w:r w:rsidR="00C6467E">
        <w:rPr>
          <w:sz w:val="24"/>
          <w:szCs w:val="24"/>
        </w:rPr>
        <w:t xml:space="preserve">   </w:t>
      </w:r>
      <w:r w:rsidR="00C6467E">
        <w:rPr>
          <w:rFonts w:hint="eastAsia"/>
          <w:sz w:val="24"/>
          <w:szCs w:val="24"/>
        </w:rPr>
        <w:t>）</w:t>
      </w:r>
    </w:p>
    <w:p w14:paraId="51E5FF41" w14:textId="66E066D2" w:rsidR="00C6467E" w:rsidRDefault="00C6467E" w:rsidP="00C646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A．蔬果题材</w:t>
      </w:r>
    </w:p>
    <w:p w14:paraId="7F7E41DE" w14:textId="60CAE737" w:rsidR="00C6467E" w:rsidRDefault="00C6467E" w:rsidP="00C646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B．花鸟虫鱼题材</w:t>
      </w:r>
    </w:p>
    <w:p w14:paraId="29B1D903" w14:textId="5AFDB1D2" w:rsidR="00C6467E" w:rsidRDefault="00C6467E" w:rsidP="00C646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C．民间风俗题材</w:t>
      </w:r>
    </w:p>
    <w:p w14:paraId="36F481C6" w14:textId="30530C9F" w:rsidR="00197D3F" w:rsidRDefault="00C6467E" w:rsidP="00197D3F">
      <w:pPr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="007131E6">
        <w:rPr>
          <w:rFonts w:hint="eastAsia"/>
          <w:sz w:val="24"/>
          <w:szCs w:val="24"/>
        </w:rPr>
        <w:t>生活中</w:t>
      </w:r>
      <w:r w:rsidR="00F71F34">
        <w:rPr>
          <w:rFonts w:hint="eastAsia"/>
          <w:sz w:val="24"/>
          <w:szCs w:val="24"/>
        </w:rPr>
        <w:t>找不到的题材</w:t>
      </w:r>
    </w:p>
    <w:p w14:paraId="6FA786AA" w14:textId="50D97459" w:rsidR="00197D3F" w:rsidRDefault="00C80B5C" w:rsidP="00197D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197D3F">
        <w:rPr>
          <w:rFonts w:hint="eastAsia"/>
          <w:sz w:val="24"/>
          <w:szCs w:val="24"/>
        </w:rPr>
        <w:t xml:space="preserve">．齐白石的花鸟画作品特点是？（ </w:t>
      </w:r>
      <w:r w:rsidR="00197D3F">
        <w:rPr>
          <w:sz w:val="24"/>
          <w:szCs w:val="24"/>
        </w:rPr>
        <w:t xml:space="preserve">   </w:t>
      </w:r>
      <w:r w:rsidR="00197D3F">
        <w:rPr>
          <w:rFonts w:hint="eastAsia"/>
          <w:sz w:val="24"/>
          <w:szCs w:val="24"/>
        </w:rPr>
        <w:t>）</w:t>
      </w:r>
    </w:p>
    <w:p w14:paraId="08E61049" w14:textId="08CB083E" w:rsidR="00197D3F" w:rsidRDefault="00197D3F" w:rsidP="00197D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A．</w:t>
      </w:r>
      <w:r w:rsidR="00E84167">
        <w:rPr>
          <w:rFonts w:hint="eastAsia"/>
          <w:sz w:val="24"/>
          <w:szCs w:val="24"/>
        </w:rPr>
        <w:t>追求抽象</w:t>
      </w:r>
    </w:p>
    <w:p w14:paraId="7D0B82FA" w14:textId="77777777" w:rsidR="00197D3F" w:rsidRDefault="00197D3F" w:rsidP="00197D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B．追求写实</w:t>
      </w:r>
    </w:p>
    <w:p w14:paraId="3DACB572" w14:textId="77777777" w:rsidR="00197D3F" w:rsidRDefault="00197D3F" w:rsidP="00197D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C．工写结合</w:t>
      </w:r>
    </w:p>
    <w:p w14:paraId="25B99D60" w14:textId="7007EC11" w:rsidR="00197D3F" w:rsidRDefault="00197D3F" w:rsidP="00197D3F">
      <w:pPr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 xml:space="preserve"> .</w:t>
      </w:r>
      <w:proofErr w:type="gramEnd"/>
      <w:r w:rsidR="00E84167">
        <w:rPr>
          <w:sz w:val="24"/>
          <w:szCs w:val="24"/>
        </w:rPr>
        <w:t xml:space="preserve"> </w:t>
      </w:r>
      <w:r w:rsidR="00E84167">
        <w:rPr>
          <w:rFonts w:hint="eastAsia"/>
          <w:sz w:val="24"/>
          <w:szCs w:val="24"/>
        </w:rPr>
        <w:t>红花墨叶</w:t>
      </w:r>
    </w:p>
    <w:p w14:paraId="26DF0934" w14:textId="5CD71FE0" w:rsidR="00C6467E" w:rsidRDefault="00C6467E" w:rsidP="00C6467E">
      <w:pPr>
        <w:rPr>
          <w:sz w:val="24"/>
          <w:szCs w:val="24"/>
        </w:rPr>
      </w:pPr>
    </w:p>
    <w:p w14:paraId="7AC8C688" w14:textId="68D4A51E" w:rsidR="00C6467E" w:rsidRDefault="00C80B5C" w:rsidP="00DC67EE">
      <w:pPr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7131E6">
        <w:rPr>
          <w:sz w:val="24"/>
          <w:szCs w:val="24"/>
        </w:rPr>
        <w:t>.</w:t>
      </w:r>
      <w:r w:rsidR="007131E6">
        <w:rPr>
          <w:rFonts w:hint="eastAsia"/>
          <w:sz w:val="24"/>
          <w:szCs w:val="24"/>
        </w:rPr>
        <w:t>齐白石笔下的虾，</w:t>
      </w:r>
      <w:r w:rsidR="00BB6D04">
        <w:rPr>
          <w:rFonts w:hint="eastAsia"/>
          <w:sz w:val="24"/>
          <w:szCs w:val="24"/>
        </w:rPr>
        <w:t>以</w:t>
      </w:r>
      <w:r w:rsidR="007131E6">
        <w:rPr>
          <w:rFonts w:hint="eastAsia"/>
          <w:sz w:val="24"/>
          <w:szCs w:val="24"/>
        </w:rPr>
        <w:t xml:space="preserve">下哪些说法是对的？（ </w:t>
      </w:r>
      <w:r w:rsidR="007131E6">
        <w:rPr>
          <w:sz w:val="24"/>
          <w:szCs w:val="24"/>
        </w:rPr>
        <w:t xml:space="preserve">   </w:t>
      </w:r>
      <w:r w:rsidR="007131E6">
        <w:rPr>
          <w:rFonts w:hint="eastAsia"/>
          <w:sz w:val="24"/>
          <w:szCs w:val="24"/>
        </w:rPr>
        <w:t>）</w:t>
      </w:r>
    </w:p>
    <w:p w14:paraId="6EC65E0F" w14:textId="115BD1D9" w:rsidR="007131E6" w:rsidRDefault="007131E6" w:rsidP="007131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A．早期画虾的身子比较直</w:t>
      </w:r>
    </w:p>
    <w:p w14:paraId="4B136307" w14:textId="4456F8BC" w:rsidR="007131E6" w:rsidRDefault="007131E6" w:rsidP="007131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B．早期画虾的头</w:t>
      </w:r>
      <w:r w:rsidR="00BB6D04">
        <w:rPr>
          <w:rFonts w:hint="eastAsia"/>
          <w:sz w:val="24"/>
          <w:szCs w:val="24"/>
        </w:rPr>
        <w:t>用了</w:t>
      </w:r>
      <w:proofErr w:type="gramStart"/>
      <w:r w:rsidR="00BB6D04">
        <w:rPr>
          <w:rFonts w:hint="eastAsia"/>
          <w:sz w:val="24"/>
          <w:szCs w:val="24"/>
        </w:rPr>
        <w:t>十分</w:t>
      </w:r>
      <w:proofErr w:type="gramEnd"/>
      <w:r w:rsidR="00BB6D04">
        <w:rPr>
          <w:rFonts w:hint="eastAsia"/>
          <w:sz w:val="24"/>
          <w:szCs w:val="24"/>
        </w:rPr>
        <w:t>浓重的墨</w:t>
      </w:r>
    </w:p>
    <w:p w14:paraId="41CAEDDE" w14:textId="377F5209" w:rsidR="007131E6" w:rsidRDefault="007131E6" w:rsidP="007131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C．</w:t>
      </w:r>
      <w:proofErr w:type="gramStart"/>
      <w:r>
        <w:rPr>
          <w:rFonts w:hint="eastAsia"/>
          <w:sz w:val="24"/>
          <w:szCs w:val="24"/>
        </w:rPr>
        <w:t>晚期虾腿的</w:t>
      </w:r>
      <w:proofErr w:type="gramEnd"/>
      <w:r>
        <w:rPr>
          <w:rFonts w:hint="eastAsia"/>
          <w:sz w:val="24"/>
          <w:szCs w:val="24"/>
        </w:rPr>
        <w:t>数量</w:t>
      </w:r>
      <w:r w:rsidR="00BB6D04">
        <w:rPr>
          <w:rFonts w:hint="eastAsia"/>
          <w:sz w:val="24"/>
          <w:szCs w:val="24"/>
        </w:rPr>
        <w:t>相比真实的虾</w:t>
      </w:r>
      <w:r>
        <w:rPr>
          <w:rFonts w:hint="eastAsia"/>
          <w:sz w:val="24"/>
          <w:szCs w:val="24"/>
        </w:rPr>
        <w:t>变少</w:t>
      </w:r>
    </w:p>
    <w:p w14:paraId="13C474C5" w14:textId="40CF6C34" w:rsidR="007131E6" w:rsidRPr="007131E6" w:rsidRDefault="007131E6" w:rsidP="00DC67EE">
      <w:pPr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晚期虾的眼睛</w:t>
      </w:r>
      <w:r w:rsidR="00BB6D04">
        <w:rPr>
          <w:rFonts w:hint="eastAsia"/>
          <w:sz w:val="24"/>
          <w:szCs w:val="24"/>
        </w:rPr>
        <w:t>画的</w:t>
      </w:r>
      <w:r>
        <w:rPr>
          <w:rFonts w:hint="eastAsia"/>
          <w:sz w:val="24"/>
          <w:szCs w:val="24"/>
        </w:rPr>
        <w:t>更加长</w:t>
      </w:r>
    </w:p>
    <w:p w14:paraId="7C21E988" w14:textId="1D8F40FA" w:rsidR="00BB6D04" w:rsidRDefault="00C80B5C" w:rsidP="00660A19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B6D04">
        <w:rPr>
          <w:rFonts w:hint="eastAsia"/>
          <w:sz w:val="24"/>
          <w:szCs w:val="24"/>
        </w:rPr>
        <w:t xml:space="preserve">．通过了解齐白石对画虾不断探索的过程，以下哪种说法是对的？（ </w:t>
      </w:r>
      <w:r w:rsidR="00BB6D04">
        <w:rPr>
          <w:sz w:val="24"/>
          <w:szCs w:val="24"/>
        </w:rPr>
        <w:t xml:space="preserve">   </w:t>
      </w:r>
      <w:r w:rsidR="00BB6D04">
        <w:rPr>
          <w:rFonts w:hint="eastAsia"/>
          <w:sz w:val="24"/>
          <w:szCs w:val="24"/>
        </w:rPr>
        <w:t>）</w:t>
      </w:r>
    </w:p>
    <w:p w14:paraId="45A969DD" w14:textId="28EB74BE" w:rsidR="00BB6D04" w:rsidRDefault="00BB6D04" w:rsidP="00BB6D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A．</w:t>
      </w:r>
      <w:r w:rsidR="00E84167">
        <w:rPr>
          <w:rFonts w:hint="eastAsia"/>
          <w:sz w:val="24"/>
          <w:szCs w:val="24"/>
        </w:rPr>
        <w:t>齐白石可以根据自己想象完全脱离现实去表现</w:t>
      </w:r>
    </w:p>
    <w:p w14:paraId="0F4F0AC5" w14:textId="65ABCB89" w:rsidR="00BB6D04" w:rsidRDefault="00BB6D04" w:rsidP="00BB6D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B．中国画追求“似与不似”的造型特征</w:t>
      </w:r>
    </w:p>
    <w:p w14:paraId="665CE5FB" w14:textId="1AAB674F" w:rsidR="00BB6D04" w:rsidRDefault="00BB6D04" w:rsidP="00BB6D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C．</w:t>
      </w:r>
      <w:r w:rsidR="00E84167">
        <w:rPr>
          <w:rFonts w:hint="eastAsia"/>
          <w:sz w:val="24"/>
          <w:szCs w:val="24"/>
        </w:rPr>
        <w:t>艺术来源于生活，却高于生活</w:t>
      </w:r>
    </w:p>
    <w:p w14:paraId="14EFB3CA" w14:textId="1466F28B" w:rsidR="00BB6D04" w:rsidRDefault="00BB6D04" w:rsidP="00BB6D04">
      <w:pPr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="00197D3F">
        <w:rPr>
          <w:rFonts w:hint="eastAsia"/>
          <w:sz w:val="24"/>
          <w:szCs w:val="24"/>
        </w:rPr>
        <w:t>齐白石对艺术不断探索的精神值得我们每个人去学习</w:t>
      </w:r>
    </w:p>
    <w:p w14:paraId="3DA88C9E" w14:textId="77777777" w:rsidR="00660A19" w:rsidRPr="00DC67EE" w:rsidRDefault="00660A19" w:rsidP="00DC67EE">
      <w:pPr>
        <w:rPr>
          <w:sz w:val="24"/>
          <w:szCs w:val="24"/>
        </w:rPr>
      </w:pPr>
    </w:p>
    <w:sectPr w:rsidR="00660A19" w:rsidRPr="00DC6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97320" w14:textId="77777777" w:rsidR="00A60200" w:rsidRDefault="00A60200" w:rsidP="006901AE">
      <w:r>
        <w:separator/>
      </w:r>
    </w:p>
  </w:endnote>
  <w:endnote w:type="continuationSeparator" w:id="0">
    <w:p w14:paraId="2ABBE10B" w14:textId="77777777" w:rsidR="00A60200" w:rsidRDefault="00A60200" w:rsidP="0069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06E51" w14:textId="77777777" w:rsidR="00A60200" w:rsidRDefault="00A60200" w:rsidP="006901AE">
      <w:r>
        <w:separator/>
      </w:r>
    </w:p>
  </w:footnote>
  <w:footnote w:type="continuationSeparator" w:id="0">
    <w:p w14:paraId="5BC0CF4E" w14:textId="77777777" w:rsidR="00A60200" w:rsidRDefault="00A60200" w:rsidP="00690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3A7A"/>
    <w:multiLevelType w:val="hybridMultilevel"/>
    <w:tmpl w:val="8062D194"/>
    <w:lvl w:ilvl="0" w:tplc="F9A23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260C73"/>
    <w:multiLevelType w:val="hybridMultilevel"/>
    <w:tmpl w:val="8A8A3DB8"/>
    <w:lvl w:ilvl="0" w:tplc="0C30E68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F35BD2"/>
    <w:multiLevelType w:val="hybridMultilevel"/>
    <w:tmpl w:val="419082B4"/>
    <w:lvl w:ilvl="0" w:tplc="C4BE28D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FA"/>
    <w:rsid w:val="0005396F"/>
    <w:rsid w:val="000738BC"/>
    <w:rsid w:val="000D2481"/>
    <w:rsid w:val="000D2B12"/>
    <w:rsid w:val="00136CE9"/>
    <w:rsid w:val="00143922"/>
    <w:rsid w:val="00162FAA"/>
    <w:rsid w:val="001824B9"/>
    <w:rsid w:val="00197D3F"/>
    <w:rsid w:val="001C104F"/>
    <w:rsid w:val="002710D6"/>
    <w:rsid w:val="002E7042"/>
    <w:rsid w:val="00326A88"/>
    <w:rsid w:val="00334708"/>
    <w:rsid w:val="003B248B"/>
    <w:rsid w:val="003D7733"/>
    <w:rsid w:val="003F3963"/>
    <w:rsid w:val="0046287D"/>
    <w:rsid w:val="004B4D18"/>
    <w:rsid w:val="005431C7"/>
    <w:rsid w:val="005659FE"/>
    <w:rsid w:val="00643765"/>
    <w:rsid w:val="00660A19"/>
    <w:rsid w:val="006901AE"/>
    <w:rsid w:val="007131E6"/>
    <w:rsid w:val="00721240"/>
    <w:rsid w:val="0074186D"/>
    <w:rsid w:val="00774968"/>
    <w:rsid w:val="00775267"/>
    <w:rsid w:val="008275AB"/>
    <w:rsid w:val="0084358E"/>
    <w:rsid w:val="008A78C3"/>
    <w:rsid w:val="00921118"/>
    <w:rsid w:val="009D2FB9"/>
    <w:rsid w:val="00A26FAB"/>
    <w:rsid w:val="00A475E7"/>
    <w:rsid w:val="00A5313A"/>
    <w:rsid w:val="00A60200"/>
    <w:rsid w:val="00A64F7E"/>
    <w:rsid w:val="00AF3340"/>
    <w:rsid w:val="00BB6D04"/>
    <w:rsid w:val="00C330FA"/>
    <w:rsid w:val="00C3372C"/>
    <w:rsid w:val="00C4333E"/>
    <w:rsid w:val="00C6467E"/>
    <w:rsid w:val="00C76ECC"/>
    <w:rsid w:val="00C80B5C"/>
    <w:rsid w:val="00CB20CA"/>
    <w:rsid w:val="00CB372D"/>
    <w:rsid w:val="00D63C20"/>
    <w:rsid w:val="00DC16A2"/>
    <w:rsid w:val="00DC67EE"/>
    <w:rsid w:val="00E478D2"/>
    <w:rsid w:val="00E73799"/>
    <w:rsid w:val="00E84167"/>
    <w:rsid w:val="00F531CC"/>
    <w:rsid w:val="00F54AE7"/>
    <w:rsid w:val="00F61B73"/>
    <w:rsid w:val="00F71F34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DBBC0"/>
  <w15:chartTrackingRefBased/>
  <w15:docId w15:val="{54D1159D-4A8B-48F3-BB85-1ED0F61F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0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1AE"/>
    <w:rPr>
      <w:sz w:val="18"/>
      <w:szCs w:val="18"/>
    </w:rPr>
  </w:style>
  <w:style w:type="paragraph" w:styleId="a7">
    <w:name w:val="List Paragraph"/>
    <w:basedOn w:val="a"/>
    <w:uiPriority w:val="34"/>
    <w:qFormat/>
    <w:rsid w:val="006901A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D773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D773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D7733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E4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v.cntv.cn/video/C14115/2735f5c22265481fb4cc44f610f5a38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7F09B-498D-4D60-AB2B-F728832B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燕京</dc:creator>
  <cp:keywords/>
  <dc:description/>
  <cp:lastModifiedBy>赵 燕京</cp:lastModifiedBy>
  <cp:revision>42</cp:revision>
  <dcterms:created xsi:type="dcterms:W3CDTF">2020-04-09T05:00:00Z</dcterms:created>
  <dcterms:modified xsi:type="dcterms:W3CDTF">2020-04-29T01:46:00Z</dcterms:modified>
</cp:coreProperties>
</file>