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F7" w:rsidRDefault="00B43AF7" w:rsidP="00B43AF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B43AF7">
        <w:rPr>
          <w:rFonts w:ascii="宋体" w:eastAsia="宋体" w:hAnsi="宋体" w:hint="eastAsia"/>
          <w:b/>
          <w:bCs/>
          <w:sz w:val="30"/>
          <w:szCs w:val="30"/>
        </w:rPr>
        <w:t>高一年级数学第52课时随机抽样（2）学习指南</w:t>
      </w:r>
    </w:p>
    <w:p w:rsidR="00AB6561" w:rsidRPr="00E177E1" w:rsidRDefault="00AB6561" w:rsidP="00B43AF7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E177E1">
        <w:rPr>
          <w:rFonts w:ascii="宋体" w:eastAsia="宋体" w:hAnsi="宋体" w:hint="eastAsia"/>
          <w:b/>
          <w:bCs/>
          <w:sz w:val="24"/>
          <w:szCs w:val="24"/>
        </w:rPr>
        <w:t>一、学习目标</w:t>
      </w:r>
    </w:p>
    <w:p w:rsidR="001035BB" w:rsidRPr="00C9451D" w:rsidRDefault="001035BB" w:rsidP="001035BB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C9451D">
        <w:rPr>
          <w:rFonts w:ascii="宋体" w:eastAsia="宋体" w:hAnsi="宋体" w:hint="eastAsia"/>
          <w:color w:val="000000" w:themeColor="text1"/>
          <w:szCs w:val="21"/>
        </w:rPr>
        <w:t>（1</w:t>
      </w:r>
      <w:r w:rsidR="00A0024B" w:rsidRPr="00C9451D">
        <w:rPr>
          <w:rFonts w:ascii="宋体" w:eastAsia="宋体" w:hAnsi="宋体" w:hint="eastAsia"/>
          <w:color w:val="000000" w:themeColor="text1"/>
          <w:szCs w:val="21"/>
        </w:rPr>
        <w:t>）了解分层随机抽样的特点、适用范围</w:t>
      </w:r>
      <w:r w:rsidR="00C725C4" w:rsidRPr="00C9451D">
        <w:rPr>
          <w:rFonts w:ascii="宋体" w:eastAsia="宋体" w:hAnsi="宋体" w:hint="eastAsia"/>
          <w:color w:val="000000" w:themeColor="text1"/>
          <w:szCs w:val="21"/>
        </w:rPr>
        <w:t>、步骤</w:t>
      </w:r>
      <w:r w:rsidR="008144D5" w:rsidRPr="00C9451D">
        <w:rPr>
          <w:rFonts w:ascii="宋体" w:eastAsia="宋体" w:hAnsi="宋体" w:hint="eastAsia"/>
          <w:color w:val="000000" w:themeColor="text1"/>
          <w:szCs w:val="21"/>
        </w:rPr>
        <w:t>和必要性</w:t>
      </w:r>
      <w:r w:rsidRPr="00C9451D"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B415D8" w:rsidRPr="00C9451D" w:rsidRDefault="001035BB" w:rsidP="009767B4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C9451D">
        <w:rPr>
          <w:rFonts w:ascii="宋体" w:eastAsia="宋体" w:hAnsi="宋体" w:hint="eastAsia"/>
          <w:color w:val="000000" w:themeColor="text1"/>
          <w:szCs w:val="21"/>
        </w:rPr>
        <w:t>（2）</w:t>
      </w:r>
      <w:r w:rsidR="00077DEE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Pr="00C9451D">
        <w:rPr>
          <w:rFonts w:ascii="宋体" w:eastAsia="宋体" w:hAnsi="宋体" w:hint="eastAsia"/>
          <w:color w:val="000000" w:themeColor="text1"/>
          <w:szCs w:val="21"/>
        </w:rPr>
        <w:t>掌握</w:t>
      </w:r>
      <w:r w:rsidR="00B415D8" w:rsidRPr="00C9451D">
        <w:rPr>
          <w:rFonts w:ascii="宋体" w:eastAsia="宋体" w:hAnsi="宋体" w:hint="eastAsia"/>
          <w:color w:val="000000" w:themeColor="text1"/>
          <w:szCs w:val="21"/>
        </w:rPr>
        <w:t>分层随机抽样中</w:t>
      </w:r>
      <w:r w:rsidR="00753919" w:rsidRPr="00C9451D">
        <w:rPr>
          <w:rFonts w:ascii="宋体" w:eastAsia="宋体" w:hAnsi="宋体" w:hint="eastAsia"/>
          <w:color w:val="000000" w:themeColor="text1"/>
          <w:szCs w:val="21"/>
        </w:rPr>
        <w:t>各层样本量比例分配的方法以及</w:t>
      </w:r>
      <w:r w:rsidR="00B415D8" w:rsidRPr="00C9451D">
        <w:rPr>
          <w:rFonts w:ascii="宋体" w:eastAsia="宋体" w:hAnsi="宋体" w:hint="eastAsia"/>
          <w:color w:val="000000" w:themeColor="text1"/>
          <w:szCs w:val="21"/>
        </w:rPr>
        <w:t>估计总体均值的方法</w:t>
      </w:r>
      <w:r w:rsidR="00753919" w:rsidRPr="00C9451D">
        <w:rPr>
          <w:rFonts w:ascii="宋体" w:eastAsia="宋体" w:hAnsi="宋体" w:hint="eastAsia"/>
          <w:color w:val="000000" w:themeColor="text1"/>
          <w:szCs w:val="21"/>
        </w:rPr>
        <w:t>；</w:t>
      </w:r>
    </w:p>
    <w:p w:rsidR="009767B4" w:rsidRPr="00C9451D" w:rsidRDefault="009767B4" w:rsidP="009767B4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C9451D">
        <w:rPr>
          <w:rFonts w:ascii="宋体" w:eastAsia="宋体" w:hAnsi="宋体" w:hint="eastAsia"/>
          <w:color w:val="000000" w:themeColor="text1"/>
          <w:szCs w:val="21"/>
        </w:rPr>
        <w:t>（</w:t>
      </w:r>
      <w:r w:rsidR="00B415D8" w:rsidRPr="00C9451D">
        <w:rPr>
          <w:rFonts w:ascii="宋体" w:eastAsia="宋体" w:hAnsi="宋体" w:hint="eastAsia"/>
          <w:color w:val="000000" w:themeColor="text1"/>
          <w:szCs w:val="21"/>
        </w:rPr>
        <w:t>3</w:t>
      </w:r>
      <w:r w:rsidRPr="00C9451D">
        <w:rPr>
          <w:rFonts w:ascii="宋体" w:eastAsia="宋体" w:hAnsi="宋体" w:hint="eastAsia"/>
          <w:color w:val="000000" w:themeColor="text1"/>
          <w:szCs w:val="21"/>
        </w:rPr>
        <w:t>）通过实际情境对比，会</w:t>
      </w:r>
      <w:r w:rsidR="00021DBD">
        <w:rPr>
          <w:rFonts w:ascii="宋体" w:eastAsia="宋体" w:hAnsi="宋体" w:hint="eastAsia"/>
          <w:color w:val="000000" w:themeColor="text1"/>
          <w:szCs w:val="21"/>
        </w:rPr>
        <w:t>选择恰当</w:t>
      </w:r>
      <w:r w:rsidRPr="00C9451D">
        <w:rPr>
          <w:rFonts w:ascii="宋体" w:eastAsia="宋体" w:hAnsi="宋体" w:hint="eastAsia"/>
          <w:color w:val="000000" w:themeColor="text1"/>
          <w:szCs w:val="21"/>
        </w:rPr>
        <w:t>的抽样方法解决</w:t>
      </w:r>
      <w:r w:rsidR="00753919" w:rsidRPr="00C9451D">
        <w:rPr>
          <w:rFonts w:ascii="宋体" w:eastAsia="宋体" w:hAnsi="宋体" w:hint="eastAsia"/>
          <w:color w:val="000000" w:themeColor="text1"/>
          <w:szCs w:val="21"/>
        </w:rPr>
        <w:t>问题；</w:t>
      </w:r>
    </w:p>
    <w:p w:rsidR="00231B4C" w:rsidRPr="00C9451D" w:rsidRDefault="002518C6" w:rsidP="00B415D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C9451D">
        <w:rPr>
          <w:rFonts w:ascii="宋体" w:eastAsia="宋体" w:hAnsi="宋体" w:hint="eastAsia"/>
          <w:color w:val="000000" w:themeColor="text1"/>
          <w:szCs w:val="21"/>
        </w:rPr>
        <w:t>（4）</w:t>
      </w:r>
      <w:r w:rsidR="00231B4C" w:rsidRPr="00C9451D">
        <w:rPr>
          <w:rFonts w:ascii="宋体" w:eastAsia="宋体" w:hAnsi="宋体" w:hint="eastAsia"/>
          <w:color w:val="000000" w:themeColor="text1"/>
          <w:szCs w:val="21"/>
        </w:rPr>
        <w:t>了解</w:t>
      </w:r>
      <w:r w:rsidR="00FA1A9F">
        <w:rPr>
          <w:rFonts w:ascii="宋体" w:eastAsia="宋体" w:hAnsi="宋体"/>
          <w:color w:val="000000" w:themeColor="text1"/>
          <w:szCs w:val="21"/>
        </w:rPr>
        <w:t>获取数据的基本途径</w:t>
      </w:r>
      <w:r w:rsidR="00FA1A9F">
        <w:rPr>
          <w:rFonts w:ascii="宋体" w:eastAsia="宋体" w:hAnsi="宋体" w:hint="eastAsia"/>
          <w:color w:val="000000" w:themeColor="text1"/>
          <w:szCs w:val="21"/>
        </w:rPr>
        <w:t>.</w:t>
      </w:r>
    </w:p>
    <w:p w:rsidR="007B03F8" w:rsidRDefault="00AB6561" w:rsidP="00AB656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4850A2" w:rsidRPr="00A2242D" w:rsidRDefault="004850A2" w:rsidP="00AB6561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="00136422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780C01">
        <w:rPr>
          <w:rFonts w:ascii="宋体" w:eastAsia="宋体" w:hAnsi="宋体" w:hint="eastAsia"/>
          <w:color w:val="000000" w:themeColor="text1"/>
          <w:szCs w:val="21"/>
        </w:rPr>
        <w:t>上节课我们学习了简单随机抽样</w:t>
      </w:r>
      <w:r w:rsidR="00A2242D">
        <w:rPr>
          <w:rFonts w:ascii="宋体" w:eastAsia="宋体" w:hAnsi="宋体" w:hint="eastAsia"/>
          <w:color w:val="000000" w:themeColor="text1"/>
          <w:szCs w:val="21"/>
        </w:rPr>
        <w:t>，抽样方式</w:t>
      </w:r>
      <w:r w:rsidR="00A2242D" w:rsidRPr="00A2242D">
        <w:rPr>
          <w:rFonts w:ascii="宋体" w:eastAsia="宋体" w:hAnsi="宋体" w:hint="eastAsia"/>
          <w:color w:val="000000" w:themeColor="text1"/>
          <w:szCs w:val="21"/>
        </w:rPr>
        <w:t>简单、直观，是随机抽样理论中最基本的组织形式</w:t>
      </w:r>
      <w:r w:rsidR="00B55A3A">
        <w:rPr>
          <w:rFonts w:ascii="宋体" w:eastAsia="宋体" w:hAnsi="宋体" w:hint="eastAsia"/>
          <w:color w:val="000000" w:themeColor="text1"/>
          <w:szCs w:val="21"/>
        </w:rPr>
        <w:t>，它适用于小样本抽样，对于较大样本抽样，抽签法和随机数表法使用起来都比较麻烦，</w:t>
      </w:r>
      <w:r w:rsidR="00785F41">
        <w:rPr>
          <w:rFonts w:ascii="宋体" w:eastAsia="宋体" w:hAnsi="宋体" w:hint="eastAsia"/>
          <w:color w:val="000000" w:themeColor="text1"/>
          <w:szCs w:val="21"/>
        </w:rPr>
        <w:t>当</w:t>
      </w:r>
      <w:r w:rsidR="00785F41" w:rsidRPr="00785F41">
        <w:rPr>
          <w:rFonts w:ascii="宋体" w:eastAsia="宋体" w:hAnsi="宋体" w:hint="eastAsia"/>
          <w:color w:val="000000" w:themeColor="text1"/>
          <w:szCs w:val="21"/>
        </w:rPr>
        <w:t>总体</w:t>
      </w:r>
      <w:r w:rsidR="00785F41">
        <w:rPr>
          <w:rFonts w:ascii="宋体" w:eastAsia="宋体" w:hAnsi="宋体" w:hint="eastAsia"/>
          <w:color w:val="000000" w:themeColor="text1"/>
          <w:szCs w:val="21"/>
        </w:rPr>
        <w:t>分布不均匀</w:t>
      </w:r>
      <w:r w:rsidR="00785F41" w:rsidRPr="00785F41">
        <w:rPr>
          <w:rFonts w:ascii="宋体" w:eastAsia="宋体" w:hAnsi="宋体" w:hint="eastAsia"/>
          <w:color w:val="000000" w:themeColor="text1"/>
          <w:szCs w:val="21"/>
        </w:rPr>
        <w:t>时，</w:t>
      </w:r>
      <w:r w:rsidR="00781910">
        <w:rPr>
          <w:rFonts w:ascii="宋体" w:eastAsia="宋体" w:hAnsi="宋体" w:hint="eastAsia"/>
          <w:color w:val="000000" w:themeColor="text1"/>
          <w:szCs w:val="21"/>
        </w:rPr>
        <w:t>简单随机抽样抽取的</w:t>
      </w:r>
      <w:r w:rsidR="0001004E">
        <w:rPr>
          <w:rFonts w:ascii="宋体" w:eastAsia="宋体" w:hAnsi="宋体" w:hint="eastAsia"/>
          <w:color w:val="000000" w:themeColor="text1"/>
          <w:szCs w:val="21"/>
        </w:rPr>
        <w:t>样本的代表性一般</w:t>
      </w:r>
      <w:r w:rsidR="00785F41">
        <w:rPr>
          <w:rFonts w:ascii="宋体" w:eastAsia="宋体" w:hAnsi="宋体" w:hint="eastAsia"/>
          <w:color w:val="000000" w:themeColor="text1"/>
          <w:szCs w:val="21"/>
        </w:rPr>
        <w:t>都不太好，</w:t>
      </w:r>
      <w:r w:rsidR="0001004E">
        <w:rPr>
          <w:rFonts w:ascii="宋体" w:eastAsia="宋体" w:hAnsi="宋体" w:hint="eastAsia"/>
          <w:color w:val="000000" w:themeColor="text1"/>
          <w:szCs w:val="21"/>
        </w:rPr>
        <w:t>总的来说简单随机抽样</w:t>
      </w:r>
      <w:r w:rsidR="005D0736">
        <w:rPr>
          <w:rFonts w:ascii="宋体" w:eastAsia="宋体" w:hAnsi="宋体" w:hint="eastAsia"/>
          <w:color w:val="000000" w:themeColor="text1"/>
          <w:szCs w:val="21"/>
        </w:rPr>
        <w:t>适用于总体</w:t>
      </w:r>
      <w:r w:rsidR="00785F41" w:rsidRPr="00785F41">
        <w:rPr>
          <w:rFonts w:ascii="宋体" w:eastAsia="宋体" w:hAnsi="宋体" w:hint="eastAsia"/>
          <w:color w:val="000000" w:themeColor="text1"/>
          <w:szCs w:val="21"/>
        </w:rPr>
        <w:t>量不太庞大，以及总体分布比较均匀</w:t>
      </w:r>
      <w:r w:rsidR="00E86DCF">
        <w:rPr>
          <w:rFonts w:ascii="宋体" w:eastAsia="宋体" w:hAnsi="宋体" w:hint="eastAsia"/>
          <w:color w:val="000000" w:themeColor="text1"/>
          <w:szCs w:val="21"/>
        </w:rPr>
        <w:t>，对于分布不均匀甚至数据差异明显的数据</w:t>
      </w:r>
      <w:r w:rsidR="00781910">
        <w:rPr>
          <w:rFonts w:ascii="宋体" w:eastAsia="宋体" w:hAnsi="宋体" w:hint="eastAsia"/>
          <w:color w:val="000000" w:themeColor="text1"/>
          <w:szCs w:val="21"/>
        </w:rPr>
        <w:t>的较大样本</w:t>
      </w:r>
      <w:r w:rsidR="00E86DCF">
        <w:rPr>
          <w:rFonts w:ascii="宋体" w:eastAsia="宋体" w:hAnsi="宋体" w:hint="eastAsia"/>
          <w:color w:val="000000" w:themeColor="text1"/>
          <w:szCs w:val="21"/>
        </w:rPr>
        <w:t>该</w:t>
      </w:r>
      <w:r w:rsidR="0001004E">
        <w:rPr>
          <w:rFonts w:ascii="宋体" w:eastAsia="宋体" w:hAnsi="宋体" w:hint="eastAsia"/>
          <w:color w:val="000000" w:themeColor="text1"/>
          <w:szCs w:val="21"/>
        </w:rPr>
        <w:t>怎么</w:t>
      </w:r>
      <w:r w:rsidR="001B79E6">
        <w:rPr>
          <w:rFonts w:ascii="宋体" w:eastAsia="宋体" w:hAnsi="宋体" w:hint="eastAsia"/>
          <w:color w:val="000000" w:themeColor="text1"/>
          <w:szCs w:val="21"/>
        </w:rPr>
        <w:t>进行</w:t>
      </w:r>
      <w:r w:rsidR="00E86DCF">
        <w:rPr>
          <w:rFonts w:ascii="宋体" w:eastAsia="宋体" w:hAnsi="宋体" w:hint="eastAsia"/>
          <w:color w:val="000000" w:themeColor="text1"/>
          <w:szCs w:val="21"/>
        </w:rPr>
        <w:t>抽样</w:t>
      </w:r>
      <w:r w:rsidR="0001004E">
        <w:rPr>
          <w:rFonts w:ascii="宋体" w:eastAsia="宋体" w:hAnsi="宋体" w:hint="eastAsia"/>
          <w:color w:val="000000" w:themeColor="text1"/>
          <w:szCs w:val="21"/>
        </w:rPr>
        <w:t>？</w:t>
      </w:r>
    </w:p>
    <w:p w:rsidR="005E4EDC" w:rsidRPr="005E4EDC" w:rsidRDefault="007F761E" w:rsidP="007F761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任务一: 提出分层随机抽样的概念</w:t>
      </w:r>
      <w:r w:rsidR="005E4EDC">
        <w:rPr>
          <w:rFonts w:ascii="宋体" w:eastAsia="宋体" w:hAnsi="宋体" w:hint="eastAsia"/>
          <w:b/>
          <w:bCs/>
          <w:sz w:val="24"/>
          <w:szCs w:val="24"/>
        </w:rPr>
        <w:t>，归纳特点和步骤</w:t>
      </w:r>
    </w:p>
    <w:p w:rsidR="007F761E" w:rsidRPr="0085629A" w:rsidRDefault="009F4B65" w:rsidP="007F761E">
      <w:pPr>
        <w:spacing w:line="360" w:lineRule="auto"/>
        <w:rPr>
          <w:rFonts w:ascii="宋体" w:eastAsia="宋体" w:hAnsi="宋体"/>
          <w:color w:val="FF0000"/>
          <w:szCs w:val="21"/>
        </w:rPr>
      </w:pPr>
      <w:r w:rsidRPr="00361953">
        <w:rPr>
          <w:rFonts w:ascii="宋体" w:eastAsia="宋体" w:hAnsi="宋体" w:hint="eastAsia"/>
          <w:b/>
          <w:bCs/>
          <w:szCs w:val="21"/>
        </w:rPr>
        <w:t xml:space="preserve">问题1 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EC3DC0">
        <w:rPr>
          <w:rFonts w:ascii="宋体" w:eastAsia="宋体" w:hAnsi="宋体" w:hint="eastAsia"/>
          <w:szCs w:val="21"/>
        </w:rPr>
        <w:t>什么叫</w:t>
      </w:r>
      <w:r w:rsidR="002D7C62" w:rsidRPr="00EC3DC0">
        <w:rPr>
          <w:rFonts w:ascii="宋体" w:eastAsia="宋体" w:hAnsi="宋体" w:hint="eastAsia"/>
          <w:szCs w:val="21"/>
        </w:rPr>
        <w:t>简单随机抽样？</w:t>
      </w:r>
    </w:p>
    <w:p w:rsidR="008F4DBA" w:rsidRDefault="008F4DBA" w:rsidP="008F4DBA">
      <w:pPr>
        <w:spacing w:line="0" w:lineRule="atLeast"/>
        <w:rPr>
          <w:rFonts w:ascii="Calibri" w:eastAsia="宋体" w:hAnsi="Calibri" w:cs="Times New Roman"/>
        </w:rPr>
      </w:pPr>
      <w:r>
        <w:rPr>
          <w:rFonts w:hint="eastAsia"/>
        </w:rPr>
        <w:t xml:space="preserve">  </w:t>
      </w:r>
      <w:r>
        <w:rPr>
          <w:rFonts w:ascii="Calibri" w:eastAsia="宋体" w:hAnsi="Calibri" w:cs="Times New Roman" w:hint="eastAsia"/>
        </w:rPr>
        <w:t>一般地，设一个总体含有</w:t>
      </w:r>
      <w:r w:rsidRPr="008F4DBA">
        <w:rPr>
          <w:position w:val="-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>
            <v:imagedata r:id="rId8" o:title=""/>
          </v:shape>
          <o:OLEObject Type="Embed" ProgID="Equation.DSMT4" ShapeID="_x0000_i1025" DrawAspect="Content" ObjectID="_1650209590" r:id="rId9"/>
        </w:object>
      </w:r>
      <w:r>
        <w:rPr>
          <w:rFonts w:ascii="Calibri" w:eastAsia="宋体" w:hAnsi="Calibri" w:cs="Times New Roman" w:hint="eastAsia"/>
        </w:rPr>
        <w:t>个个体，从中逐个不放回地抽取</w:t>
      </w:r>
      <w:r w:rsidRPr="008F4DBA">
        <w:rPr>
          <w:position w:val="-6"/>
        </w:rPr>
        <w:object w:dxaOrig="200" w:dyaOrig="220">
          <v:shape id="_x0000_i1026" type="#_x0000_t75" style="width:10.2pt;height:10.75pt" o:ole="">
            <v:imagedata r:id="rId10" o:title=""/>
          </v:shape>
          <o:OLEObject Type="Embed" ProgID="Equation.DSMT4" ShapeID="_x0000_i1026" DrawAspect="Content" ObjectID="_1650209591" r:id="rId11"/>
        </w:object>
      </w:r>
      <w:r>
        <w:rPr>
          <w:rFonts w:hint="eastAsia"/>
        </w:rPr>
        <w:t>（</w:t>
      </w:r>
      <w:r w:rsidRPr="008F4DBA">
        <w:rPr>
          <w:position w:val="-6"/>
        </w:rPr>
        <w:object w:dxaOrig="940" w:dyaOrig="279">
          <v:shape id="_x0000_i1027" type="#_x0000_t75" style="width:46.75pt;height:13.95pt" o:ole="">
            <v:imagedata r:id="rId12" o:title=""/>
          </v:shape>
          <o:OLEObject Type="Embed" ProgID="Equation.DSMT4" ShapeID="_x0000_i1027" DrawAspect="Content" ObjectID="_1650209592" r:id="rId13"/>
        </w:object>
      </w:r>
      <w:r>
        <w:rPr>
          <w:rFonts w:hint="eastAsia"/>
        </w:rPr>
        <w:t>）个个体作为样本</w:t>
      </w:r>
      <w:r>
        <w:rPr>
          <w:rFonts w:ascii="Calibri" w:eastAsia="宋体" w:hAnsi="Calibri" w:cs="Times New Roman" w:hint="eastAsia"/>
        </w:rPr>
        <w:t>,</w:t>
      </w:r>
      <w:r>
        <w:rPr>
          <w:rFonts w:ascii="Calibri" w:eastAsia="宋体" w:hAnsi="Calibri" w:cs="Times New Roman" w:hint="eastAsia"/>
        </w:rPr>
        <w:t>每次抽取时总体内的</w:t>
      </w:r>
      <w:r>
        <w:rPr>
          <w:rFonts w:hint="eastAsia"/>
        </w:rPr>
        <w:t>未进入样本的各个个体被抽到的概率</w:t>
      </w:r>
      <w:r>
        <w:rPr>
          <w:rFonts w:ascii="Calibri" w:eastAsia="宋体" w:hAnsi="Calibri" w:cs="Times New Roman" w:hint="eastAsia"/>
        </w:rPr>
        <w:t>都相等，就把这种抽样方法叫做简单随机抽样。</w:t>
      </w:r>
    </w:p>
    <w:p w:rsidR="007F761E" w:rsidRDefault="007F761E" w:rsidP="00CC2608">
      <w:pPr>
        <w:spacing w:line="0" w:lineRule="atLeast"/>
      </w:pPr>
    </w:p>
    <w:p w:rsidR="00C946EF" w:rsidRDefault="00D27CA3" w:rsidP="005B6BC6">
      <w:pPr>
        <w:spacing w:line="360" w:lineRule="auto"/>
      </w:pPr>
      <w:r>
        <w:rPr>
          <w:rFonts w:ascii="宋体" w:eastAsia="宋体" w:hAnsi="宋体" w:hint="eastAsia"/>
          <w:b/>
          <w:bCs/>
          <w:szCs w:val="21"/>
        </w:rPr>
        <w:t xml:space="preserve"> 引例：</w:t>
      </w:r>
      <w:r w:rsidR="00DF59B2" w:rsidRPr="00DF59B2">
        <w:rPr>
          <w:rFonts w:hint="eastAsia"/>
        </w:rPr>
        <w:t>小明想考察</w:t>
      </w:r>
      <w:r w:rsidR="00DF59B2">
        <w:rPr>
          <w:rFonts w:hint="eastAsia"/>
        </w:rPr>
        <w:t>一下简单随机抽样的估计效果，他从树人中学医务室得到了高一年级学生</w:t>
      </w:r>
      <w:r w:rsidR="00650C85">
        <w:rPr>
          <w:rFonts w:hint="eastAsia"/>
        </w:rPr>
        <w:t>712</w:t>
      </w:r>
      <w:r w:rsidR="00650C85">
        <w:rPr>
          <w:rFonts w:hint="eastAsia"/>
        </w:rPr>
        <w:t>人</w:t>
      </w:r>
      <w:r w:rsidR="00DF59B2">
        <w:rPr>
          <w:rFonts w:hint="eastAsia"/>
        </w:rPr>
        <w:t>身高的所有数据，</w:t>
      </w:r>
      <w:r w:rsidR="00650C85">
        <w:rPr>
          <w:rFonts w:hint="eastAsia"/>
        </w:rPr>
        <w:t>其中男生</w:t>
      </w:r>
      <w:r w:rsidR="00650C85">
        <w:rPr>
          <w:rFonts w:hint="eastAsia"/>
        </w:rPr>
        <w:t>326</w:t>
      </w:r>
      <w:r w:rsidR="00650C85">
        <w:rPr>
          <w:rFonts w:hint="eastAsia"/>
        </w:rPr>
        <w:t>人，女生</w:t>
      </w:r>
      <w:r w:rsidR="00650C85">
        <w:rPr>
          <w:rFonts w:hint="eastAsia"/>
        </w:rPr>
        <w:t>386</w:t>
      </w:r>
      <w:r w:rsidR="00650C85">
        <w:rPr>
          <w:rFonts w:hint="eastAsia"/>
        </w:rPr>
        <w:t>人，</w:t>
      </w:r>
      <w:r w:rsidR="00DF59B2">
        <w:rPr>
          <w:rFonts w:hint="eastAsia"/>
        </w:rPr>
        <w:t>计算出整个年级学生的平均身高为</w:t>
      </w:r>
      <w:r w:rsidR="00DF59B2" w:rsidRPr="000B3FD8">
        <w:rPr>
          <w:rFonts w:ascii="Times New Roman" w:hAnsi="Times New Roman" w:cs="Times New Roman"/>
        </w:rPr>
        <w:t>165.0c</w:t>
      </w:r>
      <w:r w:rsidR="00DF59B2">
        <w:rPr>
          <w:rFonts w:hint="eastAsia"/>
        </w:rPr>
        <w:t>m.</w:t>
      </w:r>
      <w:r w:rsidR="001D7418">
        <w:rPr>
          <w:rFonts w:hint="eastAsia"/>
        </w:rPr>
        <w:t xml:space="preserve"> </w:t>
      </w:r>
      <w:r w:rsidR="00DF59B2">
        <w:rPr>
          <w:rFonts w:hint="eastAsia"/>
        </w:rPr>
        <w:t>小明用简单随机抽样的方法，从这些数据中抽取了样本容量为</w:t>
      </w:r>
      <w:r w:rsidR="00DF59B2" w:rsidRPr="000B3FD8">
        <w:rPr>
          <w:rFonts w:ascii="Times New Roman" w:hAnsi="Times New Roman" w:cs="Times New Roman" w:hint="eastAsia"/>
        </w:rPr>
        <w:t>50</w:t>
      </w:r>
      <w:r w:rsidR="00DF59B2">
        <w:rPr>
          <w:rFonts w:hint="eastAsia"/>
        </w:rPr>
        <w:t>的样本</w:t>
      </w:r>
      <w:r w:rsidR="00DF59B2" w:rsidRPr="000B3FD8">
        <w:rPr>
          <w:rFonts w:ascii="Times New Roman" w:hAnsi="Times New Roman" w:cs="Times New Roman" w:hint="eastAsia"/>
        </w:rPr>
        <w:t>10</w:t>
      </w:r>
      <w:r w:rsidR="00DF59B2">
        <w:rPr>
          <w:rFonts w:hint="eastAsia"/>
        </w:rPr>
        <w:t>个</w:t>
      </w:r>
      <w:r w:rsidR="008D0CFF">
        <w:rPr>
          <w:rFonts w:hint="eastAsia"/>
        </w:rPr>
        <w:t>，分别计算出平均值，如表</w:t>
      </w:r>
      <w:r w:rsidR="008D0CFF">
        <w:rPr>
          <w:rFonts w:hint="eastAsia"/>
        </w:rPr>
        <w:t>1</w:t>
      </w:r>
      <w:r w:rsidR="008D0CFF">
        <w:rPr>
          <w:rFonts w:hint="eastAsia"/>
        </w:rPr>
        <w:t>所示</w:t>
      </w:r>
      <w:r w:rsidR="00154994">
        <w:rPr>
          <w:rFonts w:hint="eastAsia"/>
        </w:rPr>
        <w:t>，</w:t>
      </w:r>
      <w:r w:rsidR="00617C6C">
        <w:rPr>
          <w:rFonts w:hint="eastAsia"/>
        </w:rPr>
        <w:t xml:space="preserve">             </w:t>
      </w:r>
    </w:p>
    <w:p w:rsidR="00554980" w:rsidRPr="00C946EF" w:rsidRDefault="00C561D4" w:rsidP="00C946EF">
      <w:pPr>
        <w:spacing w:line="360" w:lineRule="auto"/>
        <w:jc w:val="center"/>
      </w:pPr>
      <w:r w:rsidRPr="000F20E9">
        <w:rPr>
          <w:rFonts w:ascii="黑体" w:eastAsia="黑体" w:hAnsi="黑体" w:hint="eastAsia"/>
          <w:b/>
          <w:sz w:val="15"/>
          <w:szCs w:val="15"/>
        </w:rPr>
        <w:t>表1</w:t>
      </w:r>
    </w:p>
    <w:tbl>
      <w:tblPr>
        <w:tblStyle w:val="a5"/>
        <w:tblW w:w="0" w:type="auto"/>
        <w:jc w:val="center"/>
        <w:tblInd w:w="482" w:type="dxa"/>
        <w:tblLook w:val="04A0"/>
      </w:tblPr>
      <w:tblGrid>
        <w:gridCol w:w="1120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7B7B6B" w:rsidRPr="005142F3" w:rsidTr="008F5D5E">
        <w:trPr>
          <w:trHeight w:val="415"/>
          <w:jc w:val="center"/>
        </w:trPr>
        <w:tc>
          <w:tcPr>
            <w:tcW w:w="0" w:type="auto"/>
          </w:tcPr>
          <w:p w:rsidR="007B7B6B" w:rsidRPr="0058325A" w:rsidRDefault="005142F3" w:rsidP="005142F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8325A">
              <w:rPr>
                <w:rFonts w:hint="eastAsia"/>
                <w:b/>
                <w:sz w:val="18"/>
                <w:szCs w:val="18"/>
              </w:rPr>
              <w:t>抽样序号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7B7B6B" w:rsidRPr="008F5D5E" w:rsidRDefault="008601B4" w:rsidP="005142F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D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7B6B" w:rsidRPr="005142F3" w:rsidTr="008F5D5E">
        <w:trPr>
          <w:trHeight w:val="415"/>
          <w:jc w:val="center"/>
        </w:trPr>
        <w:tc>
          <w:tcPr>
            <w:tcW w:w="0" w:type="auto"/>
          </w:tcPr>
          <w:p w:rsidR="007B7B6B" w:rsidRPr="0058325A" w:rsidRDefault="005142F3" w:rsidP="005142F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8325A">
              <w:rPr>
                <w:rFonts w:hint="eastAsia"/>
                <w:b/>
                <w:sz w:val="18"/>
                <w:szCs w:val="18"/>
              </w:rPr>
              <w:t>样本平均数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165.2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162.8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164.4</w:t>
            </w:r>
          </w:p>
        </w:tc>
        <w:tc>
          <w:tcPr>
            <w:tcW w:w="0" w:type="auto"/>
          </w:tcPr>
          <w:p w:rsidR="007B7B6B" w:rsidRPr="008F5D5E" w:rsidRDefault="008D0A02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  <w:r w:rsidR="005142F3" w:rsidRPr="008F5D5E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B7B6B" w:rsidRPr="008F5D5E" w:rsidRDefault="008D0A02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  <w:r w:rsidR="005142F3" w:rsidRPr="008F5D5E">
              <w:rPr>
                <w:rFonts w:hint="eastAsia"/>
                <w:sz w:val="18"/>
                <w:szCs w:val="18"/>
              </w:rPr>
              <w:t>.6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164.8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165.3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164.7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165.7</w:t>
            </w:r>
          </w:p>
        </w:tc>
        <w:tc>
          <w:tcPr>
            <w:tcW w:w="0" w:type="auto"/>
          </w:tcPr>
          <w:p w:rsidR="007B7B6B" w:rsidRPr="008F5D5E" w:rsidRDefault="005142F3" w:rsidP="005142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5D5E">
              <w:rPr>
                <w:rFonts w:hint="eastAsia"/>
                <w:sz w:val="18"/>
                <w:szCs w:val="18"/>
              </w:rPr>
              <w:t>165.0</w:t>
            </w:r>
          </w:p>
        </w:tc>
      </w:tr>
    </w:tbl>
    <w:p w:rsidR="00C946EF" w:rsidRDefault="00C946EF" w:rsidP="001B1E3E">
      <w:pPr>
        <w:spacing w:line="0" w:lineRule="atLeast"/>
        <w:jc w:val="center"/>
      </w:pPr>
    </w:p>
    <w:p w:rsidR="005B572D" w:rsidRPr="005B572D" w:rsidRDefault="00C946EF" w:rsidP="005B572D">
      <w:pPr>
        <w:spacing w:line="0" w:lineRule="atLeast"/>
        <w:jc w:val="center"/>
        <w:rPr>
          <w:rFonts w:ascii="黑体" w:eastAsia="黑体" w:hAnsi="黑体"/>
          <w:b/>
          <w:sz w:val="18"/>
          <w:szCs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>图像表示如图</w:t>
      </w:r>
      <w:r>
        <w:rPr>
          <w:rFonts w:hint="eastAsia"/>
        </w:rPr>
        <w:t>1</w:t>
      </w:r>
      <w:r>
        <w:rPr>
          <w:rFonts w:hint="eastAsia"/>
        </w:rPr>
        <w:t>，其中图</w:t>
      </w:r>
      <w:r>
        <w:rPr>
          <w:rFonts w:hint="eastAsia"/>
        </w:rPr>
        <w:t>1</w:t>
      </w:r>
      <w:r>
        <w:rPr>
          <w:rFonts w:hint="eastAsia"/>
        </w:rPr>
        <w:t>中红色的线表示树人中学高一年级全体学生身高的平均值</w:t>
      </w:r>
      <w:r>
        <w:rPr>
          <w:rFonts w:hint="eastAsia"/>
        </w:rPr>
        <w:t>.</w:t>
      </w:r>
    </w:p>
    <w:p w:rsidR="008D0A02" w:rsidRDefault="008D0A02" w:rsidP="005B572D">
      <w:pPr>
        <w:spacing w:line="0" w:lineRule="atLeast"/>
        <w:jc w:val="center"/>
        <w:rPr>
          <w:rFonts w:ascii="黑体" w:eastAsia="黑体" w:hAnsi="黑体"/>
          <w:b/>
          <w:sz w:val="15"/>
          <w:szCs w:val="15"/>
        </w:rPr>
      </w:pPr>
    </w:p>
    <w:p w:rsidR="005B572D" w:rsidRDefault="005B572D" w:rsidP="005B572D">
      <w:pPr>
        <w:spacing w:line="0" w:lineRule="atLeast"/>
        <w:jc w:val="center"/>
        <w:rPr>
          <w:rFonts w:ascii="黑体" w:eastAsia="黑体" w:hAnsi="黑体"/>
          <w:b/>
          <w:sz w:val="15"/>
          <w:szCs w:val="15"/>
        </w:rPr>
      </w:pPr>
      <w:r w:rsidRPr="005B572D">
        <w:rPr>
          <w:rFonts w:ascii="黑体" w:eastAsia="黑体" w:hAnsi="黑体" w:hint="eastAsia"/>
          <w:b/>
          <w:noProof/>
          <w:sz w:val="15"/>
          <w:szCs w:val="15"/>
        </w:rPr>
        <w:lastRenderedPageBreak/>
        <w:drawing>
          <wp:inline distT="0" distB="0" distL="0" distR="0">
            <wp:extent cx="2130472" cy="1857824"/>
            <wp:effectExtent l="19050" t="0" r="3128" b="0"/>
            <wp:docPr id="3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72" cy="185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CA" w:rsidRDefault="005B572D" w:rsidP="0061193B">
      <w:pPr>
        <w:spacing w:line="0" w:lineRule="atLeast"/>
        <w:jc w:val="center"/>
        <w:rPr>
          <w:sz w:val="15"/>
          <w:szCs w:val="15"/>
        </w:rPr>
      </w:pPr>
      <w:r w:rsidRPr="001F26F4">
        <w:rPr>
          <w:rFonts w:ascii="黑体" w:eastAsia="黑体" w:hAnsi="黑体" w:hint="eastAsia"/>
          <w:b/>
          <w:sz w:val="15"/>
          <w:szCs w:val="15"/>
        </w:rPr>
        <w:t>图1</w:t>
      </w:r>
    </w:p>
    <w:p w:rsidR="00154994" w:rsidRDefault="00361953" w:rsidP="005B6BC6">
      <w:pPr>
        <w:spacing w:line="360" w:lineRule="auto"/>
      </w:pPr>
      <w:r w:rsidRPr="00361953">
        <w:rPr>
          <w:rFonts w:hint="eastAsia"/>
          <w:b/>
        </w:rPr>
        <w:t>问题</w:t>
      </w:r>
      <w:r w:rsidR="0061193B">
        <w:rPr>
          <w:rFonts w:hint="eastAsia"/>
          <w:b/>
        </w:rPr>
        <w:t>2</w:t>
      </w:r>
      <w:r w:rsidR="005142F3">
        <w:rPr>
          <w:rFonts w:hint="eastAsia"/>
          <w:b/>
        </w:rPr>
        <w:t>：</w:t>
      </w:r>
      <w:r w:rsidR="009C2DC8">
        <w:rPr>
          <w:rFonts w:hint="eastAsia"/>
        </w:rPr>
        <w:t>所抽</w:t>
      </w:r>
      <w:r w:rsidR="005142F3" w:rsidRPr="00520D5A">
        <w:rPr>
          <w:rFonts w:hint="eastAsia"/>
        </w:rPr>
        <w:t>2</w:t>
      </w:r>
      <w:r w:rsidR="005142F3" w:rsidRPr="005142F3">
        <w:rPr>
          <w:rFonts w:hint="eastAsia"/>
        </w:rPr>
        <w:t>号样本</w:t>
      </w:r>
      <w:r w:rsidR="007124E2">
        <w:rPr>
          <w:rFonts w:hint="eastAsia"/>
        </w:rPr>
        <w:t>平均值</w:t>
      </w:r>
      <w:r w:rsidR="00642F29">
        <w:rPr>
          <w:rFonts w:hint="eastAsia"/>
        </w:rPr>
        <w:t>仅为</w:t>
      </w:r>
      <w:r w:rsidR="005142F3">
        <w:rPr>
          <w:rFonts w:hint="eastAsia"/>
        </w:rPr>
        <w:t>162.8</w:t>
      </w:r>
      <w:r w:rsidR="001473D4">
        <w:rPr>
          <w:rFonts w:hint="eastAsia"/>
        </w:rPr>
        <w:t>，</w:t>
      </w:r>
      <w:r w:rsidR="000A63E9">
        <w:rPr>
          <w:rFonts w:hint="eastAsia"/>
        </w:rPr>
        <w:t>这样的样本是怎么产生的</w:t>
      </w:r>
      <w:r w:rsidR="005142F3">
        <w:rPr>
          <w:rFonts w:hint="eastAsia"/>
        </w:rPr>
        <w:t>？</w:t>
      </w:r>
    </w:p>
    <w:p w:rsidR="000A63E9" w:rsidRPr="00361953" w:rsidRDefault="003B4BEB" w:rsidP="005B6BC6">
      <w:pPr>
        <w:spacing w:line="360" w:lineRule="auto"/>
        <w:rPr>
          <w:b/>
        </w:rPr>
      </w:pPr>
      <w:r>
        <w:rPr>
          <w:rFonts w:hint="eastAsia"/>
          <w:b/>
        </w:rPr>
        <w:t xml:space="preserve"> </w:t>
      </w:r>
      <w:r w:rsidR="006F0E63">
        <w:rPr>
          <w:rFonts w:hint="eastAsia"/>
          <w:b/>
        </w:rPr>
        <w:t xml:space="preserve"> </w:t>
      </w:r>
      <w:r w:rsidR="001306A4">
        <w:rPr>
          <w:rFonts w:hint="eastAsia"/>
          <w:b/>
        </w:rPr>
        <w:t xml:space="preserve"> </w:t>
      </w:r>
      <w:r w:rsidR="000A63E9">
        <w:rPr>
          <w:rFonts w:hint="eastAsia"/>
        </w:rPr>
        <w:t>抽取的样本女生较多或者全部是女生</w:t>
      </w:r>
      <w:r w:rsidR="00D6627C">
        <w:rPr>
          <w:rFonts w:hint="eastAsia"/>
        </w:rPr>
        <w:t>，男生较少或者没有</w:t>
      </w:r>
      <w:r w:rsidR="000A63E9">
        <w:rPr>
          <w:rFonts w:hint="eastAsia"/>
        </w:rPr>
        <w:t>，</w:t>
      </w:r>
      <w:r w:rsidR="009C2DC8">
        <w:rPr>
          <w:rFonts w:hint="eastAsia"/>
        </w:rPr>
        <w:t>出现</w:t>
      </w:r>
      <w:r w:rsidR="009C2DC8">
        <w:rPr>
          <w:rFonts w:hint="eastAsia"/>
        </w:rPr>
        <w:t>"</w:t>
      </w:r>
      <w:r w:rsidR="009C2DC8">
        <w:rPr>
          <w:rFonts w:hint="eastAsia"/>
        </w:rPr>
        <w:t>极端样本</w:t>
      </w:r>
      <w:r w:rsidR="009C2DC8">
        <w:rPr>
          <w:rFonts w:hint="eastAsia"/>
        </w:rPr>
        <w:t>".</w:t>
      </w:r>
    </w:p>
    <w:p w:rsidR="005B6BC6" w:rsidRDefault="00847834" w:rsidP="00A32BA6">
      <w:pPr>
        <w:spacing w:line="0" w:lineRule="atLeast"/>
      </w:pPr>
      <w:r w:rsidRPr="00847834">
        <w:rPr>
          <w:rFonts w:hint="eastAsia"/>
          <w:b/>
        </w:rPr>
        <w:t>问题</w:t>
      </w:r>
      <w:r w:rsidR="0061193B">
        <w:rPr>
          <w:rFonts w:hint="eastAsia"/>
          <w:b/>
        </w:rPr>
        <w:t>3</w:t>
      </w:r>
      <w:r w:rsidRPr="00847834">
        <w:rPr>
          <w:rFonts w:hint="eastAsia"/>
          <w:b/>
        </w:rPr>
        <w:t>：</w:t>
      </w:r>
      <w:r w:rsidR="00B5263C" w:rsidRPr="00847834">
        <w:rPr>
          <w:rFonts w:hint="eastAsia"/>
          <w:b/>
        </w:rPr>
        <w:t xml:space="preserve"> </w:t>
      </w:r>
      <w:r w:rsidR="00D708BD">
        <w:rPr>
          <w:rFonts w:hint="eastAsia"/>
        </w:rPr>
        <w:t>什么因素对</w:t>
      </w:r>
      <w:r w:rsidR="00A32BA6" w:rsidRPr="00A32BA6">
        <w:rPr>
          <w:rFonts w:hint="eastAsia"/>
        </w:rPr>
        <w:t>身髙产生</w:t>
      </w:r>
      <w:r w:rsidR="0040779D">
        <w:rPr>
          <w:rFonts w:hint="eastAsia"/>
        </w:rPr>
        <w:t>了</w:t>
      </w:r>
      <w:r w:rsidR="00A32BA6" w:rsidRPr="00A32BA6">
        <w:rPr>
          <w:rFonts w:hint="eastAsia"/>
        </w:rPr>
        <w:t>重大影响</w:t>
      </w:r>
      <w:r w:rsidR="00A32BA6" w:rsidRPr="00A32BA6">
        <w:rPr>
          <w:rFonts w:hint="eastAsia"/>
        </w:rPr>
        <w:t xml:space="preserve"> </w:t>
      </w:r>
      <w:r w:rsidR="00A32BA6" w:rsidRPr="00A32BA6">
        <w:rPr>
          <w:rFonts w:hint="eastAsia"/>
        </w:rPr>
        <w:t>？</w:t>
      </w:r>
      <w:r w:rsidR="00A32BA6">
        <w:rPr>
          <w:rFonts w:hint="eastAsia"/>
        </w:rPr>
        <w:t>为什么？</w:t>
      </w:r>
    </w:p>
    <w:p w:rsidR="00D977AD" w:rsidRDefault="003B4BEB" w:rsidP="00A32BA6">
      <w:pPr>
        <w:spacing w:line="0" w:lineRule="atLeast"/>
      </w:pPr>
      <w:r>
        <w:rPr>
          <w:rFonts w:hint="eastAsia"/>
          <w:b/>
        </w:rPr>
        <w:t xml:space="preserve"> </w:t>
      </w:r>
      <w:r w:rsidR="001306A4">
        <w:rPr>
          <w:rFonts w:hint="eastAsia"/>
          <w:b/>
        </w:rPr>
        <w:t xml:space="preserve"> </w:t>
      </w:r>
      <w:r w:rsidR="00DE71B2">
        <w:rPr>
          <w:rFonts w:hint="eastAsia"/>
          <w:b/>
        </w:rPr>
        <w:t xml:space="preserve">  </w:t>
      </w:r>
      <w:r w:rsidR="00D977AD">
        <w:rPr>
          <w:rFonts w:hint="eastAsia"/>
        </w:rPr>
        <w:t>性别因素，男女生的身高差异较大</w:t>
      </w:r>
      <w:r w:rsidR="00797365">
        <w:rPr>
          <w:rFonts w:hint="eastAsia"/>
        </w:rPr>
        <w:t>.</w:t>
      </w:r>
      <w:r w:rsidR="009B47B6">
        <w:t xml:space="preserve"> </w:t>
      </w:r>
    </w:p>
    <w:p w:rsidR="00E0689D" w:rsidRPr="009B47B6" w:rsidRDefault="00D54CDA" w:rsidP="00D54CDA">
      <w:pPr>
        <w:spacing w:line="0" w:lineRule="atLeast"/>
        <w:rPr>
          <w:color w:val="000000" w:themeColor="text1"/>
        </w:rPr>
      </w:pPr>
      <w:r w:rsidRPr="009B47B6">
        <w:rPr>
          <w:rFonts w:hint="eastAsia"/>
          <w:b/>
          <w:color w:val="000000" w:themeColor="text1"/>
        </w:rPr>
        <w:t>问题</w:t>
      </w:r>
      <w:r w:rsidR="007047E4" w:rsidRPr="009B47B6">
        <w:rPr>
          <w:rFonts w:hint="eastAsia"/>
          <w:b/>
          <w:color w:val="000000" w:themeColor="text1"/>
        </w:rPr>
        <w:t>4</w:t>
      </w:r>
      <w:r w:rsidR="00394956" w:rsidRPr="009B47B6">
        <w:rPr>
          <w:rFonts w:hint="eastAsia"/>
          <w:color w:val="000000" w:themeColor="text1"/>
        </w:rPr>
        <w:t>：</w:t>
      </w:r>
      <w:r w:rsidR="00FA2EC6" w:rsidRPr="009B47B6">
        <w:rPr>
          <w:rFonts w:hint="eastAsia"/>
          <w:color w:val="000000" w:themeColor="text1"/>
        </w:rPr>
        <w:t>在简单随机抽样中</w:t>
      </w:r>
      <w:r w:rsidR="00A1042A" w:rsidRPr="009B47B6">
        <w:rPr>
          <w:rFonts w:hint="eastAsia"/>
          <w:color w:val="000000" w:themeColor="text1"/>
        </w:rPr>
        <w:t>用样本均值估计总体均值</w:t>
      </w:r>
      <w:r w:rsidR="00A1042A" w:rsidRPr="009B47B6">
        <w:rPr>
          <w:rFonts w:hint="eastAsia"/>
          <w:color w:val="000000" w:themeColor="text1"/>
        </w:rPr>
        <w:t>,</w:t>
      </w:r>
      <w:r w:rsidR="00FA2EC6" w:rsidRPr="009B47B6">
        <w:rPr>
          <w:rFonts w:hint="eastAsia"/>
          <w:color w:val="000000" w:themeColor="text1"/>
        </w:rPr>
        <w:t>总体中的个体差异</w:t>
      </w:r>
      <w:r w:rsidRPr="009B47B6">
        <w:rPr>
          <w:rFonts w:hint="eastAsia"/>
          <w:color w:val="000000" w:themeColor="text1"/>
        </w:rPr>
        <w:t>大小对估计效果会有什么影响？</w:t>
      </w:r>
    </w:p>
    <w:p w:rsidR="00505C6C" w:rsidRPr="00A32BA6" w:rsidRDefault="002B338C" w:rsidP="00D54CDA">
      <w:pPr>
        <w:spacing w:line="0" w:lineRule="atLeast"/>
      </w:pPr>
      <w:r>
        <w:rPr>
          <w:rFonts w:hint="eastAsia"/>
        </w:rPr>
        <w:t xml:space="preserve">   </w:t>
      </w:r>
      <w:r w:rsidR="00DE71B2">
        <w:rPr>
          <w:rFonts w:hint="eastAsia"/>
        </w:rPr>
        <w:t xml:space="preserve"> </w:t>
      </w:r>
      <w:r>
        <w:rPr>
          <w:rFonts w:hint="eastAsia"/>
        </w:rPr>
        <w:t>个体差异越大，估计效果可能会越差，个体差异越小，估计效果可能会越好</w:t>
      </w:r>
      <w:r>
        <w:rPr>
          <w:rFonts w:hint="eastAsia"/>
        </w:rPr>
        <w:t>.</w:t>
      </w:r>
    </w:p>
    <w:p w:rsidR="00C577E9" w:rsidRDefault="00EB001C" w:rsidP="00CC2608">
      <w:pPr>
        <w:spacing w:line="0" w:lineRule="atLeast"/>
      </w:pPr>
      <w:r w:rsidRPr="00847834">
        <w:rPr>
          <w:rFonts w:hint="eastAsia"/>
          <w:b/>
        </w:rPr>
        <w:t>问题</w:t>
      </w:r>
      <w:r w:rsidR="007047E4">
        <w:rPr>
          <w:rFonts w:hint="eastAsia"/>
          <w:b/>
        </w:rPr>
        <w:t>5</w:t>
      </w:r>
      <w:r>
        <w:rPr>
          <w:rFonts w:hint="eastAsia"/>
          <w:b/>
        </w:rPr>
        <w:t>：</w:t>
      </w:r>
      <w:r w:rsidR="00E83D13">
        <w:rPr>
          <w:rFonts w:hint="eastAsia"/>
        </w:rPr>
        <w:t>如何</w:t>
      </w:r>
      <w:r w:rsidR="00750333">
        <w:rPr>
          <w:rFonts w:hint="eastAsia"/>
        </w:rPr>
        <w:t>改进简单随机抽样，减少</w:t>
      </w:r>
      <w:r w:rsidR="00895827" w:rsidRPr="009B47B6">
        <w:rPr>
          <w:rFonts w:hint="eastAsia"/>
          <w:color w:val="000000" w:themeColor="text1"/>
        </w:rPr>
        <w:t>身高</w:t>
      </w:r>
      <w:r w:rsidR="00432E37" w:rsidRPr="002F4912">
        <w:rPr>
          <w:rFonts w:hint="eastAsia"/>
        </w:rPr>
        <w:t>个体</w:t>
      </w:r>
      <w:r w:rsidR="00432E37" w:rsidRPr="00F03514">
        <w:rPr>
          <w:rFonts w:hint="eastAsia"/>
        </w:rPr>
        <w:t>差异</w:t>
      </w:r>
      <w:r w:rsidR="00750333" w:rsidRPr="00F03514">
        <w:rPr>
          <w:rFonts w:hint="eastAsia"/>
        </w:rPr>
        <w:t>对估计效果</w:t>
      </w:r>
      <w:r w:rsidR="00CA023A" w:rsidRPr="00F03514">
        <w:rPr>
          <w:rFonts w:hint="eastAsia"/>
        </w:rPr>
        <w:t>的</w:t>
      </w:r>
      <w:r w:rsidR="00940505" w:rsidRPr="00F03514">
        <w:rPr>
          <w:rFonts w:hint="eastAsia"/>
        </w:rPr>
        <w:t>影响</w:t>
      </w:r>
      <w:r w:rsidR="00CA023A" w:rsidRPr="00F03514">
        <w:rPr>
          <w:rFonts w:hint="eastAsia"/>
        </w:rPr>
        <w:t>，</w:t>
      </w:r>
      <w:r w:rsidR="00750442" w:rsidRPr="00F03514">
        <w:rPr>
          <w:rFonts w:hint="eastAsia"/>
        </w:rPr>
        <w:t>使得</w:t>
      </w:r>
      <w:r w:rsidR="008351C5" w:rsidRPr="00F03514">
        <w:rPr>
          <w:rFonts w:hint="eastAsia"/>
        </w:rPr>
        <w:t>抽取的</w:t>
      </w:r>
      <w:r w:rsidR="00750442" w:rsidRPr="00F03514">
        <w:rPr>
          <w:rFonts w:hint="eastAsia"/>
        </w:rPr>
        <w:t>样本更具代表性</w:t>
      </w:r>
      <w:r w:rsidR="00CA5589" w:rsidRPr="00F03514">
        <w:rPr>
          <w:rFonts w:hint="eastAsia"/>
        </w:rPr>
        <w:t>？</w:t>
      </w:r>
    </w:p>
    <w:p w:rsidR="00C94BC7" w:rsidRPr="00307918" w:rsidRDefault="00C94BC7" w:rsidP="00CC2608">
      <w:pPr>
        <w:spacing w:line="0" w:lineRule="atLeast"/>
      </w:pPr>
      <w:r>
        <w:rPr>
          <w:rFonts w:hint="eastAsia"/>
        </w:rPr>
        <w:t xml:space="preserve">    </w:t>
      </w:r>
      <w:r w:rsidR="00307918">
        <w:rPr>
          <w:rFonts w:hint="eastAsia"/>
        </w:rPr>
        <w:t>将高一学生分成男生和女生两个身高有明显差异的群体，对两个群里分别进行简单</w:t>
      </w:r>
      <w:r w:rsidR="009F64DD">
        <w:rPr>
          <w:rFonts w:hint="eastAsia"/>
        </w:rPr>
        <w:t>随机</w:t>
      </w:r>
      <w:r w:rsidR="00307918">
        <w:rPr>
          <w:rFonts w:hint="eastAsia"/>
        </w:rPr>
        <w:t>抽样再汇总成一个样本</w:t>
      </w:r>
      <w:r w:rsidR="00307918">
        <w:rPr>
          <w:rFonts w:hint="eastAsia"/>
        </w:rPr>
        <w:t>.</w:t>
      </w:r>
    </w:p>
    <w:p w:rsidR="005217BF" w:rsidRPr="00F83B93" w:rsidRDefault="005217BF" w:rsidP="00CC2608">
      <w:pPr>
        <w:spacing w:line="0" w:lineRule="atLeast"/>
        <w:rPr>
          <w:b/>
        </w:rPr>
      </w:pPr>
      <w:r w:rsidRPr="00F83B93">
        <w:rPr>
          <w:rFonts w:hint="eastAsia"/>
          <w:b/>
        </w:rPr>
        <w:t>问题</w:t>
      </w:r>
      <w:r w:rsidR="007047E4">
        <w:rPr>
          <w:rFonts w:hint="eastAsia"/>
          <w:b/>
        </w:rPr>
        <w:t>6</w:t>
      </w:r>
      <w:r w:rsidRPr="00F83B93">
        <w:rPr>
          <w:rFonts w:hint="eastAsia"/>
          <w:b/>
        </w:rPr>
        <w:t>：</w:t>
      </w:r>
      <w:r w:rsidR="00566D69" w:rsidRPr="00566D69">
        <w:rPr>
          <w:rFonts w:hint="eastAsia"/>
        </w:rPr>
        <w:t>对男生和女生</w:t>
      </w:r>
      <w:r w:rsidR="00566D69">
        <w:rPr>
          <w:rFonts w:hint="eastAsia"/>
        </w:rPr>
        <w:t>分别进行简单随机抽样，样本量应该如何分配？</w:t>
      </w:r>
    </w:p>
    <w:p w:rsidR="00650C85" w:rsidRDefault="00650C85" w:rsidP="00CC2608">
      <w:pPr>
        <w:spacing w:line="0" w:lineRule="atLeast"/>
        <w:rPr>
          <w:szCs w:val="21"/>
        </w:rPr>
      </w:pPr>
    </w:p>
    <w:p w:rsidR="00650C85" w:rsidRDefault="00650C85" w:rsidP="00650C85">
      <w:pPr>
        <w:spacing w:line="0" w:lineRule="atLeast"/>
        <w:jc w:val="center"/>
        <w:rPr>
          <w:position w:val="-26"/>
          <w:sz w:val="18"/>
          <w:szCs w:val="18"/>
        </w:rPr>
      </w:pPr>
      <w:r w:rsidRPr="00BF193B">
        <w:rPr>
          <w:rFonts w:hint="eastAsia"/>
          <w:sz w:val="18"/>
          <w:szCs w:val="18"/>
        </w:rPr>
        <w:t xml:space="preserve"> </w:t>
      </w:r>
      <w:r w:rsidR="00761E2A" w:rsidRPr="00BF193B">
        <w:rPr>
          <w:position w:val="-26"/>
          <w:sz w:val="18"/>
          <w:szCs w:val="18"/>
        </w:rPr>
        <w:object w:dxaOrig="3800" w:dyaOrig="660">
          <v:shape id="_x0000_i1028" type="#_x0000_t75" style="width:151pt;height:26.35pt" o:ole="">
            <v:imagedata r:id="rId15" o:title=""/>
          </v:shape>
          <o:OLEObject Type="Embed" ProgID="Equation.DSMT4" ShapeID="_x0000_i1028" DrawAspect="Content" ObjectID="_1650209593" r:id="rId16"/>
        </w:object>
      </w:r>
    </w:p>
    <w:p w:rsidR="003566A1" w:rsidRDefault="00761E2A" w:rsidP="00650C85">
      <w:pPr>
        <w:spacing w:line="0" w:lineRule="atLeast"/>
        <w:jc w:val="center"/>
        <w:rPr>
          <w:position w:val="-26"/>
          <w:sz w:val="18"/>
          <w:szCs w:val="18"/>
        </w:rPr>
      </w:pPr>
      <w:r>
        <w:rPr>
          <w:rFonts w:hint="eastAsia"/>
          <w:position w:val="-26"/>
          <w:sz w:val="18"/>
          <w:szCs w:val="18"/>
        </w:rPr>
        <w:t xml:space="preserve"> </w:t>
      </w:r>
      <w:r w:rsidR="00653832" w:rsidRPr="00BF193B">
        <w:rPr>
          <w:position w:val="-26"/>
          <w:sz w:val="18"/>
          <w:szCs w:val="18"/>
        </w:rPr>
        <w:object w:dxaOrig="3800" w:dyaOrig="660">
          <v:shape id="_x0000_i1029" type="#_x0000_t75" style="width:158.5pt;height:27.4pt" o:ole="">
            <v:imagedata r:id="rId17" o:title=""/>
          </v:shape>
          <o:OLEObject Type="Embed" ProgID="Equation.DSMT4" ShapeID="_x0000_i1029" DrawAspect="Content" ObjectID="_1650209594" r:id="rId18"/>
        </w:object>
      </w:r>
    </w:p>
    <w:p w:rsidR="00761E2A" w:rsidRPr="005D4815" w:rsidRDefault="003566A1" w:rsidP="003566A1">
      <w:pPr>
        <w:spacing w:line="0" w:lineRule="atLeast"/>
        <w:jc w:val="left"/>
        <w:rPr>
          <w:color w:val="000000" w:themeColor="text1"/>
          <w:sz w:val="18"/>
          <w:szCs w:val="18"/>
        </w:rPr>
      </w:pPr>
      <w:r w:rsidRPr="005D4815">
        <w:rPr>
          <w:rFonts w:hint="eastAsia"/>
          <w:color w:val="000000" w:themeColor="text1"/>
          <w:szCs w:val="21"/>
        </w:rPr>
        <w:t xml:space="preserve">  </w:t>
      </w:r>
      <w:r w:rsidRPr="001B0439">
        <w:rPr>
          <w:rFonts w:hint="eastAsia"/>
          <w:b/>
          <w:color w:val="000000" w:themeColor="text1"/>
          <w:szCs w:val="21"/>
        </w:rPr>
        <w:t xml:space="preserve"> </w:t>
      </w:r>
      <w:r w:rsidRPr="001B0439">
        <w:rPr>
          <w:rFonts w:hint="eastAsia"/>
          <w:b/>
          <w:color w:val="000000" w:themeColor="text1"/>
          <w:szCs w:val="21"/>
        </w:rPr>
        <w:t>注</w:t>
      </w:r>
      <w:r w:rsidRPr="005D4815">
        <w:rPr>
          <w:rFonts w:hint="eastAsia"/>
          <w:color w:val="000000" w:themeColor="text1"/>
          <w:szCs w:val="21"/>
        </w:rPr>
        <w:t>：</w:t>
      </w:r>
      <w:r w:rsidR="00C948D1">
        <w:rPr>
          <w:rFonts w:hint="eastAsia"/>
          <w:color w:val="000000" w:themeColor="text1"/>
          <w:szCs w:val="21"/>
        </w:rPr>
        <w:t>保证</w:t>
      </w:r>
      <w:r w:rsidRPr="005D4815">
        <w:rPr>
          <w:rFonts w:hint="eastAsia"/>
          <w:color w:val="000000" w:themeColor="text1"/>
          <w:szCs w:val="21"/>
        </w:rPr>
        <w:t>每个学生都有相同的可能性被抽到．</w:t>
      </w:r>
    </w:p>
    <w:p w:rsidR="00566D69" w:rsidRDefault="00566D69" w:rsidP="00566D69">
      <w:pPr>
        <w:spacing w:line="0" w:lineRule="atLeast"/>
        <w:rPr>
          <w:szCs w:val="21"/>
        </w:rPr>
      </w:pPr>
      <w:r w:rsidRPr="003C7CC5">
        <w:rPr>
          <w:rFonts w:hint="eastAsia"/>
          <w:b/>
          <w:szCs w:val="21"/>
        </w:rPr>
        <w:t>问题</w:t>
      </w:r>
      <w:r w:rsidR="0071016A">
        <w:rPr>
          <w:rFonts w:hint="eastAsia"/>
          <w:b/>
          <w:szCs w:val="21"/>
        </w:rPr>
        <w:t>7</w:t>
      </w:r>
      <w:r w:rsidR="00761E2A">
        <w:rPr>
          <w:rFonts w:hint="eastAsia"/>
          <w:b/>
          <w:szCs w:val="21"/>
        </w:rPr>
        <w:t>：</w:t>
      </w:r>
      <w:r w:rsidR="00761E2A" w:rsidRPr="00761E2A">
        <w:rPr>
          <w:rFonts w:hint="eastAsia"/>
          <w:szCs w:val="21"/>
        </w:rPr>
        <w:t>若抽取</w:t>
      </w:r>
      <w:r w:rsidR="00761E2A">
        <w:rPr>
          <w:rFonts w:hint="eastAsia"/>
          <w:szCs w:val="21"/>
        </w:rPr>
        <w:t>样本量为</w:t>
      </w:r>
      <w:r w:rsidR="00761E2A">
        <w:rPr>
          <w:rFonts w:hint="eastAsia"/>
          <w:szCs w:val="21"/>
        </w:rPr>
        <w:t>50</w:t>
      </w:r>
      <w:r w:rsidR="00761E2A">
        <w:rPr>
          <w:rFonts w:hint="eastAsia"/>
          <w:szCs w:val="21"/>
        </w:rPr>
        <w:t>的样本，男女生应该分别抽取多少人？</w:t>
      </w:r>
    </w:p>
    <w:p w:rsidR="0011647A" w:rsidRDefault="0011647A" w:rsidP="0011647A">
      <w:pPr>
        <w:spacing w:line="0" w:lineRule="atLeast"/>
        <w:jc w:val="center"/>
        <w:rPr>
          <w:position w:val="-26"/>
          <w:sz w:val="18"/>
          <w:szCs w:val="18"/>
        </w:rPr>
      </w:pPr>
      <w:r w:rsidRPr="0011647A">
        <w:rPr>
          <w:position w:val="-24"/>
          <w:sz w:val="18"/>
          <w:szCs w:val="18"/>
        </w:rPr>
        <w:object w:dxaOrig="2000" w:dyaOrig="620">
          <v:shape id="_x0000_i1030" type="#_x0000_t75" style="width:79.5pt;height:24.7pt" o:ole="">
            <v:imagedata r:id="rId19" o:title=""/>
          </v:shape>
          <o:OLEObject Type="Embed" ProgID="Equation.DSMT4" ShapeID="_x0000_i1030" DrawAspect="Content" ObjectID="_1650209595" r:id="rId20"/>
        </w:object>
      </w:r>
    </w:p>
    <w:p w:rsidR="0011647A" w:rsidRPr="00761E2A" w:rsidRDefault="0011647A" w:rsidP="0011647A">
      <w:pPr>
        <w:spacing w:line="0" w:lineRule="atLeast"/>
        <w:jc w:val="center"/>
        <w:rPr>
          <w:szCs w:val="21"/>
        </w:rPr>
      </w:pPr>
      <w:r w:rsidRPr="0011647A">
        <w:rPr>
          <w:position w:val="-24"/>
          <w:sz w:val="18"/>
          <w:szCs w:val="18"/>
        </w:rPr>
        <w:object w:dxaOrig="1960" w:dyaOrig="620">
          <v:shape id="_x0000_i1031" type="#_x0000_t75" style="width:77.9pt;height:24.7pt" o:ole="">
            <v:imagedata r:id="rId21" o:title=""/>
          </v:shape>
          <o:OLEObject Type="Embed" ProgID="Equation.DSMT4" ShapeID="_x0000_i1031" DrawAspect="Content" ObjectID="_1650209596" r:id="rId22"/>
        </w:object>
      </w:r>
    </w:p>
    <w:p w:rsidR="00650C85" w:rsidRPr="003F1CC5" w:rsidRDefault="00587BEA" w:rsidP="00CC260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所以男女生应该分别抽取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人和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人</w:t>
      </w:r>
    </w:p>
    <w:p w:rsidR="00146350" w:rsidRDefault="0058424F" w:rsidP="00146350">
      <w:pPr>
        <w:spacing w:line="0" w:lineRule="atLeast"/>
        <w:rPr>
          <w:szCs w:val="21"/>
        </w:rPr>
      </w:pPr>
      <w:r w:rsidRPr="00587BEA">
        <w:rPr>
          <w:rFonts w:hint="eastAsia"/>
          <w:b/>
          <w:szCs w:val="21"/>
        </w:rPr>
        <w:t>问题</w:t>
      </w:r>
      <w:r w:rsidR="0071016A">
        <w:rPr>
          <w:rFonts w:hint="eastAsia"/>
          <w:b/>
          <w:szCs w:val="21"/>
        </w:rPr>
        <w:t>8</w:t>
      </w:r>
      <w:r>
        <w:rPr>
          <w:rFonts w:hint="eastAsia"/>
          <w:szCs w:val="21"/>
        </w:rPr>
        <w:t>：我们把上述抽样方式称为分层随机抽样，试归纳分层随机抽样的概念？</w:t>
      </w:r>
    </w:p>
    <w:p w:rsidR="006B300C" w:rsidRDefault="006B300C" w:rsidP="00146350">
      <w:pPr>
        <w:spacing w:line="0" w:lineRule="atLeast"/>
        <w:rPr>
          <w:szCs w:val="21"/>
        </w:rPr>
      </w:pPr>
    </w:p>
    <w:p w:rsidR="0058424F" w:rsidRDefault="00146350" w:rsidP="00146350">
      <w:pPr>
        <w:spacing w:line="0" w:lineRule="atLeast"/>
        <w:rPr>
          <w:szCs w:val="21"/>
        </w:rPr>
      </w:pPr>
      <w:r w:rsidRPr="006B300C">
        <w:rPr>
          <w:rFonts w:hint="eastAsia"/>
          <w:b/>
          <w:szCs w:val="21"/>
        </w:rPr>
        <w:t>分层随机抽样</w:t>
      </w:r>
      <w:r w:rsidR="00346879">
        <w:rPr>
          <w:rFonts w:hint="eastAsia"/>
          <w:szCs w:val="21"/>
        </w:rPr>
        <w:t>：按一个或多个变量</w:t>
      </w:r>
      <w:r w:rsidRPr="00146350">
        <w:rPr>
          <w:rFonts w:hint="eastAsia"/>
          <w:szCs w:val="21"/>
        </w:rPr>
        <w:t>把总体划分成若干个子总体，每个个体属于且仅属于一个子总体，在每个子总体中独立地进行简单随机抽样，再把所有子总体中抽取的样</w:t>
      </w:r>
      <w:r w:rsidR="00AA39AD">
        <w:rPr>
          <w:rFonts w:hint="eastAsia"/>
          <w:szCs w:val="21"/>
        </w:rPr>
        <w:t>本合在一起作为总样本，这样的抽样方法称为</w:t>
      </w:r>
      <w:r w:rsidR="00AA39AD" w:rsidRPr="00860FF5">
        <w:rPr>
          <w:rFonts w:hint="eastAsia"/>
          <w:b/>
          <w:szCs w:val="21"/>
        </w:rPr>
        <w:t>分层随机抽样</w:t>
      </w:r>
      <w:r w:rsidR="00AA39AD">
        <w:rPr>
          <w:rFonts w:hint="eastAsia"/>
          <w:szCs w:val="21"/>
        </w:rPr>
        <w:t>，每一个子总体称为</w:t>
      </w:r>
      <w:r w:rsidR="00AA39AD" w:rsidRPr="00860FF5">
        <w:rPr>
          <w:rFonts w:hint="eastAsia"/>
          <w:b/>
          <w:szCs w:val="21"/>
        </w:rPr>
        <w:t>层</w:t>
      </w:r>
      <w:r w:rsidR="00AA39AD">
        <w:rPr>
          <w:rFonts w:hint="eastAsia"/>
          <w:szCs w:val="21"/>
        </w:rPr>
        <w:t>.</w:t>
      </w:r>
      <w:r w:rsidR="00D76AAC">
        <w:rPr>
          <w:rFonts w:hint="eastAsia"/>
          <w:szCs w:val="21"/>
        </w:rPr>
        <w:t xml:space="preserve"> </w:t>
      </w:r>
      <w:r w:rsidR="00AA39AD">
        <w:rPr>
          <w:rFonts w:hint="eastAsia"/>
          <w:szCs w:val="21"/>
        </w:rPr>
        <w:t>在</w:t>
      </w:r>
      <w:r w:rsidRPr="00146350">
        <w:rPr>
          <w:rFonts w:hint="eastAsia"/>
          <w:szCs w:val="21"/>
        </w:rPr>
        <w:t>分层随机抽样中，</w:t>
      </w:r>
      <w:r w:rsidR="00AA39AD" w:rsidRPr="007A5334">
        <w:rPr>
          <w:rFonts w:hint="eastAsia"/>
          <w:szCs w:val="21"/>
        </w:rPr>
        <w:t>如果每层样本量都与层的大</w:t>
      </w:r>
      <w:r w:rsidR="00AA39AD">
        <w:rPr>
          <w:rFonts w:hint="eastAsia"/>
          <w:szCs w:val="21"/>
        </w:rPr>
        <w:t>小成比例，那么称这种样本量的分配方式为</w:t>
      </w:r>
      <w:r w:rsidR="00AA39AD" w:rsidRPr="00860FF5">
        <w:rPr>
          <w:rFonts w:hint="eastAsia"/>
          <w:b/>
          <w:szCs w:val="21"/>
        </w:rPr>
        <w:t>比例分配</w:t>
      </w:r>
      <w:r w:rsidR="00AA39AD" w:rsidRPr="00860FF5">
        <w:rPr>
          <w:rFonts w:hint="eastAsia"/>
          <w:b/>
          <w:szCs w:val="21"/>
        </w:rPr>
        <w:t>.</w:t>
      </w:r>
      <w:r w:rsidR="00346879">
        <w:rPr>
          <w:szCs w:val="21"/>
        </w:rPr>
        <w:t xml:space="preserve"> </w:t>
      </w:r>
    </w:p>
    <w:p w:rsidR="00346879" w:rsidRDefault="00346879" w:rsidP="00146350">
      <w:pPr>
        <w:spacing w:line="0" w:lineRule="atLeast"/>
        <w:rPr>
          <w:szCs w:val="21"/>
          <w:highlight w:val="yellow"/>
        </w:rPr>
      </w:pPr>
    </w:p>
    <w:p w:rsidR="0058424F" w:rsidRDefault="003C629F" w:rsidP="003C619F">
      <w:pPr>
        <w:spacing w:line="0" w:lineRule="atLeast"/>
        <w:jc w:val="left"/>
        <w:rPr>
          <w:szCs w:val="21"/>
        </w:rPr>
      </w:pPr>
      <w:r w:rsidRPr="0020727F">
        <w:rPr>
          <w:rFonts w:hint="eastAsia"/>
          <w:b/>
          <w:color w:val="000000" w:themeColor="text1"/>
          <w:szCs w:val="21"/>
        </w:rPr>
        <w:t>特征</w:t>
      </w:r>
      <w:r w:rsidR="006B300C" w:rsidRPr="0020727F">
        <w:rPr>
          <w:rFonts w:hint="eastAsia"/>
          <w:color w:val="000000" w:themeColor="text1"/>
          <w:szCs w:val="21"/>
        </w:rPr>
        <w:t>：</w:t>
      </w:r>
      <w:r w:rsidR="008348D9" w:rsidRPr="003C629F">
        <w:rPr>
          <w:rFonts w:hint="eastAsia"/>
          <w:szCs w:val="21"/>
        </w:rPr>
        <w:t>（</w:t>
      </w:r>
      <w:r w:rsidR="008348D9">
        <w:rPr>
          <w:rFonts w:hint="eastAsia"/>
          <w:szCs w:val="21"/>
        </w:rPr>
        <w:t>1</w:t>
      </w:r>
      <w:r w:rsidR="008348D9">
        <w:rPr>
          <w:rFonts w:hint="eastAsia"/>
          <w:szCs w:val="21"/>
        </w:rPr>
        <w:t>）</w:t>
      </w:r>
      <w:r w:rsidR="005F1E39">
        <w:rPr>
          <w:rFonts w:hint="eastAsia"/>
          <w:szCs w:val="21"/>
        </w:rPr>
        <w:t>层与层不相交，</w:t>
      </w:r>
      <w:r w:rsidR="006F0E63">
        <w:rPr>
          <w:rFonts w:hint="eastAsia"/>
          <w:szCs w:val="21"/>
        </w:rPr>
        <w:t>分层</w:t>
      </w:r>
      <w:r w:rsidR="005F1E39">
        <w:rPr>
          <w:rFonts w:hint="eastAsia"/>
          <w:szCs w:val="21"/>
        </w:rPr>
        <w:t>原则是</w:t>
      </w:r>
      <w:r w:rsidR="003C619F">
        <w:rPr>
          <w:rFonts w:hint="eastAsia"/>
          <w:szCs w:val="21"/>
        </w:rPr>
        <w:t>层内个体</w:t>
      </w:r>
      <w:r w:rsidR="00680E83" w:rsidRPr="00680E83">
        <w:rPr>
          <w:rFonts w:hint="eastAsia"/>
          <w:szCs w:val="21"/>
        </w:rPr>
        <w:t>差</w:t>
      </w:r>
      <w:r w:rsidR="003C619F">
        <w:rPr>
          <w:rFonts w:hint="eastAsia"/>
          <w:szCs w:val="21"/>
        </w:rPr>
        <w:t>异要小，</w:t>
      </w:r>
      <w:r w:rsidR="003101E3">
        <w:rPr>
          <w:rFonts w:hint="eastAsia"/>
          <w:szCs w:val="21"/>
        </w:rPr>
        <w:t>层</w:t>
      </w:r>
      <w:r>
        <w:rPr>
          <w:rFonts w:hint="eastAsia"/>
          <w:szCs w:val="21"/>
        </w:rPr>
        <w:t>间</w:t>
      </w:r>
      <w:r w:rsidR="003C619F">
        <w:rPr>
          <w:rFonts w:hint="eastAsia"/>
          <w:szCs w:val="21"/>
        </w:rPr>
        <w:t>个体</w:t>
      </w:r>
      <w:r w:rsidR="005F1E39">
        <w:rPr>
          <w:rFonts w:hint="eastAsia"/>
          <w:szCs w:val="21"/>
        </w:rPr>
        <w:t>差异要大</w:t>
      </w:r>
      <w:r w:rsidR="003C619F">
        <w:rPr>
          <w:rFonts w:hint="eastAsia"/>
          <w:szCs w:val="21"/>
        </w:rPr>
        <w:t>.</w:t>
      </w:r>
    </w:p>
    <w:p w:rsidR="00680E83" w:rsidRDefault="00680E83" w:rsidP="005F1E39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</w:t>
      </w:r>
      <w:r w:rsidR="008E73A4">
        <w:rPr>
          <w:rFonts w:hint="eastAsia"/>
          <w:szCs w:val="21"/>
        </w:rPr>
        <w:t xml:space="preserve">   </w:t>
      </w:r>
      <w:r w:rsidR="008348D9">
        <w:rPr>
          <w:rFonts w:hint="eastAsia"/>
          <w:szCs w:val="21"/>
        </w:rPr>
        <w:t>（</w:t>
      </w:r>
      <w:r w:rsidR="008348D9">
        <w:rPr>
          <w:rFonts w:hint="eastAsia"/>
          <w:szCs w:val="21"/>
        </w:rPr>
        <w:t>2</w:t>
      </w:r>
      <w:r w:rsidR="008348D9">
        <w:rPr>
          <w:rFonts w:hint="eastAsia"/>
          <w:szCs w:val="21"/>
        </w:rPr>
        <w:t>）</w:t>
      </w:r>
      <w:r w:rsidR="00B41594">
        <w:rPr>
          <w:rFonts w:hint="eastAsia"/>
          <w:szCs w:val="21"/>
        </w:rPr>
        <w:t>按比例分配的分层随机抽样中，</w:t>
      </w:r>
      <w:r w:rsidR="005F1E39">
        <w:rPr>
          <w:rFonts w:hint="eastAsia"/>
          <w:szCs w:val="21"/>
        </w:rPr>
        <w:t>每个个体</w:t>
      </w:r>
      <w:r w:rsidRPr="00680E83">
        <w:rPr>
          <w:rFonts w:hint="eastAsia"/>
          <w:szCs w:val="21"/>
        </w:rPr>
        <w:t>入样</w:t>
      </w:r>
      <w:r w:rsidR="005F1E39">
        <w:rPr>
          <w:rFonts w:hint="eastAsia"/>
          <w:szCs w:val="21"/>
        </w:rPr>
        <w:t>的概率相等</w:t>
      </w:r>
      <w:r w:rsidR="005F1E39">
        <w:rPr>
          <w:rFonts w:hint="eastAsia"/>
          <w:szCs w:val="21"/>
        </w:rPr>
        <w:t>.</w:t>
      </w:r>
    </w:p>
    <w:p w:rsidR="008348D9" w:rsidRDefault="008348D9" w:rsidP="00146350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</w:t>
      </w:r>
      <w:r w:rsidR="008E73A4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CD6D2D">
        <w:rPr>
          <w:rFonts w:hint="eastAsia"/>
          <w:szCs w:val="21"/>
        </w:rPr>
        <w:t>在每层抽样时，可</w:t>
      </w:r>
      <w:r w:rsidRPr="008348D9">
        <w:rPr>
          <w:rFonts w:hint="eastAsia"/>
          <w:szCs w:val="21"/>
        </w:rPr>
        <w:t>采用简单随机抽样的方法进行抽样</w:t>
      </w:r>
      <w:r w:rsidR="004B2504">
        <w:rPr>
          <w:rFonts w:hint="eastAsia"/>
          <w:szCs w:val="21"/>
        </w:rPr>
        <w:t>.</w:t>
      </w:r>
    </w:p>
    <w:p w:rsidR="00AE71E9" w:rsidRPr="00A5392F" w:rsidRDefault="00AE71E9" w:rsidP="00146350">
      <w:pPr>
        <w:spacing w:line="0" w:lineRule="atLeast"/>
        <w:rPr>
          <w:color w:val="000000" w:themeColor="text1"/>
          <w:szCs w:val="21"/>
        </w:rPr>
      </w:pPr>
      <w:r w:rsidRPr="00DA4A7D">
        <w:rPr>
          <w:rFonts w:hint="eastAsia"/>
          <w:b/>
          <w:szCs w:val="21"/>
        </w:rPr>
        <w:t>适用范围</w:t>
      </w:r>
      <w:r>
        <w:rPr>
          <w:rFonts w:hint="eastAsia"/>
          <w:szCs w:val="21"/>
        </w:rPr>
        <w:t>：</w:t>
      </w:r>
      <w:r w:rsidR="001D2B2E" w:rsidRPr="00280B64">
        <w:rPr>
          <w:rFonts w:hint="eastAsia"/>
          <w:szCs w:val="21"/>
        </w:rPr>
        <w:t>由</w:t>
      </w:r>
      <w:r w:rsidRPr="00280B64">
        <w:rPr>
          <w:rFonts w:hint="eastAsia"/>
          <w:szCs w:val="21"/>
        </w:rPr>
        <w:t>差异明显</w:t>
      </w:r>
      <w:r w:rsidR="00BA775A" w:rsidRPr="00280B64">
        <w:rPr>
          <w:rFonts w:hint="eastAsia"/>
          <w:szCs w:val="21"/>
        </w:rPr>
        <w:t>的几部分数据</w:t>
      </w:r>
      <w:r w:rsidR="001D2B2E" w:rsidRPr="00280B64">
        <w:rPr>
          <w:rFonts w:hint="eastAsia"/>
          <w:szCs w:val="21"/>
        </w:rPr>
        <w:t>构成</w:t>
      </w:r>
      <w:r w:rsidRPr="00A5392F">
        <w:rPr>
          <w:rFonts w:hint="eastAsia"/>
          <w:szCs w:val="21"/>
        </w:rPr>
        <w:t>的</w:t>
      </w:r>
      <w:r w:rsidR="00C13BA5" w:rsidRPr="00A5392F">
        <w:rPr>
          <w:rFonts w:hint="eastAsia"/>
          <w:szCs w:val="21"/>
        </w:rPr>
        <w:t>较大</w:t>
      </w:r>
      <w:r w:rsidRPr="00A5392F">
        <w:rPr>
          <w:rFonts w:hint="eastAsia"/>
          <w:szCs w:val="21"/>
        </w:rPr>
        <w:t>样本</w:t>
      </w:r>
    </w:p>
    <w:p w:rsidR="00754C4B" w:rsidRDefault="00754C4B" w:rsidP="00146350">
      <w:pPr>
        <w:spacing w:line="0" w:lineRule="atLeast"/>
        <w:rPr>
          <w:szCs w:val="21"/>
        </w:rPr>
      </w:pPr>
    </w:p>
    <w:p w:rsidR="004324F6" w:rsidRDefault="004324F6" w:rsidP="00CC2608">
      <w:pPr>
        <w:spacing w:line="0" w:lineRule="atLeast"/>
        <w:rPr>
          <w:b/>
          <w:szCs w:val="21"/>
        </w:rPr>
      </w:pPr>
    </w:p>
    <w:p w:rsidR="00ED319B" w:rsidRDefault="00ED319B" w:rsidP="00CC2608">
      <w:pPr>
        <w:spacing w:line="0" w:lineRule="atLeast"/>
        <w:rPr>
          <w:b/>
          <w:szCs w:val="21"/>
        </w:rPr>
      </w:pPr>
    </w:p>
    <w:p w:rsidR="00ED319B" w:rsidRDefault="00ED319B" w:rsidP="00CC2608">
      <w:pPr>
        <w:spacing w:line="0" w:lineRule="atLeast"/>
        <w:rPr>
          <w:b/>
          <w:szCs w:val="21"/>
        </w:rPr>
      </w:pPr>
    </w:p>
    <w:p w:rsidR="007D552F" w:rsidRPr="0053660B" w:rsidRDefault="0053660B" w:rsidP="00CC2608">
      <w:pPr>
        <w:spacing w:line="0" w:lineRule="atLeas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  </w:t>
      </w:r>
      <w:r w:rsidR="00FB0FDD" w:rsidRPr="0053660B">
        <w:rPr>
          <w:rFonts w:hint="eastAsia"/>
          <w:b/>
          <w:szCs w:val="21"/>
        </w:rPr>
        <w:t>分层随机抽样步骤</w:t>
      </w:r>
    </w:p>
    <w:p w:rsidR="00E142D3" w:rsidRDefault="00E142D3" w:rsidP="00E142D3">
      <w:pPr>
        <w:spacing w:line="340" w:lineRule="exact"/>
        <w:ind w:firstLineChars="50" w:firstLine="105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）分层：将总体按某种特征</w:t>
      </w:r>
      <w:r w:rsidR="00934D69">
        <w:rPr>
          <w:rFonts w:hint="eastAsia"/>
          <w:szCs w:val="21"/>
        </w:rPr>
        <w:t>或者多种特征</w:t>
      </w:r>
      <w:r>
        <w:rPr>
          <w:rFonts w:ascii="Calibri" w:eastAsia="宋体" w:hAnsi="Calibri" w:cs="Times New Roman" w:hint="eastAsia"/>
          <w:szCs w:val="21"/>
        </w:rPr>
        <w:t>分成若干</w:t>
      </w:r>
      <w:r w:rsidR="00934D69">
        <w:rPr>
          <w:rFonts w:hint="eastAsia"/>
          <w:szCs w:val="21"/>
        </w:rPr>
        <w:t>不相交层</w:t>
      </w:r>
      <w:r w:rsidR="00D92F34">
        <w:rPr>
          <w:rFonts w:ascii="Calibri" w:eastAsia="宋体" w:hAnsi="Calibri" w:cs="Times New Roman" w:hint="eastAsia"/>
          <w:szCs w:val="21"/>
        </w:rPr>
        <w:t>；</w:t>
      </w:r>
    </w:p>
    <w:p w:rsidR="00F015E9" w:rsidRPr="00754C4B" w:rsidRDefault="00E142D3" w:rsidP="00A302CA">
      <w:pPr>
        <w:spacing w:line="340" w:lineRule="exact"/>
        <w:ind w:firstLineChars="50" w:firstLine="105"/>
        <w:rPr>
          <w:color w:val="000000" w:themeColor="text1"/>
          <w:szCs w:val="21"/>
        </w:rPr>
      </w:pPr>
      <w:r w:rsidRPr="00754C4B">
        <w:rPr>
          <w:rFonts w:ascii="Calibri" w:eastAsia="宋体" w:hAnsi="Calibri" w:cs="Times New Roman" w:hint="eastAsia"/>
          <w:color w:val="000000" w:themeColor="text1"/>
          <w:szCs w:val="21"/>
        </w:rPr>
        <w:t>（</w:t>
      </w:r>
      <w:r w:rsidRPr="00754C4B">
        <w:rPr>
          <w:rFonts w:ascii="Calibri" w:eastAsia="宋体" w:hAnsi="Calibri" w:cs="Times New Roman" w:hint="eastAsia"/>
          <w:color w:val="000000" w:themeColor="text1"/>
          <w:szCs w:val="21"/>
        </w:rPr>
        <w:t>2</w:t>
      </w:r>
      <w:r w:rsidR="00F015E9" w:rsidRPr="00754C4B">
        <w:rPr>
          <w:rFonts w:hint="eastAsia"/>
          <w:color w:val="000000" w:themeColor="text1"/>
          <w:szCs w:val="21"/>
        </w:rPr>
        <w:t>）求比：</w:t>
      </w:r>
      <w:r w:rsidR="00F06C39" w:rsidRPr="00754C4B">
        <w:rPr>
          <w:rFonts w:hint="eastAsia"/>
          <w:color w:val="000000" w:themeColor="text1"/>
          <w:szCs w:val="21"/>
        </w:rPr>
        <w:t>计算</w:t>
      </w:r>
      <w:r w:rsidR="001B0439" w:rsidRPr="00754C4B">
        <w:rPr>
          <w:rFonts w:hint="eastAsia"/>
          <w:color w:val="000000" w:themeColor="text1"/>
          <w:szCs w:val="21"/>
        </w:rPr>
        <w:t>各层的个体数与总体的个体数的比例</w:t>
      </w:r>
      <w:r w:rsidR="00D92F34" w:rsidRPr="00754C4B">
        <w:rPr>
          <w:rFonts w:hint="eastAsia"/>
          <w:color w:val="000000" w:themeColor="text1"/>
          <w:szCs w:val="21"/>
        </w:rPr>
        <w:t>；</w:t>
      </w:r>
    </w:p>
    <w:p w:rsidR="00A302CA" w:rsidRPr="00754C4B" w:rsidRDefault="00A302CA" w:rsidP="00A302CA">
      <w:pPr>
        <w:spacing w:line="340" w:lineRule="exact"/>
        <w:ind w:firstLineChars="50" w:firstLine="105"/>
        <w:rPr>
          <w:color w:val="000000" w:themeColor="text1"/>
          <w:szCs w:val="21"/>
        </w:rPr>
      </w:pPr>
      <w:r w:rsidRPr="00754C4B">
        <w:rPr>
          <w:rFonts w:ascii="Calibri" w:eastAsia="宋体" w:hAnsi="Calibri" w:cs="Times New Roman" w:hint="eastAsia"/>
          <w:color w:val="000000" w:themeColor="text1"/>
        </w:rPr>
        <w:t>（</w:t>
      </w:r>
      <w:r w:rsidRPr="00754C4B">
        <w:rPr>
          <w:rFonts w:hint="eastAsia"/>
          <w:color w:val="000000" w:themeColor="text1"/>
        </w:rPr>
        <w:t>3</w:t>
      </w:r>
      <w:r w:rsidRPr="00754C4B">
        <w:rPr>
          <w:rFonts w:ascii="Calibri" w:eastAsia="宋体" w:hAnsi="Calibri" w:cs="Times New Roman" w:hint="eastAsia"/>
          <w:color w:val="000000" w:themeColor="text1"/>
        </w:rPr>
        <w:t>）</w:t>
      </w:r>
      <w:r w:rsidR="00235335" w:rsidRPr="00754C4B">
        <w:rPr>
          <w:rFonts w:hint="eastAsia"/>
          <w:color w:val="000000" w:themeColor="text1"/>
          <w:szCs w:val="21"/>
        </w:rPr>
        <w:t>定数：</w:t>
      </w:r>
      <w:r w:rsidRPr="00754C4B">
        <w:rPr>
          <w:rFonts w:hint="eastAsia"/>
          <w:color w:val="000000" w:themeColor="text1"/>
          <w:szCs w:val="21"/>
        </w:rPr>
        <w:t>按各层个体数与总体的个体数的比</w:t>
      </w:r>
      <w:r w:rsidRPr="00754C4B">
        <w:rPr>
          <w:rFonts w:ascii="MingLiU_HKSCS" w:hAnsi="MingLiU_HKSCS" w:cs="MingLiU_HKSCS" w:hint="eastAsia"/>
          <w:color w:val="000000" w:themeColor="text1"/>
          <w:szCs w:val="21"/>
        </w:rPr>
        <w:t>例</w:t>
      </w:r>
      <w:r w:rsidRPr="00754C4B">
        <w:rPr>
          <w:rFonts w:hint="eastAsia"/>
          <w:color w:val="000000" w:themeColor="text1"/>
          <w:szCs w:val="21"/>
        </w:rPr>
        <w:t>确定各层应抽取的样本量</w:t>
      </w:r>
      <w:r w:rsidR="00D92F34" w:rsidRPr="00754C4B">
        <w:rPr>
          <w:rFonts w:hint="eastAsia"/>
          <w:color w:val="000000" w:themeColor="text1"/>
          <w:szCs w:val="21"/>
        </w:rPr>
        <w:t xml:space="preserve"> </w:t>
      </w:r>
      <w:r w:rsidR="00D92F34" w:rsidRPr="00754C4B">
        <w:rPr>
          <w:rFonts w:hint="eastAsia"/>
          <w:color w:val="000000" w:themeColor="text1"/>
          <w:szCs w:val="21"/>
        </w:rPr>
        <w:t>；</w:t>
      </w:r>
    </w:p>
    <w:p w:rsidR="00E142D3" w:rsidRPr="00754C4B" w:rsidRDefault="0026456E" w:rsidP="0026456E">
      <w:pPr>
        <w:spacing w:line="340" w:lineRule="exact"/>
        <w:rPr>
          <w:color w:val="000000" w:themeColor="text1"/>
        </w:rPr>
      </w:pPr>
      <w:r w:rsidRPr="00754C4B">
        <w:rPr>
          <w:rFonts w:hint="eastAsia"/>
          <w:color w:val="000000" w:themeColor="text1"/>
          <w:szCs w:val="21"/>
        </w:rPr>
        <w:t xml:space="preserve"> </w:t>
      </w:r>
      <w:r w:rsidR="00E142D3" w:rsidRPr="00754C4B">
        <w:rPr>
          <w:rFonts w:ascii="Calibri" w:eastAsia="宋体" w:hAnsi="Calibri" w:cs="Times New Roman" w:hint="eastAsia"/>
          <w:color w:val="000000" w:themeColor="text1"/>
        </w:rPr>
        <w:t>（</w:t>
      </w:r>
      <w:r w:rsidR="00A302CA" w:rsidRPr="00754C4B">
        <w:rPr>
          <w:rFonts w:hint="eastAsia"/>
          <w:color w:val="000000" w:themeColor="text1"/>
        </w:rPr>
        <w:t>4</w:t>
      </w:r>
      <w:r w:rsidR="00E142D3" w:rsidRPr="00754C4B">
        <w:rPr>
          <w:rFonts w:ascii="Calibri" w:eastAsia="宋体" w:hAnsi="Calibri" w:cs="Times New Roman" w:hint="eastAsia"/>
          <w:color w:val="000000" w:themeColor="text1"/>
        </w:rPr>
        <w:t>）</w:t>
      </w:r>
      <w:r w:rsidRPr="00754C4B">
        <w:rPr>
          <w:rFonts w:hint="eastAsia"/>
          <w:color w:val="000000" w:themeColor="text1"/>
        </w:rPr>
        <w:t>抽样：</w:t>
      </w:r>
      <w:r w:rsidR="004A60AA" w:rsidRPr="00754C4B">
        <w:rPr>
          <w:rFonts w:hint="eastAsia"/>
          <w:color w:val="000000" w:themeColor="text1"/>
        </w:rPr>
        <w:t>对</w:t>
      </w:r>
      <w:r w:rsidR="00E142D3" w:rsidRPr="00754C4B">
        <w:rPr>
          <w:rFonts w:ascii="Calibri" w:eastAsia="宋体" w:hAnsi="Calibri" w:cs="Times New Roman" w:hint="eastAsia"/>
          <w:color w:val="000000" w:themeColor="text1"/>
        </w:rPr>
        <w:t>每一层进行抽样（</w:t>
      </w:r>
      <w:r w:rsidR="00650EA5">
        <w:rPr>
          <w:rFonts w:ascii="Calibri" w:eastAsia="宋体" w:hAnsi="Calibri" w:cs="Times New Roman" w:hint="eastAsia"/>
          <w:color w:val="000000" w:themeColor="text1"/>
          <w:szCs w:val="21"/>
        </w:rPr>
        <w:t>各层采用</w:t>
      </w:r>
      <w:r w:rsidR="00E142D3" w:rsidRPr="00754C4B">
        <w:rPr>
          <w:rFonts w:ascii="Calibri" w:eastAsia="宋体" w:hAnsi="Calibri" w:cs="Times New Roman" w:hint="eastAsia"/>
          <w:color w:val="000000" w:themeColor="text1"/>
          <w:szCs w:val="21"/>
        </w:rPr>
        <w:t>简单随机抽样），</w:t>
      </w:r>
      <w:r w:rsidR="00E142D3" w:rsidRPr="00754C4B">
        <w:rPr>
          <w:rFonts w:ascii="Calibri" w:eastAsia="宋体" w:hAnsi="Calibri" w:cs="Times New Roman" w:hint="eastAsia"/>
          <w:color w:val="000000" w:themeColor="text1"/>
        </w:rPr>
        <w:t>综合每层抽样，组成样</w:t>
      </w:r>
      <w:r w:rsidR="009920BF" w:rsidRPr="00754C4B">
        <w:rPr>
          <w:rFonts w:ascii="Calibri" w:eastAsia="宋体" w:hAnsi="Calibri" w:cs="Times New Roman" w:hint="eastAsia"/>
          <w:color w:val="000000" w:themeColor="text1"/>
        </w:rPr>
        <w:t>本</w:t>
      </w:r>
      <w:r w:rsidR="009920BF" w:rsidRPr="00754C4B">
        <w:rPr>
          <w:rFonts w:ascii="Calibri" w:eastAsia="宋体" w:hAnsi="Calibri" w:cs="Times New Roman" w:hint="eastAsia"/>
          <w:color w:val="000000" w:themeColor="text1"/>
        </w:rPr>
        <w:t>.</w:t>
      </w:r>
    </w:p>
    <w:p w:rsidR="00842AB1" w:rsidRPr="002A4424" w:rsidRDefault="007F761E" w:rsidP="007F761E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  <w:r w:rsidR="00BB51E9" w:rsidRPr="002A4424">
        <w:rPr>
          <w:rFonts w:ascii="宋体" w:eastAsia="宋体" w:hAnsi="宋体" w:hint="eastAsia"/>
          <w:b/>
          <w:bCs/>
          <w:sz w:val="24"/>
          <w:szCs w:val="24"/>
        </w:rPr>
        <w:t>按比例分配</w:t>
      </w:r>
      <w:r w:rsidR="00537A48" w:rsidRPr="002A4424">
        <w:rPr>
          <w:rFonts w:ascii="宋体" w:eastAsia="宋体" w:hAnsi="宋体" w:hint="eastAsia"/>
          <w:b/>
          <w:bCs/>
          <w:sz w:val="24"/>
          <w:szCs w:val="24"/>
        </w:rPr>
        <w:t>分层随机抽样总样本均值估计</w:t>
      </w:r>
    </w:p>
    <w:p w:rsidR="00DC5BDA" w:rsidRPr="00633F0E" w:rsidRDefault="00DC5BDA" w:rsidP="00F05DD3">
      <w:r>
        <w:rPr>
          <w:rFonts w:hint="eastAsia"/>
          <w:b/>
        </w:rPr>
        <w:t>探究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="00D27CA3">
        <w:rPr>
          <w:rFonts w:hint="eastAsia"/>
        </w:rPr>
        <w:t>引例</w:t>
      </w:r>
      <w:r w:rsidR="009145EE">
        <w:rPr>
          <w:rFonts w:hint="eastAsia"/>
        </w:rPr>
        <w:t>中，</w:t>
      </w:r>
      <w:r w:rsidR="00F05DD3">
        <w:rPr>
          <w:rFonts w:hint="eastAsia"/>
        </w:rPr>
        <w:t>用</w:t>
      </w:r>
      <w:r w:rsidR="004670BA">
        <w:rPr>
          <w:rFonts w:hint="eastAsia"/>
        </w:rPr>
        <w:t>按比例分配</w:t>
      </w:r>
      <w:r w:rsidR="00F05DD3">
        <w:rPr>
          <w:rFonts w:hint="eastAsia"/>
        </w:rPr>
        <w:t>分层随机抽样的方法抽取了一个容量为</w:t>
      </w:r>
      <w:r w:rsidR="00F05DD3">
        <w:rPr>
          <w:rFonts w:hint="eastAsia"/>
        </w:rPr>
        <w:t xml:space="preserve"> 50 </w:t>
      </w:r>
      <w:r w:rsidR="00F05DD3">
        <w:rPr>
          <w:rFonts w:hint="eastAsia"/>
        </w:rPr>
        <w:t>的样本，观测数据（单位：</w:t>
      </w:r>
      <w:r w:rsidR="00F05DD3">
        <w:rPr>
          <w:rFonts w:hint="eastAsia"/>
        </w:rPr>
        <w:t>cm</w:t>
      </w:r>
      <w:r w:rsidR="00F05DD3">
        <w:rPr>
          <w:rFonts w:hint="eastAsia"/>
        </w:rPr>
        <w:t>）如下：</w:t>
      </w:r>
    </w:p>
    <w:p w:rsidR="00F05DD3" w:rsidRPr="00F66B2F" w:rsidRDefault="00F05DD3" w:rsidP="00F05DD3">
      <w:pPr>
        <w:rPr>
          <w:b/>
        </w:rPr>
      </w:pPr>
      <w:r w:rsidRPr="00F66B2F">
        <w:rPr>
          <w:rFonts w:hint="eastAsia"/>
          <w:b/>
        </w:rPr>
        <w:t>男生</w:t>
      </w:r>
    </w:p>
    <w:p w:rsidR="000B3574" w:rsidRPr="006F1FEA" w:rsidRDefault="00F05DD3" w:rsidP="00F05DD3">
      <w:pPr>
        <w:rPr>
          <w:rFonts w:ascii="Times New Roman" w:hAnsi="Times New Roman" w:cs="Times New Roman"/>
        </w:rPr>
      </w:pPr>
      <w:bookmarkStart w:id="0" w:name="OLE_LINK1"/>
      <w:r w:rsidRPr="006F1FEA">
        <w:rPr>
          <w:rFonts w:ascii="Times New Roman" w:hAnsi="Times New Roman" w:cs="Times New Roman"/>
        </w:rPr>
        <w:t xml:space="preserve">173.0  174.0  166.0  172.0  170.0  165.0  </w:t>
      </w:r>
      <w:r w:rsidR="00CA7E23">
        <w:rPr>
          <w:rFonts w:ascii="Times New Roman" w:hAnsi="Times New Roman" w:cs="Times New Roman" w:hint="eastAsia"/>
        </w:rPr>
        <w:t>165.0</w:t>
      </w:r>
      <w:r w:rsidRPr="006F1FEA">
        <w:rPr>
          <w:rFonts w:ascii="Times New Roman" w:hAnsi="Times New Roman" w:cs="Times New Roman"/>
        </w:rPr>
        <w:t xml:space="preserve">  168.0  164.0  173.0  172.0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173.0 175.0  168.0 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170.0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172.0  176.0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175.0 </w:t>
      </w:r>
      <w:r w:rsidR="001671C8" w:rsidRPr="006F1FEA">
        <w:rPr>
          <w:rFonts w:ascii="Times New Roman" w:hAnsi="Times New Roman" w:cs="Times New Roman"/>
        </w:rPr>
        <w:t xml:space="preserve"> </w:t>
      </w:r>
      <w:r w:rsidR="00CA7E23">
        <w:rPr>
          <w:rFonts w:ascii="Times New Roman" w:hAnsi="Times New Roman" w:cs="Times New Roman" w:hint="eastAsia"/>
        </w:rPr>
        <w:t xml:space="preserve"> </w:t>
      </w:r>
      <w:r w:rsidRPr="006F1FEA">
        <w:rPr>
          <w:rFonts w:ascii="Times New Roman" w:hAnsi="Times New Roman" w:cs="Times New Roman"/>
        </w:rPr>
        <w:t xml:space="preserve">168.0 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173.0  167.0  170.0 </w:t>
      </w:r>
      <w:r w:rsidR="00A07D1F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>175.0</w:t>
      </w:r>
    </w:p>
    <w:bookmarkEnd w:id="0"/>
    <w:p w:rsidR="00A13596" w:rsidRPr="006F1FEA" w:rsidRDefault="00D27CA3" w:rsidP="00A13596">
      <w:pPr>
        <w:rPr>
          <w:rFonts w:ascii="Times New Roman" w:hAnsi="Times New Roman" w:cs="Times New Roman"/>
          <w:b/>
        </w:rPr>
      </w:pPr>
      <w:r w:rsidRPr="006F1FEA">
        <w:rPr>
          <w:rFonts w:ascii="Times New Roman" w:cs="Times New Roman"/>
          <w:b/>
        </w:rPr>
        <w:t>女生</w:t>
      </w:r>
    </w:p>
    <w:p w:rsidR="00A13596" w:rsidRPr="006F1FEA" w:rsidRDefault="00D27CA3" w:rsidP="00A13596">
      <w:pPr>
        <w:rPr>
          <w:rFonts w:ascii="Times New Roman" w:hAnsi="Times New Roman" w:cs="Times New Roman"/>
        </w:rPr>
      </w:pPr>
      <w:r w:rsidRPr="006F1FEA">
        <w:rPr>
          <w:rFonts w:ascii="Times New Roman" w:hAnsi="Times New Roman" w:cs="Times New Roman"/>
        </w:rPr>
        <w:t xml:space="preserve">163.0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164.0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161.0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>157.0</w:t>
      </w:r>
      <w:r w:rsidR="001671C8" w:rsidRPr="006F1FEA">
        <w:rPr>
          <w:rFonts w:ascii="Times New Roman" w:hAnsi="Times New Roman" w:cs="Times New Roman"/>
        </w:rPr>
        <w:t xml:space="preserve">  </w:t>
      </w:r>
      <w:r w:rsidRPr="006F1FEA">
        <w:rPr>
          <w:rFonts w:ascii="Times New Roman" w:hAnsi="Times New Roman" w:cs="Times New Roman"/>
        </w:rPr>
        <w:t xml:space="preserve">162.0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165.0 </w:t>
      </w:r>
      <w:r w:rsidR="001671C8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158.0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155.0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164.0 </w:t>
      </w:r>
      <w:r w:rsidR="00A13596" w:rsidRPr="006F1FEA">
        <w:rPr>
          <w:rFonts w:ascii="Times New Roman" w:hAnsi="Times New Roman" w:cs="Times New Roman"/>
        </w:rPr>
        <w:t xml:space="preserve"> 162.5  </w:t>
      </w:r>
      <w:r w:rsidRPr="006F1FEA">
        <w:rPr>
          <w:rFonts w:ascii="Times New Roman" w:hAnsi="Times New Roman" w:cs="Times New Roman"/>
        </w:rPr>
        <w:t xml:space="preserve">154.0 </w:t>
      </w:r>
      <w:r w:rsidR="00A13596" w:rsidRPr="006F1FEA">
        <w:rPr>
          <w:rFonts w:ascii="Times New Roman" w:hAnsi="Times New Roman" w:cs="Times New Roman"/>
        </w:rPr>
        <w:t xml:space="preserve"> 154.0</w:t>
      </w:r>
    </w:p>
    <w:p w:rsidR="00D27CA3" w:rsidRPr="006F1FEA" w:rsidRDefault="00D27CA3" w:rsidP="00A13596">
      <w:pPr>
        <w:jc w:val="left"/>
        <w:rPr>
          <w:rFonts w:ascii="Times New Roman" w:hAnsi="Times New Roman" w:cs="Times New Roman"/>
        </w:rPr>
      </w:pPr>
      <w:r w:rsidRPr="006F1FEA">
        <w:rPr>
          <w:rFonts w:ascii="Times New Roman" w:hAnsi="Times New Roman" w:cs="Times New Roman"/>
        </w:rPr>
        <w:t xml:space="preserve">164.0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149.0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>159.0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 161.0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>170.0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 171.0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155.0 </w:t>
      </w:r>
      <w:r w:rsidR="00A13596" w:rsidRPr="006F1FEA">
        <w:rPr>
          <w:rFonts w:ascii="Times New Roman" w:hAnsi="Times New Roman" w:cs="Times New Roman"/>
        </w:rPr>
        <w:t xml:space="preserve"> 148.0  </w:t>
      </w:r>
      <w:r w:rsidRPr="006F1FEA">
        <w:rPr>
          <w:rFonts w:ascii="Times New Roman" w:hAnsi="Times New Roman" w:cs="Times New Roman"/>
        </w:rPr>
        <w:t xml:space="preserve">172.0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162.5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158.0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155.5 157.0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 xml:space="preserve">163.0 </w:t>
      </w:r>
      <w:r w:rsidR="00A13596" w:rsidRPr="006F1FEA">
        <w:rPr>
          <w:rFonts w:ascii="Times New Roman" w:hAnsi="Times New Roman" w:cs="Times New Roman"/>
        </w:rPr>
        <w:t xml:space="preserve"> </w:t>
      </w:r>
      <w:r w:rsidRPr="006F1FEA">
        <w:rPr>
          <w:rFonts w:ascii="Times New Roman" w:hAnsi="Times New Roman" w:cs="Times New Roman"/>
        </w:rPr>
        <w:t>172.0</w:t>
      </w:r>
    </w:p>
    <w:p w:rsidR="00601065" w:rsidRDefault="00601065" w:rsidP="00A13596">
      <w:pPr>
        <w:jc w:val="left"/>
      </w:pPr>
      <w:r w:rsidRPr="00601065">
        <w:rPr>
          <w:rFonts w:hint="eastAsia"/>
        </w:rPr>
        <w:t>（</w:t>
      </w:r>
      <w:r w:rsidRPr="00601065">
        <w:rPr>
          <w:rFonts w:hint="eastAsia"/>
        </w:rPr>
        <w:t>1</w:t>
      </w:r>
      <w:r w:rsidRPr="00601065">
        <w:rPr>
          <w:rFonts w:hint="eastAsia"/>
        </w:rPr>
        <w:t>）</w:t>
      </w:r>
      <w:r w:rsidRPr="00601065">
        <w:rPr>
          <w:rFonts w:hint="eastAsia"/>
        </w:rPr>
        <w:t xml:space="preserve"> </w:t>
      </w:r>
      <w:r w:rsidRPr="00601065">
        <w:rPr>
          <w:rFonts w:hint="eastAsia"/>
        </w:rPr>
        <w:t>估计树人中学高一年级男生、女生的平均身高</w:t>
      </w:r>
      <w:r w:rsidR="00153749">
        <w:rPr>
          <w:rFonts w:hint="eastAsia"/>
        </w:rPr>
        <w:t>.</w:t>
      </w:r>
    </w:p>
    <w:p w:rsidR="00BE608D" w:rsidRDefault="00601065" w:rsidP="0026028B">
      <w:pPr>
        <w:jc w:val="left"/>
      </w:pPr>
      <w:r w:rsidRPr="00601065">
        <w:rPr>
          <w:rFonts w:hint="eastAsia"/>
        </w:rPr>
        <w:t>（</w:t>
      </w:r>
      <w:r>
        <w:rPr>
          <w:rFonts w:hint="eastAsia"/>
        </w:rPr>
        <w:t>2</w:t>
      </w:r>
      <w:r w:rsidRPr="00601065">
        <w:rPr>
          <w:rFonts w:hint="eastAsia"/>
        </w:rPr>
        <w:t>）</w:t>
      </w:r>
      <w:r w:rsidR="00943B7A">
        <w:rPr>
          <w:rFonts w:hint="eastAsia"/>
        </w:rPr>
        <w:t xml:space="preserve"> </w:t>
      </w:r>
      <w:r w:rsidR="00943B7A" w:rsidRPr="00943B7A">
        <w:rPr>
          <w:rFonts w:hint="eastAsia"/>
        </w:rPr>
        <w:t>估计树人中学高一年级</w:t>
      </w:r>
      <w:r w:rsidR="00943B7A">
        <w:rPr>
          <w:rFonts w:hint="eastAsia"/>
        </w:rPr>
        <w:t>全体</w:t>
      </w:r>
      <w:r w:rsidR="00943B7A" w:rsidRPr="00943B7A">
        <w:rPr>
          <w:rFonts w:hint="eastAsia"/>
        </w:rPr>
        <w:t>学生的平均身高</w:t>
      </w:r>
      <w:r w:rsidR="00943B7A">
        <w:rPr>
          <w:rFonts w:hint="eastAsia"/>
        </w:rPr>
        <w:t>.</w:t>
      </w:r>
    </w:p>
    <w:p w:rsidR="00732FC8" w:rsidRDefault="00732FC8" w:rsidP="0026028B">
      <w:pPr>
        <w:jc w:val="left"/>
      </w:pPr>
    </w:p>
    <w:p w:rsidR="00BE608D" w:rsidRDefault="00F329DA" w:rsidP="0026028B">
      <w:pPr>
        <w:jc w:val="left"/>
        <w:rPr>
          <w:b/>
        </w:rPr>
      </w:pPr>
      <w:r>
        <w:rPr>
          <w:rFonts w:hint="eastAsia"/>
        </w:rPr>
        <w:t>解：</w:t>
      </w:r>
      <w:r w:rsidR="00455F21">
        <w:rPr>
          <w:rFonts w:hint="eastAsia"/>
        </w:rPr>
        <w:t>（</w:t>
      </w:r>
      <w:r w:rsidR="00455F21">
        <w:rPr>
          <w:rFonts w:hint="eastAsia"/>
        </w:rPr>
        <w:t>1</w:t>
      </w:r>
      <w:r w:rsidR="00455F21">
        <w:rPr>
          <w:rFonts w:hint="eastAsia"/>
        </w:rPr>
        <w:t>）</w:t>
      </w:r>
      <w:r w:rsidR="00EE2B26">
        <w:rPr>
          <w:rFonts w:hint="eastAsia"/>
        </w:rPr>
        <w:t>经过计算，</w:t>
      </w:r>
      <w:r w:rsidR="00D26CBE">
        <w:rPr>
          <w:rFonts w:hint="eastAsia"/>
        </w:rPr>
        <w:t>男生和女生身高的样本平均数分别为</w:t>
      </w:r>
      <w:r w:rsidR="00D26CBE" w:rsidRPr="00BF57B9">
        <w:rPr>
          <w:rFonts w:ascii="Times New Roman" w:hAnsi="Times New Roman" w:cs="Times New Roman"/>
        </w:rPr>
        <w:t xml:space="preserve"> 170.6</w:t>
      </w:r>
      <w:r w:rsidR="00D26CBE" w:rsidRPr="00BF57B9">
        <w:rPr>
          <w:rFonts w:ascii="Times New Roman" w:cs="Times New Roman"/>
        </w:rPr>
        <w:t>，</w:t>
      </w:r>
      <w:r w:rsidR="00D26CBE" w:rsidRPr="00BF57B9">
        <w:rPr>
          <w:rFonts w:ascii="Times New Roman" w:hAnsi="Times New Roman" w:cs="Times New Roman"/>
        </w:rPr>
        <w:t>160.6</w:t>
      </w:r>
      <w:r w:rsidR="00D26CBE" w:rsidRPr="00BF57B9">
        <w:rPr>
          <w:rFonts w:ascii="Times New Roman" w:cs="Times New Roman"/>
        </w:rPr>
        <w:t>，所以估计高一年级男生的平均身高为</w:t>
      </w:r>
      <w:r w:rsidR="00D26CBE" w:rsidRPr="00BF57B9">
        <w:rPr>
          <w:rFonts w:ascii="Times New Roman" w:hAnsi="Times New Roman" w:cs="Times New Roman"/>
        </w:rPr>
        <w:t xml:space="preserve"> 170.6 c</w:t>
      </w:r>
      <w:r w:rsidR="00D26CBE">
        <w:rPr>
          <w:rFonts w:hint="eastAsia"/>
        </w:rPr>
        <w:t>m</w:t>
      </w:r>
      <w:r w:rsidR="00D26CBE">
        <w:rPr>
          <w:rFonts w:hint="eastAsia"/>
        </w:rPr>
        <w:t>，高一年级女生的平均身高为</w:t>
      </w:r>
      <w:r w:rsidR="00D26CBE">
        <w:rPr>
          <w:rFonts w:hint="eastAsia"/>
        </w:rPr>
        <w:t xml:space="preserve"> 160.6 cm.</w:t>
      </w:r>
      <w:r w:rsidR="00F7688A" w:rsidRPr="00F7688A">
        <w:rPr>
          <w:rFonts w:hint="eastAsia"/>
          <w:b/>
        </w:rPr>
        <w:t xml:space="preserve"> </w:t>
      </w:r>
    </w:p>
    <w:p w:rsidR="00DD31FD" w:rsidRPr="00D0385D" w:rsidRDefault="00B8577D" w:rsidP="00F7688A">
      <w:pPr>
        <w:jc w:val="left"/>
        <w:rPr>
          <w:b/>
        </w:rPr>
      </w:pPr>
      <w:r w:rsidRPr="001C41E3">
        <w:rPr>
          <w:rFonts w:hint="eastAsia"/>
          <w:b/>
        </w:rPr>
        <w:t xml:space="preserve"> </w:t>
      </w:r>
      <w:r w:rsidR="001C41E3">
        <w:rPr>
          <w:rFonts w:hint="eastAsia"/>
          <w:b/>
        </w:rPr>
        <w:t xml:space="preserve">   </w:t>
      </w:r>
      <w:r w:rsidR="00BE608D" w:rsidRPr="001C41E3">
        <w:rPr>
          <w:rFonts w:hint="eastAsia"/>
          <w:b/>
        </w:rPr>
        <w:t>追问：</w:t>
      </w:r>
      <w:r w:rsidR="00BE608D" w:rsidRPr="001C41E3">
        <w:rPr>
          <w:rFonts w:hint="eastAsia"/>
        </w:rPr>
        <w:t>这样估计为什么合理？</w:t>
      </w:r>
    </w:p>
    <w:p w:rsidR="00F7688A" w:rsidRPr="00DD31FD" w:rsidRDefault="00EF0199" w:rsidP="00F7688A">
      <w:pPr>
        <w:jc w:val="left"/>
        <w:rPr>
          <w:b/>
        </w:rPr>
      </w:pPr>
      <w:r w:rsidRPr="001C41E3">
        <w:rPr>
          <w:rFonts w:hint="eastAsia"/>
        </w:rPr>
        <w:t>（</w:t>
      </w:r>
      <w:r w:rsidRPr="001C41E3">
        <w:rPr>
          <w:rFonts w:hint="eastAsia"/>
        </w:rPr>
        <w:t>2</w:t>
      </w:r>
      <w:r w:rsidRPr="001C41E3">
        <w:rPr>
          <w:rFonts w:hint="eastAsia"/>
        </w:rPr>
        <w:t>）</w:t>
      </w:r>
      <w:r w:rsidRPr="001C41E3">
        <w:rPr>
          <w:rFonts w:hint="eastAsia"/>
          <w:b/>
        </w:rPr>
        <w:t>方法一</w:t>
      </w:r>
      <w:r w:rsidRPr="001C41E3">
        <w:rPr>
          <w:rFonts w:hint="eastAsia"/>
        </w:rPr>
        <w:t>：</w:t>
      </w:r>
      <w:r w:rsidR="00F7688A" w:rsidRPr="001C41E3">
        <w:rPr>
          <w:rFonts w:hint="eastAsia"/>
        </w:rPr>
        <w:t>用抽取样本中的男女身高平均值和总体中男女</w:t>
      </w:r>
      <w:r w:rsidR="009B6ECE" w:rsidRPr="001C41E3">
        <w:rPr>
          <w:rFonts w:hint="eastAsia"/>
        </w:rPr>
        <w:t>的人数估计</w:t>
      </w:r>
      <w:r w:rsidR="00F7688A" w:rsidRPr="001C41E3">
        <w:rPr>
          <w:rFonts w:hint="eastAsia"/>
        </w:rPr>
        <w:t>总体</w:t>
      </w:r>
      <w:r w:rsidR="009B6ECE" w:rsidRPr="001C41E3">
        <w:rPr>
          <w:rFonts w:hint="eastAsia"/>
        </w:rPr>
        <w:t>均值</w:t>
      </w:r>
      <w:r w:rsidR="00F7688A" w:rsidRPr="001C41E3">
        <w:rPr>
          <w:rFonts w:hint="eastAsia"/>
        </w:rPr>
        <w:t xml:space="preserve">.              </w:t>
      </w:r>
    </w:p>
    <w:p w:rsidR="00BE4868" w:rsidRPr="001C41E3" w:rsidRDefault="00F7688A" w:rsidP="00F7688A">
      <w:pPr>
        <w:jc w:val="left"/>
        <w:rPr>
          <w:position w:val="-24"/>
        </w:rPr>
      </w:pPr>
      <w:r w:rsidRPr="001C41E3">
        <w:rPr>
          <w:rFonts w:hint="eastAsia"/>
        </w:rPr>
        <w:t xml:space="preserve">           </w:t>
      </w:r>
      <w:r w:rsidR="008632F5" w:rsidRPr="001C41E3">
        <w:rPr>
          <w:position w:val="-24"/>
        </w:rPr>
        <w:object w:dxaOrig="4480" w:dyaOrig="620">
          <v:shape id="_x0000_i1032" type="#_x0000_t75" style="width:190.75pt;height:26.35pt" o:ole="">
            <v:imagedata r:id="rId23" o:title=""/>
          </v:shape>
          <o:OLEObject Type="Embed" ProgID="Equation.DSMT4" ShapeID="_x0000_i1032" DrawAspect="Content" ObjectID="_1650209597" r:id="rId24"/>
        </w:object>
      </w:r>
    </w:p>
    <w:p w:rsidR="004E2E28" w:rsidRPr="0004354A" w:rsidRDefault="004E2E28" w:rsidP="00842AB1">
      <w:pPr>
        <w:jc w:val="left"/>
      </w:pPr>
      <w:r w:rsidRPr="0004354A">
        <w:rPr>
          <w:rFonts w:hint="eastAsia"/>
          <w:b/>
        </w:rPr>
        <w:t>思考：</w:t>
      </w:r>
      <w:r w:rsidR="0004354A" w:rsidRPr="0004354A">
        <w:rPr>
          <w:rFonts w:hint="eastAsia"/>
        </w:rPr>
        <w:t>能否用样本均值估计总体均值？为什么</w:t>
      </w:r>
    </w:p>
    <w:p w:rsidR="009B6ECE" w:rsidRPr="001C41E3" w:rsidRDefault="00E1402C" w:rsidP="00842AB1">
      <w:pPr>
        <w:jc w:val="left"/>
      </w:pPr>
      <w:r w:rsidRPr="001C41E3">
        <w:rPr>
          <w:rFonts w:hint="eastAsia"/>
          <w:b/>
        </w:rPr>
        <w:t>方法</w:t>
      </w:r>
      <w:r w:rsidR="00F7688A" w:rsidRPr="001C41E3">
        <w:rPr>
          <w:rFonts w:hint="eastAsia"/>
          <w:b/>
        </w:rPr>
        <w:t>二</w:t>
      </w:r>
      <w:r w:rsidRPr="001C41E3">
        <w:rPr>
          <w:rFonts w:hint="eastAsia"/>
        </w:rPr>
        <w:t>：</w:t>
      </w:r>
      <w:r w:rsidR="00DB3124" w:rsidRPr="001C41E3">
        <w:rPr>
          <w:rFonts w:hint="eastAsia"/>
        </w:rPr>
        <w:t>用</w:t>
      </w:r>
      <w:r w:rsidR="00F7688A" w:rsidRPr="001C41E3">
        <w:rPr>
          <w:rFonts w:hint="eastAsia"/>
        </w:rPr>
        <w:t>抽取样本中的男女身高平均值和样本中男女的人数</w:t>
      </w:r>
      <w:r w:rsidR="007A2F3E" w:rsidRPr="001C41E3">
        <w:rPr>
          <w:rFonts w:hint="eastAsia"/>
        </w:rPr>
        <w:t>（</w:t>
      </w:r>
      <w:r w:rsidR="000B4693" w:rsidRPr="001C41E3">
        <w:rPr>
          <w:rFonts w:hint="eastAsia"/>
        </w:rPr>
        <w:t>样本</w:t>
      </w:r>
      <w:r w:rsidR="004B259E" w:rsidRPr="001C41E3">
        <w:rPr>
          <w:rFonts w:hint="eastAsia"/>
        </w:rPr>
        <w:t>均值</w:t>
      </w:r>
      <w:r w:rsidR="007A2F3E" w:rsidRPr="001C41E3">
        <w:rPr>
          <w:rFonts w:hint="eastAsia"/>
        </w:rPr>
        <w:t>）</w:t>
      </w:r>
      <w:r w:rsidR="009B6ECE" w:rsidRPr="001C41E3">
        <w:rPr>
          <w:rFonts w:hint="eastAsia"/>
        </w:rPr>
        <w:t>估计总体均值</w:t>
      </w:r>
      <w:r w:rsidR="009B6ECE" w:rsidRPr="001C41E3">
        <w:rPr>
          <w:rFonts w:hint="eastAsia"/>
        </w:rPr>
        <w:t>.</w:t>
      </w:r>
    </w:p>
    <w:p w:rsidR="00005E05" w:rsidRPr="001C41E3" w:rsidRDefault="00842AB1" w:rsidP="00842AB1">
      <w:pPr>
        <w:jc w:val="left"/>
      </w:pPr>
      <w:r w:rsidRPr="001C41E3">
        <w:rPr>
          <w:rFonts w:hint="eastAsia"/>
        </w:rPr>
        <w:t xml:space="preserve">            </w:t>
      </w:r>
      <w:r w:rsidR="009A49C1" w:rsidRPr="001C41E3">
        <w:rPr>
          <w:position w:val="-24"/>
        </w:rPr>
        <w:object w:dxaOrig="3360" w:dyaOrig="620">
          <v:shape id="_x0000_i1033" type="#_x0000_t75" style="width:152.05pt;height:28.5pt" o:ole="">
            <v:imagedata r:id="rId25" o:title=""/>
          </v:shape>
          <o:OLEObject Type="Embed" ProgID="Equation.DSMT4" ShapeID="_x0000_i1033" DrawAspect="Content" ObjectID="_1650209598" r:id="rId26"/>
        </w:object>
      </w:r>
    </w:p>
    <w:p w:rsidR="00573885" w:rsidRPr="001C41E3" w:rsidRDefault="00573885" w:rsidP="006A1CB6">
      <w:pPr>
        <w:jc w:val="left"/>
        <w:rPr>
          <w:position w:val="-6"/>
        </w:rPr>
      </w:pPr>
      <w:r w:rsidRPr="001C41E3">
        <w:rPr>
          <w:rFonts w:hint="eastAsia"/>
        </w:rPr>
        <w:t xml:space="preserve">      </w:t>
      </w:r>
      <w:r w:rsidR="0037491F" w:rsidRPr="001C41E3">
        <w:rPr>
          <w:rFonts w:hint="eastAsia"/>
        </w:rPr>
        <w:t xml:space="preserve">      </w:t>
      </w:r>
      <w:r w:rsidR="00F8760B" w:rsidRPr="001C41E3">
        <w:rPr>
          <w:position w:val="-24"/>
        </w:rPr>
        <w:object w:dxaOrig="2640" w:dyaOrig="620">
          <v:shape id="_x0000_i1034" type="#_x0000_t75" style="width:110.7pt;height:26.35pt" o:ole="">
            <v:imagedata r:id="rId27" o:title=""/>
          </v:shape>
          <o:OLEObject Type="Embed" ProgID="Equation.DSMT4" ShapeID="_x0000_i1034" DrawAspect="Content" ObjectID="_1650209599" r:id="rId28"/>
        </w:object>
      </w:r>
      <w:r w:rsidR="0037491F" w:rsidRPr="001C41E3">
        <w:rPr>
          <w:rFonts w:hint="eastAsia"/>
          <w:position w:val="-6"/>
        </w:rPr>
        <w:t>，</w:t>
      </w:r>
      <w:r w:rsidR="008632F5" w:rsidRPr="001C41E3">
        <w:rPr>
          <w:position w:val="-24"/>
        </w:rPr>
        <w:object w:dxaOrig="2900" w:dyaOrig="620">
          <v:shape id="_x0000_i1035" type="#_x0000_t75" style="width:121.95pt;height:26.35pt" o:ole="">
            <v:imagedata r:id="rId29" o:title=""/>
          </v:shape>
          <o:OLEObject Type="Embed" ProgID="Equation.DSMT4" ShapeID="_x0000_i1035" DrawAspect="Content" ObjectID="_1650209600" r:id="rId30"/>
        </w:object>
      </w:r>
    </w:p>
    <w:p w:rsidR="00F014E6" w:rsidRPr="001C41E3" w:rsidRDefault="0037491F" w:rsidP="006A1CB6">
      <w:pPr>
        <w:jc w:val="left"/>
        <w:rPr>
          <w:position w:val="-6"/>
        </w:rPr>
      </w:pPr>
      <w:r w:rsidRPr="001C41E3">
        <w:rPr>
          <w:rFonts w:hint="eastAsia"/>
          <w:position w:val="-6"/>
        </w:rPr>
        <w:t xml:space="preserve">     </w:t>
      </w:r>
      <w:r w:rsidR="00F418F5" w:rsidRPr="001C41E3">
        <w:rPr>
          <w:rFonts w:hint="eastAsia"/>
          <w:position w:val="-6"/>
        </w:rPr>
        <w:t xml:space="preserve">   </w:t>
      </w:r>
      <w:r w:rsidRPr="001C41E3">
        <w:rPr>
          <w:rFonts w:hint="eastAsia"/>
          <w:position w:val="-6"/>
        </w:rPr>
        <w:t xml:space="preserve"> </w:t>
      </w:r>
      <w:r w:rsidRPr="001C41E3">
        <w:rPr>
          <w:rFonts w:hint="eastAsia"/>
          <w:position w:val="-6"/>
        </w:rPr>
        <w:t>因为是按比例抽样，</w:t>
      </w:r>
      <w:r w:rsidR="00F418F5" w:rsidRPr="001C41E3">
        <w:rPr>
          <w:rFonts w:hint="eastAsia"/>
          <w:position w:val="-6"/>
        </w:rPr>
        <w:t>有</w:t>
      </w:r>
      <w:r w:rsidR="00F014E6" w:rsidRPr="001C41E3">
        <w:rPr>
          <w:rFonts w:hint="eastAsia"/>
          <w:position w:val="-6"/>
        </w:rPr>
        <w:t xml:space="preserve"> </w:t>
      </w:r>
      <w:r w:rsidR="00F8760B" w:rsidRPr="001C41E3">
        <w:rPr>
          <w:position w:val="-24"/>
        </w:rPr>
        <w:object w:dxaOrig="2000" w:dyaOrig="620">
          <v:shape id="_x0000_i1036" type="#_x0000_t75" style="width:83.8pt;height:26.35pt" o:ole="">
            <v:imagedata r:id="rId31" o:title=""/>
          </v:shape>
          <o:OLEObject Type="Embed" ProgID="Equation.DSMT4" ShapeID="_x0000_i1036" DrawAspect="Content" ObjectID="_1650209601" r:id="rId32"/>
        </w:object>
      </w:r>
    </w:p>
    <w:p w:rsidR="00BE331E" w:rsidRDefault="00F014E6" w:rsidP="006A1CB6">
      <w:pPr>
        <w:jc w:val="left"/>
        <w:rPr>
          <w:position w:val="-6"/>
        </w:rPr>
      </w:pPr>
      <w:r>
        <w:rPr>
          <w:rFonts w:hint="eastAsia"/>
          <w:position w:val="-6"/>
        </w:rPr>
        <w:t xml:space="preserve">        </w:t>
      </w:r>
      <w:r w:rsidRPr="000A6D57">
        <w:rPr>
          <w:rFonts w:hint="eastAsia"/>
        </w:rPr>
        <w:t xml:space="preserve"> </w:t>
      </w:r>
      <w:r w:rsidRPr="000A6D57">
        <w:rPr>
          <w:rFonts w:hint="eastAsia"/>
        </w:rPr>
        <w:t>所以</w:t>
      </w:r>
      <w:r w:rsidR="005A3D9A" w:rsidRPr="000A6D57">
        <w:rPr>
          <w:position w:val="-6"/>
        </w:rPr>
        <w:object w:dxaOrig="660" w:dyaOrig="440">
          <v:shape id="_x0000_i1037" type="#_x0000_t75" style="width:32.8pt;height:22.05pt" o:ole="">
            <v:imagedata r:id="rId33" o:title=""/>
          </v:shape>
          <o:OLEObject Type="Embed" ProgID="Equation.DSMT4" ShapeID="_x0000_i1037" DrawAspect="Content" ObjectID="_1650209602" r:id="rId34"/>
        </w:object>
      </w:r>
      <w:r w:rsidR="00BF57B9">
        <w:rPr>
          <w:rFonts w:hint="eastAsia"/>
          <w:position w:val="-6"/>
        </w:rPr>
        <w:t xml:space="preserve"> </w:t>
      </w:r>
    </w:p>
    <w:p w:rsidR="004E7337" w:rsidRPr="00AA3171" w:rsidRDefault="00187605" w:rsidP="006A1CB6">
      <w:pPr>
        <w:jc w:val="left"/>
      </w:pPr>
      <w:r w:rsidRPr="00EA5818">
        <w:rPr>
          <w:rFonts w:hint="eastAsia"/>
          <w:b/>
        </w:rPr>
        <w:t>小结</w:t>
      </w:r>
      <w:r>
        <w:rPr>
          <w:rFonts w:hint="eastAsia"/>
        </w:rPr>
        <w:t>：在按比例分配分层随机抽样中，可直接用样本平均数估计总体平均数</w:t>
      </w:r>
      <w:r>
        <w:rPr>
          <w:rFonts w:hint="eastAsia"/>
        </w:rPr>
        <w:t>.</w:t>
      </w:r>
    </w:p>
    <w:p w:rsidR="009E70B4" w:rsidRDefault="009E70B4" w:rsidP="006A1CB6">
      <w:pPr>
        <w:jc w:val="left"/>
        <w:rPr>
          <w:rFonts w:ascii="Times New Roman" w:hAnsi="Times New Roman" w:cs="Times New Roman"/>
        </w:rPr>
      </w:pPr>
      <w:r>
        <w:rPr>
          <w:rFonts w:hint="eastAsia"/>
          <w:b/>
        </w:rPr>
        <w:t>思考</w:t>
      </w:r>
      <w:r w:rsidR="00F418F5">
        <w:rPr>
          <w:rFonts w:hint="eastAsia"/>
          <w:b/>
        </w:rPr>
        <w:t>：</w:t>
      </w:r>
      <w:r w:rsidR="004E7337" w:rsidRPr="004E7337">
        <w:rPr>
          <w:rFonts w:hint="eastAsia"/>
        </w:rPr>
        <w:t>一般的，</w:t>
      </w:r>
      <w:r>
        <w:rPr>
          <w:rFonts w:hint="eastAsia"/>
        </w:rPr>
        <w:t>在</w:t>
      </w:r>
      <w:r w:rsidR="00596834">
        <w:rPr>
          <w:rFonts w:hint="eastAsia"/>
        </w:rPr>
        <w:t>按比例分配</w:t>
      </w:r>
      <w:r w:rsidR="00CC1C37">
        <w:rPr>
          <w:rFonts w:hint="eastAsia"/>
        </w:rPr>
        <w:t>分层</w:t>
      </w:r>
      <w:r w:rsidR="00596834">
        <w:rPr>
          <w:rFonts w:hint="eastAsia"/>
        </w:rPr>
        <w:t>随机抽样中</w:t>
      </w:r>
      <w:r w:rsidR="004E2E28">
        <w:rPr>
          <w:rFonts w:hint="eastAsia"/>
        </w:rPr>
        <w:t>用样本均值估计总体均值，</w:t>
      </w:r>
      <w:r w:rsidR="00596834">
        <w:rPr>
          <w:rFonts w:hint="eastAsia"/>
        </w:rPr>
        <w:t>是否也可行？</w:t>
      </w:r>
      <w:r w:rsidR="00272AEC" w:rsidRPr="00DA29DA">
        <w:rPr>
          <w:rFonts w:ascii="Times New Roman" w:hAnsi="Times New Roman" w:cs="Times New Roman"/>
        </w:rPr>
        <w:t xml:space="preserve"> </w:t>
      </w:r>
    </w:p>
    <w:p w:rsidR="00BB2B4C" w:rsidRPr="00187605" w:rsidRDefault="002D7A75" w:rsidP="006A1CB6"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    </w:t>
      </w:r>
      <w:r w:rsidR="006A1CB6" w:rsidRPr="00187605">
        <w:rPr>
          <w:rFonts w:ascii="Times New Roman" w:cs="Times New Roman"/>
        </w:rPr>
        <w:t>在</w:t>
      </w:r>
      <w:r w:rsidR="00D04EB9" w:rsidRPr="00187605">
        <w:rPr>
          <w:rFonts w:ascii="Times New Roman" w:cs="Times New Roman"/>
        </w:rPr>
        <w:t>按比例</w:t>
      </w:r>
      <w:r w:rsidR="006A1CB6" w:rsidRPr="00187605">
        <w:rPr>
          <w:rFonts w:ascii="Times New Roman" w:cs="Times New Roman"/>
        </w:rPr>
        <w:t>分层随机抽样中，如果层数分为</w:t>
      </w:r>
      <w:r w:rsidR="006A1CB6" w:rsidRPr="00187605">
        <w:rPr>
          <w:rFonts w:ascii="Times New Roman" w:hAnsi="Times New Roman" w:cs="Times New Roman"/>
        </w:rPr>
        <w:t xml:space="preserve"> 2 </w:t>
      </w:r>
      <w:r w:rsidR="006A1CB6" w:rsidRPr="00187605">
        <w:rPr>
          <w:rFonts w:ascii="Times New Roman" w:cs="Times New Roman"/>
        </w:rPr>
        <w:t>层，第</w:t>
      </w:r>
      <w:r w:rsidR="006A1CB6" w:rsidRPr="00187605">
        <w:rPr>
          <w:rFonts w:ascii="Times New Roman" w:hAnsi="Times New Roman" w:cs="Times New Roman"/>
        </w:rPr>
        <w:t xml:space="preserve"> 1 </w:t>
      </w:r>
      <w:r w:rsidR="006A1CB6" w:rsidRPr="00187605">
        <w:rPr>
          <w:rFonts w:ascii="Times New Roman" w:cs="Times New Roman"/>
        </w:rPr>
        <w:t>层和第</w:t>
      </w:r>
      <w:r w:rsidR="006A1CB6" w:rsidRPr="00187605">
        <w:rPr>
          <w:rFonts w:ascii="Times New Roman" w:hAnsi="Times New Roman" w:cs="Times New Roman"/>
        </w:rPr>
        <w:t xml:space="preserve"> 2 </w:t>
      </w:r>
      <w:r w:rsidR="006A1CB6" w:rsidRPr="00187605">
        <w:rPr>
          <w:rFonts w:ascii="Times New Roman" w:cs="Times New Roman"/>
        </w:rPr>
        <w:t>层包含的个体数分别为</w:t>
      </w:r>
      <w:r w:rsidR="006A1CB6" w:rsidRPr="00187605">
        <w:rPr>
          <w:rFonts w:ascii="Times New Roman" w:hAnsi="Times New Roman" w:cs="Times New Roman"/>
        </w:rPr>
        <w:t xml:space="preserve"> </w:t>
      </w:r>
      <w:r w:rsidR="002134A5" w:rsidRPr="00187605">
        <w:rPr>
          <w:rFonts w:ascii="Times New Roman" w:hAnsi="Times New Roman" w:cs="Times New Roman"/>
          <w:position w:val="-4"/>
        </w:rPr>
        <w:object w:dxaOrig="320" w:dyaOrig="260">
          <v:shape id="_x0000_i1038" type="#_x0000_t75" style="width:15.6pt;height:12.35pt" o:ole="">
            <v:imagedata r:id="rId35" o:title=""/>
          </v:shape>
          <o:OLEObject Type="Embed" ProgID="Equation.DSMT4" ShapeID="_x0000_i1038" DrawAspect="Content" ObjectID="_1650209603" r:id="rId36"/>
        </w:object>
      </w:r>
      <w:r w:rsidR="006A1CB6" w:rsidRPr="00187605">
        <w:rPr>
          <w:rFonts w:ascii="Times New Roman" w:hAnsi="Times New Roman" w:cs="Times New Roman"/>
        </w:rPr>
        <w:t xml:space="preserve"> </w:t>
      </w:r>
      <w:r w:rsidR="006A1CB6" w:rsidRPr="00187605">
        <w:rPr>
          <w:rFonts w:ascii="Times New Roman" w:cs="Times New Roman"/>
        </w:rPr>
        <w:t>和</w:t>
      </w:r>
      <w:r w:rsidR="002134A5" w:rsidRPr="00187605">
        <w:rPr>
          <w:rFonts w:ascii="Times New Roman" w:hAnsi="Times New Roman" w:cs="Times New Roman"/>
          <w:position w:val="-6"/>
        </w:rPr>
        <w:object w:dxaOrig="279" w:dyaOrig="279">
          <v:shape id="_x0000_i1039" type="#_x0000_t75" style="width:13.45pt;height:12.9pt" o:ole="">
            <v:imagedata r:id="rId37" o:title=""/>
          </v:shape>
          <o:OLEObject Type="Embed" ProgID="Equation.DSMT4" ShapeID="_x0000_i1039" DrawAspect="Content" ObjectID="_1650209604" r:id="rId38"/>
        </w:object>
      </w:r>
      <w:r w:rsidR="006A1CB6" w:rsidRPr="00187605">
        <w:rPr>
          <w:rFonts w:ascii="Times New Roman" w:cs="Times New Roman"/>
        </w:rPr>
        <w:t>，抽取的样本量分别为</w:t>
      </w:r>
      <w:r w:rsidR="00451BE0" w:rsidRPr="00187605">
        <w:rPr>
          <w:rFonts w:ascii="Times New Roman" w:hAnsi="Times New Roman" w:cs="Times New Roman"/>
        </w:rPr>
        <w:t xml:space="preserve"> </w:t>
      </w:r>
      <w:r w:rsidR="00451BE0" w:rsidRPr="00187605">
        <w:rPr>
          <w:rFonts w:ascii="Times New Roman" w:hAnsi="Times New Roman" w:cs="Times New Roman"/>
          <w:position w:val="-6"/>
        </w:rPr>
        <w:object w:dxaOrig="260" w:dyaOrig="220">
          <v:shape id="_x0000_i1040" type="#_x0000_t75" style="width:12.9pt;height:10.75pt" o:ole="">
            <v:imagedata r:id="rId39" o:title=""/>
          </v:shape>
          <o:OLEObject Type="Embed" ProgID="Equation.DSMT4" ShapeID="_x0000_i1040" DrawAspect="Content" ObjectID="_1650209605" r:id="rId40"/>
        </w:object>
      </w:r>
      <w:r w:rsidR="006A1CB6" w:rsidRPr="00187605">
        <w:rPr>
          <w:rFonts w:ascii="Times New Roman" w:cs="Times New Roman"/>
        </w:rPr>
        <w:t>和</w:t>
      </w:r>
      <w:r w:rsidR="00451BE0" w:rsidRPr="00187605">
        <w:rPr>
          <w:rFonts w:ascii="Times New Roman" w:hAnsi="Times New Roman" w:cs="Times New Roman"/>
        </w:rPr>
        <w:t xml:space="preserve"> </w:t>
      </w:r>
      <w:r w:rsidR="00451BE0" w:rsidRPr="00187605">
        <w:rPr>
          <w:rFonts w:ascii="Times New Roman" w:hAnsi="Times New Roman" w:cs="Times New Roman"/>
          <w:position w:val="-6"/>
        </w:rPr>
        <w:object w:dxaOrig="200" w:dyaOrig="220">
          <v:shape id="_x0000_i1041" type="#_x0000_t75" style="width:10.2pt;height:10.75pt" o:ole="">
            <v:imagedata r:id="rId41" o:title=""/>
          </v:shape>
          <o:OLEObject Type="Embed" ProgID="Equation.DSMT4" ShapeID="_x0000_i1041" DrawAspect="Content" ObjectID="_1650209606" r:id="rId42"/>
        </w:object>
      </w:r>
      <w:r w:rsidR="006A1CB6" w:rsidRPr="00187605">
        <w:rPr>
          <w:rFonts w:ascii="Times New Roman" w:cs="Times New Roman"/>
        </w:rPr>
        <w:t>．用</w:t>
      </w:r>
      <w:r w:rsidR="00EC0EA8" w:rsidRPr="00187605">
        <w:rPr>
          <w:rFonts w:ascii="Times New Roman" w:hAnsi="Times New Roman" w:cs="Times New Roman"/>
          <w:position w:val="-12"/>
        </w:rPr>
        <w:object w:dxaOrig="1440" w:dyaOrig="360">
          <v:shape id="_x0000_i1042" type="#_x0000_t75" style="width:65pt;height:16.1pt" o:ole="">
            <v:imagedata r:id="rId43" o:title=""/>
          </v:shape>
          <o:OLEObject Type="Embed" ProgID="Equation.DSMT4" ShapeID="_x0000_i1042" DrawAspect="Content" ObjectID="_1650209607" r:id="rId44"/>
        </w:object>
      </w:r>
      <w:r w:rsidR="006A1CB6" w:rsidRPr="00187605">
        <w:rPr>
          <w:rFonts w:ascii="Times New Roman" w:cs="Times New Roman"/>
        </w:rPr>
        <w:t>表示第</w:t>
      </w:r>
      <w:r w:rsidR="006A1CB6" w:rsidRPr="00187605">
        <w:rPr>
          <w:rFonts w:ascii="Times New Roman" w:hAnsi="Times New Roman" w:cs="Times New Roman"/>
        </w:rPr>
        <w:t xml:space="preserve"> 1 </w:t>
      </w:r>
      <w:r w:rsidR="006A1CB6" w:rsidRPr="00187605">
        <w:rPr>
          <w:rFonts w:ascii="Times New Roman" w:cs="Times New Roman"/>
        </w:rPr>
        <w:t>层各个体的</w:t>
      </w:r>
      <w:r w:rsidR="00122957" w:rsidRPr="00187605">
        <w:rPr>
          <w:rFonts w:ascii="Times New Roman" w:cs="Times New Roman"/>
        </w:rPr>
        <w:t>变量</w:t>
      </w:r>
      <w:r w:rsidR="006A1CB6" w:rsidRPr="00187605">
        <w:rPr>
          <w:rFonts w:ascii="Times New Roman" w:cs="Times New Roman"/>
        </w:rPr>
        <w:t>值，用</w:t>
      </w:r>
      <w:r w:rsidR="00122957" w:rsidRPr="00187605">
        <w:rPr>
          <w:rFonts w:ascii="Times New Roman" w:hAnsi="Times New Roman" w:cs="Times New Roman"/>
          <w:position w:val="-12"/>
        </w:rPr>
        <w:object w:dxaOrig="1180" w:dyaOrig="360">
          <v:shape id="_x0000_i1043" type="#_x0000_t75" style="width:59.1pt;height:18.25pt" o:ole="">
            <v:imagedata r:id="rId45" o:title=""/>
          </v:shape>
          <o:OLEObject Type="Embed" ProgID="Equation.DSMT4" ShapeID="_x0000_i1043" DrawAspect="Content" ObjectID="_1650209608" r:id="rId46"/>
        </w:object>
      </w:r>
      <w:r w:rsidR="006A1CB6" w:rsidRPr="00187605">
        <w:rPr>
          <w:rFonts w:ascii="Times New Roman" w:cs="Times New Roman"/>
        </w:rPr>
        <w:t>表示第</w:t>
      </w:r>
      <w:r w:rsidR="006A1CB6" w:rsidRPr="00187605">
        <w:rPr>
          <w:rFonts w:ascii="Times New Roman" w:hAnsi="Times New Roman" w:cs="Times New Roman"/>
        </w:rPr>
        <w:t xml:space="preserve"> 1 </w:t>
      </w:r>
      <w:r w:rsidR="006A1CB6" w:rsidRPr="00187605">
        <w:rPr>
          <w:rFonts w:ascii="Times New Roman" w:cs="Times New Roman"/>
        </w:rPr>
        <w:t>层样本的</w:t>
      </w:r>
      <w:r w:rsidR="00122957" w:rsidRPr="00187605">
        <w:rPr>
          <w:rFonts w:ascii="Times New Roman" w:cs="Times New Roman"/>
        </w:rPr>
        <w:t>各个体的变量</w:t>
      </w:r>
      <w:r w:rsidR="00F21D60" w:rsidRPr="00187605">
        <w:rPr>
          <w:rFonts w:ascii="Times New Roman" w:cs="Times New Roman"/>
        </w:rPr>
        <w:t>值</w:t>
      </w:r>
      <w:r w:rsidR="00F21D60" w:rsidRPr="00187605">
        <w:rPr>
          <w:rFonts w:ascii="Times New Roman" w:cs="Times New Roman" w:hint="eastAsia"/>
        </w:rPr>
        <w:t>，</w:t>
      </w:r>
      <w:r w:rsidR="006A1CB6" w:rsidRPr="00187605">
        <w:rPr>
          <w:rFonts w:ascii="Times New Roman" w:cs="Times New Roman"/>
        </w:rPr>
        <w:t>用</w:t>
      </w:r>
      <w:r w:rsidR="00EC0EA8" w:rsidRPr="00187605">
        <w:rPr>
          <w:rFonts w:ascii="Times New Roman" w:hAnsi="Times New Roman" w:cs="Times New Roman"/>
          <w:position w:val="-12"/>
        </w:rPr>
        <w:object w:dxaOrig="1160" w:dyaOrig="360">
          <v:shape id="_x0000_i1044" type="#_x0000_t75" style="width:51.6pt;height:16.1pt" o:ole="">
            <v:imagedata r:id="rId47" o:title=""/>
          </v:shape>
          <o:OLEObject Type="Embed" ProgID="Equation.DSMT4" ShapeID="_x0000_i1044" DrawAspect="Content" ObjectID="_1650209609" r:id="rId48"/>
        </w:object>
      </w:r>
      <w:r w:rsidR="006A1CB6" w:rsidRPr="00187605">
        <w:rPr>
          <w:rFonts w:ascii="Times New Roman" w:cs="Times New Roman"/>
        </w:rPr>
        <w:t>表示第</w:t>
      </w:r>
      <w:r w:rsidR="006A1CB6" w:rsidRPr="00187605">
        <w:rPr>
          <w:rFonts w:ascii="Times New Roman" w:hAnsi="Times New Roman" w:cs="Times New Roman"/>
        </w:rPr>
        <w:t xml:space="preserve"> 2 </w:t>
      </w:r>
      <w:r w:rsidR="00230941" w:rsidRPr="00187605">
        <w:rPr>
          <w:rFonts w:ascii="Times New Roman" w:cs="Times New Roman"/>
        </w:rPr>
        <w:t>层各个体的变量</w:t>
      </w:r>
      <w:r w:rsidR="006A1CB6" w:rsidRPr="00187605">
        <w:rPr>
          <w:rFonts w:ascii="Times New Roman" w:cs="Times New Roman"/>
        </w:rPr>
        <w:t>值，用</w:t>
      </w:r>
      <w:r w:rsidR="00EC0EA8" w:rsidRPr="00187605">
        <w:rPr>
          <w:rFonts w:ascii="Times New Roman" w:hAnsi="Times New Roman" w:cs="Times New Roman"/>
          <w:position w:val="-12"/>
        </w:rPr>
        <w:object w:dxaOrig="1200" w:dyaOrig="360">
          <v:shape id="_x0000_i1045" type="#_x0000_t75" style="width:59.65pt;height:18.25pt" o:ole="">
            <v:imagedata r:id="rId49" o:title=""/>
          </v:shape>
          <o:OLEObject Type="Embed" ProgID="Equation.DSMT4" ShapeID="_x0000_i1045" DrawAspect="Content" ObjectID="_1650209610" r:id="rId50"/>
        </w:object>
      </w:r>
      <w:r w:rsidR="006A1CB6" w:rsidRPr="00187605">
        <w:rPr>
          <w:rFonts w:ascii="Times New Roman" w:cs="Times New Roman"/>
        </w:rPr>
        <w:t>表示第</w:t>
      </w:r>
      <w:r w:rsidR="006A1CB6" w:rsidRPr="00187605">
        <w:rPr>
          <w:rFonts w:ascii="Times New Roman" w:hAnsi="Times New Roman" w:cs="Times New Roman"/>
        </w:rPr>
        <w:t xml:space="preserve"> 2 </w:t>
      </w:r>
      <w:r w:rsidR="00230941" w:rsidRPr="00187605">
        <w:rPr>
          <w:rFonts w:ascii="Times New Roman" w:cs="Times New Roman"/>
        </w:rPr>
        <w:t>层样本的各个体的变量</w:t>
      </w:r>
      <w:r w:rsidR="006A1CB6" w:rsidRPr="00187605">
        <w:rPr>
          <w:rFonts w:ascii="Times New Roman" w:cs="Times New Roman"/>
        </w:rPr>
        <w:t>值</w:t>
      </w:r>
      <w:r w:rsidR="00230941" w:rsidRPr="00187605">
        <w:rPr>
          <w:rFonts w:ascii="Times New Roman" w:hAnsi="Times New Roman" w:cs="Times New Roman"/>
        </w:rPr>
        <w:t>.</w:t>
      </w:r>
      <w:r w:rsidR="00BB2B4C" w:rsidRPr="00187605">
        <w:rPr>
          <w:rFonts w:ascii="Times New Roman" w:hAnsi="Times New Roman" w:cs="Times New Roman" w:hint="eastAsia"/>
        </w:rPr>
        <w:t xml:space="preserve">                            </w:t>
      </w:r>
    </w:p>
    <w:p w:rsidR="00995E44" w:rsidRDefault="00230941" w:rsidP="00A13596">
      <w:pPr>
        <w:jc w:val="left"/>
      </w:pPr>
      <w:r w:rsidRPr="00187605">
        <w:rPr>
          <w:rFonts w:hint="eastAsia"/>
        </w:rPr>
        <w:t xml:space="preserve">    </w:t>
      </w:r>
      <w:r w:rsidR="00421FF7" w:rsidRPr="00187605">
        <w:rPr>
          <w:rFonts w:hint="eastAsia"/>
        </w:rPr>
        <w:t xml:space="preserve"> </w:t>
      </w:r>
      <w:r w:rsidRPr="00187605">
        <w:rPr>
          <w:rFonts w:hint="eastAsia"/>
        </w:rPr>
        <w:t xml:space="preserve"> </w:t>
      </w:r>
    </w:p>
    <w:p w:rsidR="006A1CB6" w:rsidRPr="00187605" w:rsidRDefault="006A1CB6" w:rsidP="00A13596">
      <w:pPr>
        <w:jc w:val="left"/>
      </w:pPr>
      <w:r w:rsidRPr="00187605">
        <w:rPr>
          <w:rFonts w:hint="eastAsia"/>
        </w:rPr>
        <w:lastRenderedPageBreak/>
        <w:t>第一层总体</w:t>
      </w:r>
      <w:r w:rsidR="00230941" w:rsidRPr="00187605">
        <w:rPr>
          <w:rFonts w:hint="eastAsia"/>
        </w:rPr>
        <w:t>平均数</w:t>
      </w:r>
      <w:r w:rsidRPr="00187605">
        <w:rPr>
          <w:rFonts w:hint="eastAsia"/>
        </w:rPr>
        <w:t>和样本平均数</w:t>
      </w:r>
      <w:r w:rsidR="004B3D12" w:rsidRPr="00187605">
        <w:rPr>
          <w:rFonts w:hint="eastAsia"/>
        </w:rPr>
        <w:t>为</w:t>
      </w:r>
    </w:p>
    <w:p w:rsidR="006A1CB6" w:rsidRPr="00187605" w:rsidRDefault="00230941" w:rsidP="00A13596">
      <w:pPr>
        <w:jc w:val="left"/>
      </w:pPr>
      <w:r w:rsidRPr="00187605">
        <w:rPr>
          <w:rFonts w:hint="eastAsia"/>
        </w:rPr>
        <w:t xml:space="preserve">       </w:t>
      </w:r>
      <w:r w:rsidR="00B51F00" w:rsidRPr="00187605">
        <w:rPr>
          <w:rFonts w:hint="eastAsia"/>
        </w:rPr>
        <w:t xml:space="preserve">     </w:t>
      </w:r>
      <w:r w:rsidR="0058689D" w:rsidRPr="00187605">
        <w:rPr>
          <w:position w:val="-28"/>
        </w:rPr>
        <w:object w:dxaOrig="3159" w:dyaOrig="680">
          <v:shape id="_x0000_i1046" type="#_x0000_t75" style="width:112.3pt;height:24.7pt" o:ole="">
            <v:imagedata r:id="rId51" o:title=""/>
          </v:shape>
          <o:OLEObject Type="Embed" ProgID="Equation.DSMT4" ShapeID="_x0000_i1046" DrawAspect="Content" ObjectID="_1650209611" r:id="rId52"/>
        </w:object>
      </w:r>
      <w:r w:rsidR="00074EC0" w:rsidRPr="00187605">
        <w:rPr>
          <w:rFonts w:hint="eastAsia"/>
          <w:position w:val="-28"/>
        </w:rPr>
        <w:t xml:space="preserve">     </w:t>
      </w:r>
      <w:r w:rsidR="006A3164" w:rsidRPr="00187605">
        <w:rPr>
          <w:position w:val="-28"/>
        </w:rPr>
        <w:object w:dxaOrig="2720" w:dyaOrig="680">
          <v:shape id="_x0000_i1047" type="#_x0000_t75" style="width:102.65pt;height:25.8pt" o:ole="">
            <v:imagedata r:id="rId53" o:title=""/>
          </v:shape>
          <o:OLEObject Type="Embed" ProgID="Equation.DSMT4" ShapeID="_x0000_i1047" DrawAspect="Content" ObjectID="_1650209612" r:id="rId54"/>
        </w:object>
      </w:r>
    </w:p>
    <w:p w:rsidR="006A1CB6" w:rsidRPr="00187605" w:rsidRDefault="00230941" w:rsidP="006A1CB6">
      <w:pPr>
        <w:jc w:val="left"/>
      </w:pPr>
      <w:r w:rsidRPr="00187605">
        <w:rPr>
          <w:rFonts w:hint="eastAsia"/>
        </w:rPr>
        <w:t xml:space="preserve">     </w:t>
      </w:r>
      <w:r w:rsidR="00421FF7" w:rsidRPr="00187605">
        <w:rPr>
          <w:rFonts w:hint="eastAsia"/>
        </w:rPr>
        <w:t xml:space="preserve"> </w:t>
      </w:r>
      <w:r w:rsidR="006A1CB6" w:rsidRPr="00187605">
        <w:rPr>
          <w:rFonts w:hint="eastAsia"/>
        </w:rPr>
        <w:t>第二层总体</w:t>
      </w:r>
      <w:r w:rsidRPr="00187605">
        <w:rPr>
          <w:rFonts w:hint="eastAsia"/>
        </w:rPr>
        <w:t>平均数</w:t>
      </w:r>
      <w:r w:rsidR="006A1CB6" w:rsidRPr="00187605">
        <w:rPr>
          <w:rFonts w:hint="eastAsia"/>
        </w:rPr>
        <w:t>和样本平均数</w:t>
      </w:r>
      <w:r w:rsidR="004B3D12" w:rsidRPr="00187605">
        <w:rPr>
          <w:rFonts w:hint="eastAsia"/>
        </w:rPr>
        <w:t>为</w:t>
      </w:r>
    </w:p>
    <w:p w:rsidR="00230941" w:rsidRPr="00187605" w:rsidRDefault="00074EC0" w:rsidP="006A1CB6">
      <w:pPr>
        <w:jc w:val="left"/>
        <w:rPr>
          <w:position w:val="-28"/>
        </w:rPr>
      </w:pPr>
      <w:r w:rsidRPr="00187605">
        <w:rPr>
          <w:rFonts w:hint="eastAsia"/>
          <w:position w:val="-28"/>
        </w:rPr>
        <w:t xml:space="preserve">  </w:t>
      </w:r>
      <w:r w:rsidR="00AF38E3" w:rsidRPr="00187605">
        <w:rPr>
          <w:rFonts w:hint="eastAsia"/>
          <w:position w:val="-28"/>
        </w:rPr>
        <w:t xml:space="preserve">         </w:t>
      </w:r>
      <w:r w:rsidRPr="00187605">
        <w:rPr>
          <w:rFonts w:hint="eastAsia"/>
          <w:position w:val="-28"/>
        </w:rPr>
        <w:t xml:space="preserve">  </w:t>
      </w:r>
      <w:r w:rsidR="006A3164" w:rsidRPr="00187605">
        <w:rPr>
          <w:position w:val="-28"/>
        </w:rPr>
        <w:object w:dxaOrig="2760" w:dyaOrig="680">
          <v:shape id="_x0000_i1048" type="#_x0000_t75" style="width:103.15pt;height:25.8pt" o:ole="">
            <v:imagedata r:id="rId55" o:title=""/>
          </v:shape>
          <o:OLEObject Type="Embed" ProgID="Equation.DSMT4" ShapeID="_x0000_i1048" DrawAspect="Content" ObjectID="_1650209613" r:id="rId56"/>
        </w:object>
      </w:r>
      <w:r w:rsidR="00CA2A4A" w:rsidRPr="00187605">
        <w:rPr>
          <w:rFonts w:hint="eastAsia"/>
          <w:position w:val="-28"/>
        </w:rPr>
        <w:t xml:space="preserve">   </w:t>
      </w:r>
      <w:r w:rsidR="00B51F00" w:rsidRPr="00187605">
        <w:rPr>
          <w:rFonts w:hint="eastAsia"/>
          <w:position w:val="-28"/>
        </w:rPr>
        <w:t xml:space="preserve"> </w:t>
      </w:r>
      <w:r w:rsidRPr="00187605">
        <w:rPr>
          <w:rFonts w:hint="eastAsia"/>
          <w:position w:val="-28"/>
        </w:rPr>
        <w:t xml:space="preserve"> </w:t>
      </w:r>
      <w:r w:rsidR="006A3164" w:rsidRPr="00187605">
        <w:rPr>
          <w:position w:val="-28"/>
        </w:rPr>
        <w:object w:dxaOrig="2659" w:dyaOrig="680">
          <v:shape id="_x0000_i1049" type="#_x0000_t75" style="width:101pt;height:25.8pt" o:ole="">
            <v:imagedata r:id="rId57" o:title=""/>
          </v:shape>
          <o:OLEObject Type="Embed" ProgID="Equation.DSMT4" ShapeID="_x0000_i1049" DrawAspect="Content" ObjectID="_1650209614" r:id="rId58"/>
        </w:object>
      </w:r>
    </w:p>
    <w:p w:rsidR="00074EC0" w:rsidRPr="00187605" w:rsidRDefault="00421FF7" w:rsidP="006A1CB6">
      <w:pPr>
        <w:jc w:val="left"/>
        <w:rPr>
          <w:position w:val="-28"/>
        </w:rPr>
      </w:pPr>
      <w:r w:rsidRPr="00187605">
        <w:rPr>
          <w:rFonts w:hint="eastAsia"/>
          <w:position w:val="-28"/>
        </w:rPr>
        <w:t xml:space="preserve">      </w:t>
      </w:r>
      <w:r w:rsidR="004B3D12" w:rsidRPr="00187605">
        <w:rPr>
          <w:rFonts w:hint="eastAsia"/>
          <w:position w:val="-28"/>
        </w:rPr>
        <w:t>总体平均数和样本平均数</w:t>
      </w:r>
    </w:p>
    <w:p w:rsidR="00AF38E3" w:rsidRPr="00187605" w:rsidRDefault="00AF38E3" w:rsidP="006A1CB6">
      <w:pPr>
        <w:jc w:val="left"/>
        <w:rPr>
          <w:position w:val="-28"/>
        </w:rPr>
      </w:pPr>
      <w:r w:rsidRPr="00187605">
        <w:rPr>
          <w:rFonts w:hint="eastAsia"/>
          <w:position w:val="-28"/>
        </w:rPr>
        <w:t xml:space="preserve">              </w:t>
      </w:r>
      <w:r w:rsidR="00421FF7" w:rsidRPr="00187605">
        <w:rPr>
          <w:rFonts w:hint="eastAsia"/>
          <w:position w:val="-28"/>
        </w:rPr>
        <w:t xml:space="preserve"> </w:t>
      </w:r>
      <w:r w:rsidR="004B3D12" w:rsidRPr="00187605">
        <w:rPr>
          <w:rFonts w:hint="eastAsia"/>
          <w:position w:val="-28"/>
        </w:rPr>
        <w:t xml:space="preserve"> </w:t>
      </w:r>
      <w:r w:rsidRPr="00187605">
        <w:rPr>
          <w:rFonts w:hint="eastAsia"/>
          <w:position w:val="-28"/>
        </w:rPr>
        <w:t xml:space="preserve"> </w:t>
      </w:r>
      <w:r w:rsidR="007C2CD4" w:rsidRPr="00187605">
        <w:rPr>
          <w:position w:val="-24"/>
        </w:rPr>
        <w:object w:dxaOrig="1820" w:dyaOrig="960">
          <v:shape id="_x0000_i1050" type="#_x0000_t75" style="width:68.25pt;height:36pt" o:ole="">
            <v:imagedata r:id="rId59" o:title=""/>
          </v:shape>
          <o:OLEObject Type="Embed" ProgID="Equation.DSMT4" ShapeID="_x0000_i1050" DrawAspect="Content" ObjectID="_1650209615" r:id="rId60"/>
        </w:object>
      </w:r>
      <w:r w:rsidRPr="00187605">
        <w:rPr>
          <w:rFonts w:hint="eastAsia"/>
          <w:position w:val="-28"/>
        </w:rPr>
        <w:t xml:space="preserve">   </w:t>
      </w:r>
      <w:r w:rsidR="00CA2A4A" w:rsidRPr="00187605">
        <w:rPr>
          <w:rFonts w:hint="eastAsia"/>
          <w:position w:val="-28"/>
        </w:rPr>
        <w:t xml:space="preserve"> </w:t>
      </w:r>
      <w:r w:rsidR="004B3D12" w:rsidRPr="00187605">
        <w:rPr>
          <w:rFonts w:hint="eastAsia"/>
          <w:position w:val="-28"/>
        </w:rPr>
        <w:t xml:space="preserve"> </w:t>
      </w:r>
      <w:r w:rsidR="00EC0EA8" w:rsidRPr="00187605">
        <w:rPr>
          <w:position w:val="-24"/>
        </w:rPr>
        <w:object w:dxaOrig="1719" w:dyaOrig="960">
          <v:shape id="_x0000_i1051" type="#_x0000_t75" style="width:63.95pt;height:35.45pt" o:ole="">
            <v:imagedata r:id="rId61" o:title=""/>
          </v:shape>
          <o:OLEObject Type="Embed" ProgID="Equation.DSMT4" ShapeID="_x0000_i1051" DrawAspect="Content" ObjectID="_1650209616" r:id="rId62"/>
        </w:object>
      </w:r>
    </w:p>
    <w:p w:rsidR="00AF38E3" w:rsidRPr="00187605" w:rsidRDefault="00AF38E3" w:rsidP="00AF38E3">
      <w:pPr>
        <w:jc w:val="left"/>
        <w:rPr>
          <w:rFonts w:ascii="Times New Roman" w:hAnsi="Times New Roman" w:cs="Times New Roman"/>
        </w:rPr>
      </w:pPr>
      <w:r w:rsidRPr="00187605">
        <w:rPr>
          <w:rFonts w:ascii="Times New Roman" w:cs="Times New Roman"/>
        </w:rPr>
        <w:t>由于用第</w:t>
      </w:r>
      <w:r w:rsidRPr="00187605">
        <w:rPr>
          <w:rFonts w:ascii="Times New Roman" w:hAnsi="Times New Roman" w:cs="Times New Roman"/>
        </w:rPr>
        <w:t xml:space="preserve"> 1 </w:t>
      </w:r>
      <w:r w:rsidRPr="00187605">
        <w:rPr>
          <w:rFonts w:ascii="Times New Roman" w:hAnsi="Times New Roman" w:cs="Times New Roman"/>
        </w:rPr>
        <w:t>层的样本平均数</w:t>
      </w:r>
      <w:r w:rsidR="005E4EB1" w:rsidRPr="00187605">
        <w:rPr>
          <w:rFonts w:ascii="Times New Roman" w:hAnsi="Times New Roman" w:cs="Times New Roman"/>
          <w:position w:val="-6"/>
        </w:rPr>
        <w:object w:dxaOrig="220" w:dyaOrig="440">
          <v:shape id="_x0000_i1052" type="#_x0000_t75" style="width:10.75pt;height:22.05pt" o:ole="">
            <v:imagedata r:id="rId63" o:title=""/>
          </v:shape>
          <o:OLEObject Type="Embed" ProgID="Equation.DSMT4" ShapeID="_x0000_i1052" DrawAspect="Content" ObjectID="_1650209617" r:id="rId64"/>
        </w:object>
      </w:r>
      <w:r w:rsidRPr="00187605">
        <w:rPr>
          <w:rFonts w:ascii="Times New Roman" w:hAnsi="Times New Roman" w:cs="Times New Roman"/>
        </w:rPr>
        <w:t>可以估计第</w:t>
      </w:r>
      <w:r w:rsidRPr="00187605">
        <w:rPr>
          <w:rFonts w:ascii="Times New Roman" w:hAnsi="Times New Roman" w:cs="Times New Roman"/>
        </w:rPr>
        <w:t xml:space="preserve"> 1 </w:t>
      </w:r>
      <w:r w:rsidRPr="00187605">
        <w:rPr>
          <w:rFonts w:ascii="Times New Roman" w:hAnsi="Times New Roman" w:cs="Times New Roman"/>
        </w:rPr>
        <w:t>层的总体平均数</w:t>
      </w:r>
      <w:r w:rsidR="00421FF7" w:rsidRPr="00187605">
        <w:rPr>
          <w:rFonts w:ascii="Times New Roman" w:hAnsi="Times New Roman" w:cs="Times New Roman"/>
          <w:position w:val="-4"/>
        </w:rPr>
        <w:object w:dxaOrig="279" w:dyaOrig="420">
          <v:shape id="_x0000_i1053" type="#_x0000_t75" style="width:10.75pt;height:16.65pt" o:ole="">
            <v:imagedata r:id="rId65" o:title=""/>
          </v:shape>
          <o:OLEObject Type="Embed" ProgID="Equation.DSMT4" ShapeID="_x0000_i1053" DrawAspect="Content" ObjectID="_1650209618" r:id="rId66"/>
        </w:object>
      </w:r>
      <w:r w:rsidRPr="00187605">
        <w:rPr>
          <w:rFonts w:ascii="Times New Roman" w:hAnsi="Times New Roman" w:cs="Times New Roman"/>
        </w:rPr>
        <w:t>，用第</w:t>
      </w:r>
      <w:r w:rsidRPr="00187605">
        <w:rPr>
          <w:rFonts w:ascii="Times New Roman" w:hAnsi="Times New Roman" w:cs="Times New Roman"/>
        </w:rPr>
        <w:t xml:space="preserve"> 2 </w:t>
      </w:r>
      <w:r w:rsidRPr="00187605">
        <w:rPr>
          <w:rFonts w:ascii="Times New Roman" w:hAnsi="Times New Roman" w:cs="Times New Roman"/>
        </w:rPr>
        <w:t>层的样本平均数</w:t>
      </w:r>
      <w:r w:rsidR="005E4EB1" w:rsidRPr="00187605">
        <w:rPr>
          <w:rFonts w:ascii="Times New Roman" w:hAnsi="Times New Roman" w:cs="Times New Roman"/>
          <w:position w:val="-10"/>
        </w:rPr>
        <w:object w:dxaOrig="220" w:dyaOrig="480">
          <v:shape id="_x0000_i1054" type="#_x0000_t75" style="width:10.75pt;height:24.2pt" o:ole="">
            <v:imagedata r:id="rId67" o:title=""/>
          </v:shape>
          <o:OLEObject Type="Embed" ProgID="Equation.DSMT4" ShapeID="_x0000_i1054" DrawAspect="Content" ObjectID="_1650209619" r:id="rId68"/>
        </w:object>
      </w:r>
      <w:r w:rsidRPr="00187605">
        <w:rPr>
          <w:rFonts w:ascii="Times New Roman" w:hAnsi="Times New Roman" w:cs="Times New Roman"/>
        </w:rPr>
        <w:t>可以估计第</w:t>
      </w:r>
      <w:r w:rsidRPr="00187605">
        <w:rPr>
          <w:rFonts w:ascii="Times New Roman" w:hAnsi="Times New Roman" w:cs="Times New Roman"/>
        </w:rPr>
        <w:t xml:space="preserve"> 2 </w:t>
      </w:r>
      <w:r w:rsidRPr="00187605">
        <w:rPr>
          <w:rFonts w:ascii="Times New Roman" w:cs="Times New Roman"/>
        </w:rPr>
        <w:t>层的总体平均数</w:t>
      </w:r>
      <w:r w:rsidR="00BA0124" w:rsidRPr="00187605">
        <w:rPr>
          <w:rFonts w:ascii="Times New Roman" w:hAnsi="Times New Roman" w:cs="Times New Roman"/>
          <w:position w:val="-4"/>
        </w:rPr>
        <w:object w:dxaOrig="220" w:dyaOrig="420">
          <v:shape id="_x0000_i1055" type="#_x0000_t75" style="width:8.6pt;height:16.65pt" o:ole="">
            <v:imagedata r:id="rId69" o:title=""/>
          </v:shape>
          <o:OLEObject Type="Embed" ProgID="Equation.DSMT4" ShapeID="_x0000_i1055" DrawAspect="Content" ObjectID="_1650209620" r:id="rId70"/>
        </w:object>
      </w:r>
      <w:r w:rsidRPr="00187605">
        <w:rPr>
          <w:rFonts w:ascii="Times New Roman" w:cs="Times New Roman"/>
        </w:rPr>
        <w:t>，因而我们可以用</w:t>
      </w:r>
    </w:p>
    <w:p w:rsidR="005E4EB1" w:rsidRPr="00187605" w:rsidRDefault="00041157" w:rsidP="005E4EB1">
      <w:pPr>
        <w:jc w:val="center"/>
      </w:pPr>
      <w:r w:rsidRPr="00187605">
        <w:rPr>
          <w:position w:val="-24"/>
        </w:rPr>
        <w:object w:dxaOrig="3400" w:dyaOrig="760">
          <v:shape id="_x0000_i1056" type="#_x0000_t75" style="width:135.95pt;height:30.65pt" o:ole="">
            <v:imagedata r:id="rId71" o:title=""/>
          </v:shape>
          <o:OLEObject Type="Embed" ProgID="Equation.DSMT4" ShapeID="_x0000_i1056" DrawAspect="Content" ObjectID="_1650209621" r:id="rId72"/>
        </w:object>
      </w:r>
    </w:p>
    <w:p w:rsidR="00AF38E3" w:rsidRPr="00187605" w:rsidRDefault="00AF38E3" w:rsidP="00AF38E3">
      <w:pPr>
        <w:jc w:val="left"/>
      </w:pPr>
      <w:r w:rsidRPr="00187605">
        <w:rPr>
          <w:rFonts w:hint="eastAsia"/>
        </w:rPr>
        <w:t>估计总体平均数</w:t>
      </w:r>
      <w:r w:rsidR="0079069A" w:rsidRPr="00187605">
        <w:rPr>
          <w:position w:val="-6"/>
        </w:rPr>
        <w:object w:dxaOrig="279" w:dyaOrig="440">
          <v:shape id="_x0000_i1057" type="#_x0000_t75" style="width:11.3pt;height:17.75pt" o:ole="">
            <v:imagedata r:id="rId73" o:title=""/>
          </v:shape>
          <o:OLEObject Type="Embed" ProgID="Equation.DSMT4" ShapeID="_x0000_i1057" DrawAspect="Content" ObjectID="_1650209622" r:id="rId74"/>
        </w:object>
      </w:r>
      <w:r w:rsidR="0036494E" w:rsidRPr="00187605">
        <w:rPr>
          <w:rFonts w:hint="eastAsia"/>
          <w:position w:val="-6"/>
        </w:rPr>
        <w:t>.</w:t>
      </w:r>
    </w:p>
    <w:p w:rsidR="00484CDE" w:rsidRPr="00187605" w:rsidRDefault="00484CDE" w:rsidP="00AF38E3">
      <w:pPr>
        <w:jc w:val="left"/>
        <w:rPr>
          <w:position w:val="-28"/>
        </w:rPr>
      </w:pPr>
      <w:r w:rsidRPr="00187605">
        <w:rPr>
          <w:rFonts w:hint="eastAsia"/>
        </w:rPr>
        <w:t xml:space="preserve">    </w:t>
      </w:r>
      <w:r w:rsidRPr="00187605">
        <w:rPr>
          <w:rFonts w:hint="eastAsia"/>
        </w:rPr>
        <w:t>在比例分配的</w:t>
      </w:r>
      <w:r w:rsidR="00451AC8" w:rsidRPr="00187605">
        <w:rPr>
          <w:rFonts w:hint="eastAsia"/>
        </w:rPr>
        <w:t>分层</w:t>
      </w:r>
      <w:r w:rsidRPr="00187605">
        <w:rPr>
          <w:rFonts w:hint="eastAsia"/>
        </w:rPr>
        <w:t>随机抽样中</w:t>
      </w:r>
      <w:r w:rsidR="00C4091F" w:rsidRPr="00187605">
        <w:rPr>
          <w:rFonts w:hint="eastAsia"/>
        </w:rPr>
        <w:t>有</w:t>
      </w:r>
      <w:r w:rsidR="00C4091F" w:rsidRPr="00187605">
        <w:rPr>
          <w:rFonts w:hint="eastAsia"/>
        </w:rPr>
        <w:t xml:space="preserve"> </w:t>
      </w:r>
      <w:r w:rsidR="00800939" w:rsidRPr="00187605">
        <w:rPr>
          <w:position w:val="-24"/>
        </w:rPr>
        <w:object w:dxaOrig="1719" w:dyaOrig="620">
          <v:shape id="_x0000_i1058" type="#_x0000_t75" style="width:71.45pt;height:26.35pt" o:ole="">
            <v:imagedata r:id="rId75" o:title=""/>
          </v:shape>
          <o:OLEObject Type="Embed" ProgID="Equation.DSMT4" ShapeID="_x0000_i1058" DrawAspect="Content" ObjectID="_1650209623" r:id="rId76"/>
        </w:object>
      </w:r>
    </w:p>
    <w:p w:rsidR="00AC12F3" w:rsidRPr="00DD31FD" w:rsidRDefault="00AC12F3" w:rsidP="00AF38E3">
      <w:pPr>
        <w:jc w:val="left"/>
      </w:pPr>
      <w:r w:rsidRPr="00187605">
        <w:rPr>
          <w:rFonts w:hint="eastAsia"/>
        </w:rPr>
        <w:t>可得</w:t>
      </w:r>
      <w:r w:rsidR="00C748FE" w:rsidRPr="00187605">
        <w:rPr>
          <w:position w:val="-24"/>
        </w:rPr>
        <w:object w:dxaOrig="4220" w:dyaOrig="620">
          <v:shape id="_x0000_i1059" type="#_x0000_t75" style="width:172.5pt;height:25.25pt" o:ole="">
            <v:imagedata r:id="rId77" o:title=""/>
          </v:shape>
          <o:OLEObject Type="Embed" ProgID="Equation.DSMT4" ShapeID="_x0000_i1059" DrawAspect="Content" ObjectID="_1650209624" r:id="rId78"/>
        </w:object>
      </w:r>
      <w:r w:rsidR="00DD31FD" w:rsidRPr="00187605">
        <w:rPr>
          <w:rFonts w:hint="eastAsia"/>
        </w:rPr>
        <w:t>.</w:t>
      </w:r>
    </w:p>
    <w:p w:rsidR="00615910" w:rsidRDefault="00615910" w:rsidP="008C03B4">
      <w:pPr>
        <w:spacing w:line="360" w:lineRule="auto"/>
      </w:pPr>
      <w:r w:rsidRPr="000858A6">
        <w:rPr>
          <w:rFonts w:hint="eastAsia"/>
          <w:b/>
        </w:rPr>
        <w:t>思考</w:t>
      </w:r>
      <w:r w:rsidRPr="000858A6">
        <w:rPr>
          <w:rFonts w:hint="eastAsia"/>
        </w:rPr>
        <w:t>：以上结论是否能推广到三层、甚至更多层？</w:t>
      </w:r>
    </w:p>
    <w:p w:rsidR="00EA5818" w:rsidRPr="000858A6" w:rsidRDefault="00EA5818" w:rsidP="008C03B4">
      <w:pPr>
        <w:spacing w:line="360" w:lineRule="auto"/>
      </w:pPr>
      <w:r>
        <w:rPr>
          <w:rFonts w:hint="eastAsia"/>
        </w:rPr>
        <w:t xml:space="preserve"> </w:t>
      </w:r>
      <w:r w:rsidR="00D2105E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E00584">
        <w:rPr>
          <w:rFonts w:hint="eastAsia"/>
        </w:rPr>
        <w:t xml:space="preserve"> </w:t>
      </w:r>
      <w:r w:rsidR="00A67242">
        <w:rPr>
          <w:rFonts w:hint="eastAsia"/>
        </w:rPr>
        <w:t xml:space="preserve"> </w:t>
      </w:r>
      <w:r>
        <w:rPr>
          <w:rFonts w:hint="eastAsia"/>
        </w:rPr>
        <w:t>可以</w:t>
      </w:r>
    </w:p>
    <w:p w:rsidR="00AF6A0A" w:rsidRDefault="005F1E8E" w:rsidP="008C03B4">
      <w:pPr>
        <w:spacing w:line="360" w:lineRule="auto"/>
      </w:pPr>
      <w:r>
        <w:rPr>
          <w:rFonts w:hint="eastAsia"/>
          <w:b/>
        </w:rPr>
        <w:t>探究</w:t>
      </w:r>
      <w:r>
        <w:rPr>
          <w:rFonts w:hint="eastAsia"/>
          <w:b/>
        </w:rPr>
        <w:t xml:space="preserve">2 </w:t>
      </w:r>
      <w:r w:rsidR="00D84595" w:rsidRPr="00D84595">
        <w:rPr>
          <w:rFonts w:hint="eastAsia"/>
        </w:rPr>
        <w:t>在引例中，</w:t>
      </w:r>
      <w:r w:rsidR="00A86256">
        <w:rPr>
          <w:rFonts w:hint="eastAsia"/>
        </w:rPr>
        <w:t>采</w:t>
      </w:r>
      <w:r w:rsidR="00D84595" w:rsidRPr="00D84595">
        <w:rPr>
          <w:rFonts w:hint="eastAsia"/>
        </w:rPr>
        <w:t>用按比例分配的</w:t>
      </w:r>
      <w:r w:rsidR="00D84595">
        <w:rPr>
          <w:rFonts w:hint="eastAsia"/>
        </w:rPr>
        <w:t>分层随机抽样</w:t>
      </w:r>
      <w:r w:rsidR="00D84595" w:rsidRPr="00D84595">
        <w:rPr>
          <w:rFonts w:hint="eastAsia"/>
        </w:rPr>
        <w:t>方法</w:t>
      </w:r>
      <w:r w:rsidR="0021778A">
        <w:rPr>
          <w:rFonts w:hint="eastAsia"/>
        </w:rPr>
        <w:t xml:space="preserve">, </w:t>
      </w:r>
      <w:r w:rsidR="009748AA" w:rsidRPr="00E4471D">
        <w:rPr>
          <w:rFonts w:hint="eastAsia"/>
        </w:rPr>
        <w:t>从高一年级的学生中抽取了</w:t>
      </w:r>
      <w:r w:rsidR="009748AA" w:rsidRPr="00E4471D">
        <w:rPr>
          <w:rFonts w:hint="eastAsia"/>
        </w:rPr>
        <w:t>10</w:t>
      </w:r>
      <w:r w:rsidR="009748AA" w:rsidRPr="00E4471D">
        <w:rPr>
          <w:rFonts w:hint="eastAsia"/>
        </w:rPr>
        <w:t>个样本</w:t>
      </w:r>
      <w:r w:rsidR="00E16335" w:rsidRPr="00E4471D">
        <w:rPr>
          <w:rFonts w:hint="eastAsia"/>
        </w:rPr>
        <w:t>量为</w:t>
      </w:r>
      <w:r w:rsidR="003635AD" w:rsidRPr="00E4471D">
        <w:rPr>
          <w:rFonts w:hint="eastAsia"/>
        </w:rPr>
        <w:t>50</w:t>
      </w:r>
      <w:r w:rsidR="003635AD" w:rsidRPr="00E4471D">
        <w:rPr>
          <w:rFonts w:hint="eastAsia"/>
        </w:rPr>
        <w:t>的</w:t>
      </w:r>
      <w:r w:rsidR="005E17C6" w:rsidRPr="00E4471D">
        <w:rPr>
          <w:rFonts w:hint="eastAsia"/>
        </w:rPr>
        <w:t>样本，计算出样本平均数</w:t>
      </w:r>
      <w:r w:rsidR="005D0F3E">
        <w:rPr>
          <w:rFonts w:hint="eastAsia"/>
        </w:rPr>
        <w:t>如表</w:t>
      </w:r>
      <w:r w:rsidR="005D0F3E">
        <w:rPr>
          <w:rFonts w:hint="eastAsia"/>
        </w:rPr>
        <w:t>2</w:t>
      </w:r>
      <w:r w:rsidR="006931BE">
        <w:rPr>
          <w:rFonts w:hint="eastAsia"/>
        </w:rPr>
        <w:t>，</w:t>
      </w:r>
    </w:p>
    <w:p w:rsidR="00D46379" w:rsidRPr="00B233DB" w:rsidRDefault="00DF44AE" w:rsidP="00DF44AE">
      <w:pPr>
        <w:spacing w:line="360" w:lineRule="auto"/>
        <w:jc w:val="center"/>
        <w:rPr>
          <w:rFonts w:ascii="黑体" w:eastAsia="黑体" w:hAnsi="黑体"/>
          <w:b/>
          <w:sz w:val="18"/>
          <w:szCs w:val="18"/>
        </w:rPr>
      </w:pPr>
      <w:r w:rsidRPr="00B233DB">
        <w:rPr>
          <w:rFonts w:ascii="黑体" w:eastAsia="黑体" w:hAnsi="黑体" w:hint="eastAsia"/>
          <w:b/>
          <w:sz w:val="18"/>
          <w:szCs w:val="18"/>
        </w:rPr>
        <w:t>表2</w:t>
      </w:r>
    </w:p>
    <w:tbl>
      <w:tblPr>
        <w:tblStyle w:val="a5"/>
        <w:tblW w:w="0" w:type="auto"/>
        <w:tblInd w:w="236" w:type="dxa"/>
        <w:tblLook w:val="04A0"/>
      </w:tblPr>
      <w:tblGrid>
        <w:gridCol w:w="1637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8722C8" w:rsidTr="007B6A46">
        <w:tc>
          <w:tcPr>
            <w:tcW w:w="1637" w:type="dxa"/>
            <w:vMerge w:val="restart"/>
          </w:tcPr>
          <w:p w:rsidR="008722C8" w:rsidRPr="000C3742" w:rsidRDefault="008722C8" w:rsidP="008C03B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</w:tcPr>
          <w:p w:rsidR="008722C8" w:rsidRPr="00B17DA0" w:rsidRDefault="007B4F07" w:rsidP="007B4F07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  <w:r w:rsidRPr="000C3742">
              <w:rPr>
                <w:rFonts w:hint="eastAsia"/>
                <w:sz w:val="18"/>
                <w:szCs w:val="18"/>
              </w:rPr>
              <w:t xml:space="preserve">                </w:t>
            </w:r>
            <w:r w:rsidR="000C3742" w:rsidRPr="000C3742">
              <w:rPr>
                <w:rFonts w:hint="eastAsia"/>
                <w:sz w:val="18"/>
                <w:szCs w:val="18"/>
              </w:rPr>
              <w:t xml:space="preserve">         </w:t>
            </w:r>
            <w:r w:rsidR="000C3742" w:rsidRPr="00B17DA0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17DA0">
              <w:rPr>
                <w:rFonts w:hint="eastAsia"/>
                <w:b/>
                <w:sz w:val="18"/>
                <w:szCs w:val="18"/>
              </w:rPr>
              <w:t>抽样序号</w:t>
            </w:r>
          </w:p>
        </w:tc>
      </w:tr>
      <w:tr w:rsidR="008722C8" w:rsidTr="007B6A46">
        <w:tc>
          <w:tcPr>
            <w:tcW w:w="1637" w:type="dxa"/>
            <w:vMerge/>
          </w:tcPr>
          <w:p w:rsidR="008722C8" w:rsidRPr="000C3742" w:rsidRDefault="008722C8" w:rsidP="008C03B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722C8" w:rsidTr="007B6A46">
        <w:tc>
          <w:tcPr>
            <w:tcW w:w="1637" w:type="dxa"/>
          </w:tcPr>
          <w:p w:rsidR="008722C8" w:rsidRPr="00B17DA0" w:rsidRDefault="008722C8" w:rsidP="008C03B4">
            <w:pPr>
              <w:spacing w:line="360" w:lineRule="auto"/>
              <w:rPr>
                <w:b/>
                <w:sz w:val="18"/>
                <w:szCs w:val="18"/>
              </w:rPr>
            </w:pPr>
            <w:r w:rsidRPr="00B17DA0">
              <w:rPr>
                <w:rFonts w:hint="eastAsia"/>
                <w:b/>
                <w:sz w:val="18"/>
                <w:szCs w:val="18"/>
              </w:rPr>
              <w:t>男生样本平均数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170.7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169.8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171.7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172.7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171.9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171.6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170.6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172.6</w:t>
            </w:r>
          </w:p>
        </w:tc>
        <w:tc>
          <w:tcPr>
            <w:tcW w:w="0" w:type="auto"/>
          </w:tcPr>
          <w:p w:rsidR="008722C8" w:rsidRPr="000C3742" w:rsidRDefault="007B4F07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170.9</w:t>
            </w:r>
          </w:p>
        </w:tc>
      </w:tr>
      <w:tr w:rsidR="008722C8" w:rsidTr="007B6A46">
        <w:tc>
          <w:tcPr>
            <w:tcW w:w="1637" w:type="dxa"/>
          </w:tcPr>
          <w:p w:rsidR="008722C8" w:rsidRPr="00B17DA0" w:rsidRDefault="008722C8" w:rsidP="008C03B4">
            <w:pPr>
              <w:spacing w:line="360" w:lineRule="auto"/>
              <w:rPr>
                <w:b/>
                <w:sz w:val="18"/>
                <w:szCs w:val="18"/>
              </w:rPr>
            </w:pPr>
            <w:r w:rsidRPr="00B17DA0">
              <w:rPr>
                <w:rFonts w:hint="eastAsia"/>
                <w:b/>
                <w:sz w:val="18"/>
                <w:szCs w:val="18"/>
              </w:rPr>
              <w:t>女生样本平均数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162.2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160.3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159.7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158.1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161.1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158.4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159.7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160.6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/>
                <w:sz w:val="18"/>
                <w:szCs w:val="18"/>
              </w:rPr>
              <w:t>160.2</w:t>
            </w:r>
          </w:p>
        </w:tc>
      </w:tr>
      <w:tr w:rsidR="008722C8" w:rsidTr="007B6A46">
        <w:tc>
          <w:tcPr>
            <w:tcW w:w="1637" w:type="dxa"/>
          </w:tcPr>
          <w:p w:rsidR="008722C8" w:rsidRPr="00B17DA0" w:rsidRDefault="0084058B" w:rsidP="008C03B4">
            <w:pPr>
              <w:spacing w:line="360" w:lineRule="auto"/>
              <w:rPr>
                <w:b/>
                <w:sz w:val="18"/>
                <w:szCs w:val="18"/>
              </w:rPr>
            </w:pPr>
            <w:r w:rsidRPr="00B17DA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8722C8" w:rsidRPr="00B17DA0">
              <w:rPr>
                <w:rFonts w:hint="eastAsia"/>
                <w:b/>
                <w:sz w:val="18"/>
                <w:szCs w:val="18"/>
              </w:rPr>
              <w:t>总样本平均数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165.8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165.1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164.3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164.3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166.4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164.6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165.2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164.9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166.1</w:t>
            </w:r>
          </w:p>
        </w:tc>
        <w:tc>
          <w:tcPr>
            <w:tcW w:w="0" w:type="auto"/>
          </w:tcPr>
          <w:p w:rsidR="008722C8" w:rsidRPr="000C3742" w:rsidRDefault="000C3742" w:rsidP="000C374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742">
              <w:rPr>
                <w:rFonts w:ascii="Times New Roman" w:hAnsi="Times New Roman" w:cs="Times New Roman" w:hint="eastAsia"/>
                <w:sz w:val="18"/>
                <w:szCs w:val="18"/>
              </w:rPr>
              <w:t>165.1</w:t>
            </w:r>
          </w:p>
        </w:tc>
      </w:tr>
    </w:tbl>
    <w:p w:rsidR="006931BE" w:rsidRPr="009C6063" w:rsidRDefault="00D35E51" w:rsidP="009C6063">
      <w:pPr>
        <w:spacing w:line="360" w:lineRule="auto"/>
      </w:pPr>
      <w:r>
        <w:rPr>
          <w:rFonts w:hint="eastAsia"/>
        </w:rPr>
        <w:t xml:space="preserve"> </w:t>
      </w:r>
      <w:r w:rsidR="009C6063">
        <w:rPr>
          <w:rFonts w:hint="eastAsia"/>
        </w:rPr>
        <w:t>对比引例中的简单随机抽样的结果，如图</w:t>
      </w:r>
      <w:r w:rsidR="009C6063">
        <w:rPr>
          <w:rFonts w:hint="eastAsia"/>
        </w:rPr>
        <w:t>2</w:t>
      </w:r>
      <w:r w:rsidR="009C6063">
        <w:rPr>
          <w:rFonts w:hint="eastAsia"/>
        </w:rPr>
        <w:t>所示</w:t>
      </w:r>
      <w:r w:rsidR="00200C33">
        <w:rPr>
          <w:rFonts w:hint="eastAsia"/>
        </w:rPr>
        <w:t>（红色的线为整个年级学生的平均身高）</w:t>
      </w:r>
      <w:r w:rsidR="009C6063">
        <w:rPr>
          <w:rFonts w:hint="eastAsia"/>
        </w:rPr>
        <w:t>，你有什么发现？</w:t>
      </w:r>
    </w:p>
    <w:p w:rsidR="001E77AF" w:rsidRDefault="00AF6A0A" w:rsidP="001E77AF">
      <w:pPr>
        <w:jc w:val="center"/>
      </w:pPr>
      <w:r>
        <w:rPr>
          <w:noProof/>
        </w:rPr>
        <w:lastRenderedPageBreak/>
        <w:drawing>
          <wp:inline distT="0" distB="0" distL="0" distR="0">
            <wp:extent cx="3044872" cy="1902909"/>
            <wp:effectExtent l="19050" t="0" r="3128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33" cy="191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FC" w:rsidRPr="001E77AF" w:rsidRDefault="001E77AF" w:rsidP="001E77AF">
      <w:pPr>
        <w:jc w:val="left"/>
      </w:pPr>
      <w:r>
        <w:rPr>
          <w:rFonts w:hint="eastAsia"/>
        </w:rPr>
        <w:t xml:space="preserve">                                  </w:t>
      </w:r>
      <w:r w:rsidR="00F42F31">
        <w:rPr>
          <w:rFonts w:hint="eastAsia"/>
        </w:rPr>
        <w:t xml:space="preserve"> </w:t>
      </w:r>
      <w:r w:rsidRPr="001E77AF">
        <w:rPr>
          <w:rFonts w:ascii="黑体" w:eastAsia="黑体" w:hAnsi="黑体" w:hint="eastAsia"/>
          <w:sz w:val="18"/>
          <w:szCs w:val="18"/>
        </w:rPr>
        <w:t>图2</w:t>
      </w:r>
    </w:p>
    <w:p w:rsidR="00DC4B87" w:rsidRDefault="003D21B8" w:rsidP="00DC4B87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C4B87">
        <w:rPr>
          <w:rFonts w:hint="eastAsia"/>
        </w:rPr>
        <w:t>分层随机抽样的样本平均数围绕总体平均数波动，与简单随机抽样的结果比较，分</w:t>
      </w:r>
    </w:p>
    <w:p w:rsidR="003D21B8" w:rsidRDefault="002B3311" w:rsidP="00DC4B87">
      <w:pPr>
        <w:jc w:val="left"/>
      </w:pPr>
      <w:r>
        <w:rPr>
          <w:rFonts w:hint="eastAsia"/>
        </w:rPr>
        <w:t xml:space="preserve"> </w:t>
      </w:r>
      <w:r w:rsidR="00DC4B87">
        <w:rPr>
          <w:rFonts w:hint="eastAsia"/>
        </w:rPr>
        <w:t>层随机抽样并没有明显优于简单随机抽样．</w:t>
      </w:r>
    </w:p>
    <w:p w:rsidR="005A4F14" w:rsidRDefault="00DE1B69" w:rsidP="005A4F14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A4F14">
        <w:rPr>
          <w:rFonts w:hint="eastAsia"/>
        </w:rPr>
        <w:t>相对而言，分层随机抽样的样本平均数波动幅度更均匀，简单随机抽样的样本平均</w:t>
      </w:r>
    </w:p>
    <w:p w:rsidR="00DE1B69" w:rsidRDefault="005A4F14" w:rsidP="005A4F14">
      <w:pPr>
        <w:jc w:val="left"/>
      </w:pPr>
      <w:r>
        <w:rPr>
          <w:rFonts w:hint="eastAsia"/>
        </w:rPr>
        <w:t>数</w:t>
      </w:r>
      <w:r w:rsidR="00BC21FF">
        <w:rPr>
          <w:rFonts w:hint="eastAsia"/>
        </w:rPr>
        <w:t>波动幅度</w:t>
      </w:r>
      <w:r w:rsidR="00F4780A">
        <w:rPr>
          <w:rFonts w:hint="eastAsia"/>
        </w:rPr>
        <w:t>更</w:t>
      </w:r>
      <w:r>
        <w:rPr>
          <w:rFonts w:hint="eastAsia"/>
        </w:rPr>
        <w:t>大，如第</w:t>
      </w:r>
      <w:r>
        <w:rPr>
          <w:rFonts w:hint="eastAsia"/>
        </w:rPr>
        <w:t xml:space="preserve"> 2</w:t>
      </w:r>
      <w:r>
        <w:rPr>
          <w:rFonts w:hint="eastAsia"/>
        </w:rPr>
        <w:t>个，即出现了比较“极端”的样本，而分层随机抽样几乎没有出现．</w:t>
      </w:r>
    </w:p>
    <w:p w:rsidR="00FB009D" w:rsidRPr="00BC21FF" w:rsidRDefault="00FB009D" w:rsidP="00FB009D">
      <w:pPr>
        <w:jc w:val="left"/>
        <w:rPr>
          <w:b/>
        </w:rPr>
      </w:pPr>
    </w:p>
    <w:p w:rsidR="00FB009D" w:rsidRDefault="00FB009D" w:rsidP="00FB009D">
      <w:pPr>
        <w:jc w:val="left"/>
      </w:pPr>
      <w:r>
        <w:rPr>
          <w:rFonts w:hint="eastAsia"/>
          <w:b/>
        </w:rPr>
        <w:t xml:space="preserve"> </w:t>
      </w:r>
      <w:r w:rsidRPr="00FB009D">
        <w:rPr>
          <w:rFonts w:hint="eastAsia"/>
          <w:b/>
        </w:rPr>
        <w:t>思考</w:t>
      </w:r>
      <w:r w:rsidRPr="00FB009D">
        <w:rPr>
          <w:rFonts w:hint="eastAsia"/>
        </w:rPr>
        <w:t>：为什么分层随机抽样没有明显好于简单随机抽样？</w:t>
      </w:r>
    </w:p>
    <w:p w:rsidR="00E20A48" w:rsidRPr="00E97F13" w:rsidRDefault="00E20A48" w:rsidP="00FB009D">
      <w:pPr>
        <w:jc w:val="left"/>
      </w:pPr>
      <w:r>
        <w:rPr>
          <w:rFonts w:hint="eastAsia"/>
        </w:rPr>
        <w:t xml:space="preserve">  </w:t>
      </w:r>
      <w:r w:rsidRPr="00E97F13">
        <w:rPr>
          <w:rFonts w:hint="eastAsia"/>
        </w:rPr>
        <w:t xml:space="preserve"> </w:t>
      </w:r>
      <w:r w:rsidR="00FB009D" w:rsidRPr="00E97F13">
        <w:rPr>
          <w:rFonts w:hint="eastAsia"/>
        </w:rPr>
        <w:t xml:space="preserve"> </w:t>
      </w:r>
      <w:r w:rsidRPr="00E97F13">
        <w:rPr>
          <w:rFonts w:hint="eastAsia"/>
        </w:rPr>
        <w:t>(1)</w:t>
      </w:r>
      <w:r w:rsidRPr="00E97F13">
        <w:rPr>
          <w:rFonts w:hint="eastAsia"/>
        </w:rPr>
        <w:t>试验次数不够多</w:t>
      </w:r>
      <w:r w:rsidRPr="00E97F13">
        <w:rPr>
          <w:rFonts w:hint="eastAsia"/>
        </w:rPr>
        <w:t>,</w:t>
      </w:r>
      <w:r w:rsidR="007A0C33" w:rsidRPr="00E97F13">
        <w:rPr>
          <w:rFonts w:hint="eastAsia"/>
        </w:rPr>
        <w:t>实验结果在随机</w:t>
      </w:r>
      <w:r w:rsidRPr="00E97F13">
        <w:rPr>
          <w:rFonts w:hint="eastAsia"/>
        </w:rPr>
        <w:t>性；</w:t>
      </w:r>
    </w:p>
    <w:p w:rsidR="00CF2FF5" w:rsidRPr="00E97F13" w:rsidRDefault="00E20A48" w:rsidP="005A4F14">
      <w:pPr>
        <w:jc w:val="left"/>
      </w:pPr>
      <w:r w:rsidRPr="00E97F13">
        <w:rPr>
          <w:rFonts w:hint="eastAsia"/>
        </w:rPr>
        <w:t xml:space="preserve">    (2)</w:t>
      </w:r>
      <w:r w:rsidRPr="00E97F13">
        <w:rPr>
          <w:rFonts w:hint="eastAsia"/>
        </w:rPr>
        <w:t>数据本身男女生层内个体差异不是很小，分层不</w:t>
      </w:r>
      <w:r w:rsidR="007B5740" w:rsidRPr="00E97F13">
        <w:rPr>
          <w:rFonts w:hint="eastAsia"/>
        </w:rPr>
        <w:t>是非常</w:t>
      </w:r>
      <w:r w:rsidRPr="00E97F13">
        <w:rPr>
          <w:rFonts w:hint="eastAsia"/>
        </w:rPr>
        <w:t>合理</w:t>
      </w:r>
      <w:r w:rsidRPr="00E97F13">
        <w:rPr>
          <w:rFonts w:hint="eastAsia"/>
        </w:rPr>
        <w:t>.</w:t>
      </w:r>
    </w:p>
    <w:p w:rsidR="00C5697C" w:rsidRDefault="00487BF8" w:rsidP="005A4F14">
      <w:pPr>
        <w:jc w:val="left"/>
      </w:pPr>
      <w:r w:rsidRPr="00F570DB">
        <w:rPr>
          <w:rFonts w:hint="eastAsia"/>
          <w:b/>
        </w:rPr>
        <w:t>说明：</w:t>
      </w:r>
      <w:r w:rsidR="006A532B" w:rsidRPr="006A532B">
        <w:rPr>
          <w:rFonts w:hint="eastAsia"/>
        </w:rPr>
        <w:t>在个体差异较大的情形下，只要选取的分层变量合适，使得各层间差异明显、层内差异不大，分层随机抽样的效果一般都会好于简单随机抽样，也好于其他抽样方法</w:t>
      </w:r>
      <w:r w:rsidR="006A532B" w:rsidRPr="006A532B">
        <w:rPr>
          <w:rFonts w:hint="eastAsia"/>
        </w:rPr>
        <w:t>.</w:t>
      </w:r>
    </w:p>
    <w:p w:rsidR="00187605" w:rsidRPr="00187605" w:rsidRDefault="00187605" w:rsidP="005A4F14">
      <w:pPr>
        <w:jc w:val="left"/>
      </w:pPr>
    </w:p>
    <w:p w:rsidR="00D93C7F" w:rsidRPr="00CF69FA" w:rsidRDefault="00DD423E" w:rsidP="00D93C7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任务四：</w:t>
      </w:r>
      <w:r w:rsidRPr="00CF69FA">
        <w:rPr>
          <w:rFonts w:ascii="宋体" w:eastAsia="宋体" w:hAnsi="宋体" w:hint="eastAsia"/>
          <w:b/>
          <w:bCs/>
          <w:sz w:val="24"/>
          <w:szCs w:val="24"/>
        </w:rPr>
        <w:t>分层随机抽样应用</w:t>
      </w:r>
    </w:p>
    <w:p w:rsidR="002D4CB0" w:rsidRDefault="00EF76FC" w:rsidP="002D4CB0">
      <w:pPr>
        <w:spacing w:line="360" w:lineRule="auto"/>
        <w:rPr>
          <w:rFonts w:hAnsi="宋体"/>
          <w:szCs w:val="21"/>
        </w:rPr>
      </w:pPr>
      <w:r w:rsidRPr="00D93C7F">
        <w:rPr>
          <w:rFonts w:hint="eastAsia"/>
          <w:b/>
        </w:rPr>
        <w:t>例</w:t>
      </w:r>
      <w:r w:rsidRPr="00D93C7F">
        <w:rPr>
          <w:rFonts w:hint="eastAsia"/>
          <w:b/>
        </w:rPr>
        <w:t>1</w:t>
      </w:r>
      <w:r>
        <w:rPr>
          <w:rFonts w:hint="eastAsia"/>
        </w:rPr>
        <w:t>：</w:t>
      </w:r>
      <w:r w:rsidR="00D93C7F">
        <w:rPr>
          <w:rFonts w:hAnsi="宋体" w:hint="eastAsia"/>
          <w:szCs w:val="21"/>
        </w:rPr>
        <w:t>下列问题中，采用怎样的抽样方法较为合理？</w:t>
      </w:r>
    </w:p>
    <w:p w:rsidR="002D4CB0" w:rsidRDefault="002D4CB0" w:rsidP="002D4CB0">
      <w:pPr>
        <w:spacing w:line="360" w:lineRule="auto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(1)</w:t>
      </w:r>
      <w:r w:rsidR="00D93C7F">
        <w:rPr>
          <w:rFonts w:hAnsi="宋体" w:hint="eastAsia"/>
          <w:szCs w:val="21"/>
        </w:rPr>
        <w:t>从</w:t>
      </w:r>
      <w:r w:rsidR="00D93C7F">
        <w:rPr>
          <w:rFonts w:hAnsi="宋体" w:hint="eastAsia"/>
          <w:szCs w:val="21"/>
        </w:rPr>
        <w:t>10</w:t>
      </w:r>
      <w:r w:rsidR="00D93C7F">
        <w:rPr>
          <w:rFonts w:hAnsi="宋体" w:hint="eastAsia"/>
          <w:szCs w:val="21"/>
        </w:rPr>
        <w:t>台电冰箱中抽取</w:t>
      </w:r>
      <w:r w:rsidR="00D93C7F">
        <w:rPr>
          <w:rFonts w:hAnsi="宋体" w:hint="eastAsia"/>
          <w:szCs w:val="21"/>
        </w:rPr>
        <w:t>3</w:t>
      </w:r>
      <w:r w:rsidR="00D93C7F">
        <w:rPr>
          <w:rFonts w:hAnsi="宋体" w:hint="eastAsia"/>
          <w:szCs w:val="21"/>
        </w:rPr>
        <w:t>台进行质量检查；</w:t>
      </w:r>
    </w:p>
    <w:p w:rsidR="002D4CB0" w:rsidRPr="00E97F13" w:rsidRDefault="002D4CB0" w:rsidP="002D4CB0">
      <w:pPr>
        <w:spacing w:line="360" w:lineRule="auto"/>
        <w:jc w:val="left"/>
        <w:rPr>
          <w:rFonts w:hAnsi="宋体"/>
          <w:szCs w:val="21"/>
        </w:rPr>
      </w:pPr>
      <w:r w:rsidRPr="00E97F13">
        <w:rPr>
          <w:rFonts w:hAnsi="宋体" w:hint="eastAsia"/>
          <w:szCs w:val="21"/>
        </w:rPr>
        <w:t>(2)</w:t>
      </w:r>
      <w:r w:rsidR="00D93C7F" w:rsidRPr="00E97F13">
        <w:rPr>
          <w:rFonts w:hAnsi="宋体" w:hint="eastAsia"/>
          <w:szCs w:val="21"/>
        </w:rPr>
        <w:t>某学校有</w:t>
      </w:r>
      <w:r w:rsidR="00E97F13" w:rsidRPr="00E97F13">
        <w:rPr>
          <w:rFonts w:hAnsi="宋体" w:hint="eastAsia"/>
          <w:szCs w:val="21"/>
        </w:rPr>
        <w:t>160</w:t>
      </w:r>
      <w:r w:rsidR="00D93C7F" w:rsidRPr="00E97F13">
        <w:rPr>
          <w:rFonts w:hAnsi="宋体" w:hint="eastAsia"/>
          <w:szCs w:val="21"/>
        </w:rPr>
        <w:t>名教职工，其中教师</w:t>
      </w:r>
      <w:r w:rsidR="00B56CB8" w:rsidRPr="00E97F13">
        <w:rPr>
          <w:rFonts w:hAnsi="宋体" w:hint="eastAsia"/>
          <w:szCs w:val="21"/>
        </w:rPr>
        <w:t>120</w:t>
      </w:r>
      <w:r w:rsidR="00D93C7F" w:rsidRPr="00E97F13">
        <w:rPr>
          <w:rFonts w:hAnsi="宋体" w:hint="eastAsia"/>
          <w:szCs w:val="21"/>
        </w:rPr>
        <w:t>名，行政人员</w:t>
      </w:r>
      <w:r w:rsidR="00D93C7F" w:rsidRPr="00E97F13">
        <w:rPr>
          <w:rFonts w:hAnsi="宋体" w:hint="eastAsia"/>
          <w:szCs w:val="21"/>
        </w:rPr>
        <w:t>16</w:t>
      </w:r>
      <w:r w:rsidR="00D93C7F" w:rsidRPr="00E97F13">
        <w:rPr>
          <w:rFonts w:hAnsi="宋体" w:hint="eastAsia"/>
          <w:szCs w:val="21"/>
        </w:rPr>
        <w:t>名，后勤人员</w:t>
      </w:r>
      <w:r w:rsidR="00E97F13" w:rsidRPr="00E97F13">
        <w:rPr>
          <w:rFonts w:hAnsi="宋体" w:hint="eastAsia"/>
          <w:szCs w:val="21"/>
        </w:rPr>
        <w:t>24</w:t>
      </w:r>
      <w:r w:rsidR="00D93C7F" w:rsidRPr="00E97F13">
        <w:rPr>
          <w:rFonts w:hAnsi="宋体" w:hint="eastAsia"/>
          <w:szCs w:val="21"/>
        </w:rPr>
        <w:t>名，为了了解教职工对学校在校务公开方面的意见，拟抽取一个容量为</w:t>
      </w:r>
      <w:r w:rsidR="00D93C7F" w:rsidRPr="00E97F13">
        <w:rPr>
          <w:rFonts w:hAnsi="宋体" w:hint="eastAsia"/>
          <w:szCs w:val="21"/>
        </w:rPr>
        <w:t>20</w:t>
      </w:r>
      <w:r w:rsidR="00D93C7F" w:rsidRPr="00E97F13">
        <w:rPr>
          <w:rFonts w:hAnsi="宋体" w:hint="eastAsia"/>
          <w:szCs w:val="21"/>
        </w:rPr>
        <w:t>的样本。</w:t>
      </w:r>
    </w:p>
    <w:p w:rsidR="006C1A88" w:rsidRPr="002779D3" w:rsidRDefault="002D4CB0" w:rsidP="002779D3">
      <w:pPr>
        <w:spacing w:line="360" w:lineRule="auto"/>
        <w:jc w:val="left"/>
        <w:rPr>
          <w:rFonts w:hAnsi="宋体"/>
          <w:szCs w:val="21"/>
        </w:rPr>
      </w:pPr>
      <w:r w:rsidRPr="00A32462">
        <w:rPr>
          <w:rFonts w:hAnsi="宋体" w:hint="eastAsia"/>
          <w:szCs w:val="21"/>
        </w:rPr>
        <w:t>解：</w:t>
      </w:r>
      <w:r w:rsidR="0086499F">
        <w:rPr>
          <w:rFonts w:hAnsi="宋体" w:hint="eastAsia"/>
          <w:szCs w:val="21"/>
        </w:rPr>
        <w:t>(1)</w:t>
      </w:r>
      <w:r w:rsidR="00B02A78">
        <w:rPr>
          <w:rFonts w:hAnsi="宋体" w:hint="eastAsia"/>
          <w:szCs w:val="21"/>
        </w:rPr>
        <w:t>简单随机抽样（</w:t>
      </w:r>
      <w:r w:rsidR="00B02A78">
        <w:rPr>
          <w:rFonts w:hAnsi="宋体" w:hint="eastAsia"/>
          <w:szCs w:val="21"/>
        </w:rPr>
        <w:t>2</w:t>
      </w:r>
      <w:r w:rsidR="00B02A78">
        <w:rPr>
          <w:rFonts w:hAnsi="宋体" w:hint="eastAsia"/>
          <w:szCs w:val="21"/>
        </w:rPr>
        <w:t>）分层随机抽样</w:t>
      </w:r>
    </w:p>
    <w:p w:rsidR="00B330C1" w:rsidRPr="00807660" w:rsidRDefault="00807660" w:rsidP="00846600">
      <w:pPr>
        <w:spacing w:line="360" w:lineRule="auto"/>
        <w:rPr>
          <w:rFonts w:ascii="Times New Roman" w:eastAsia="宋体" w:hAnsi="宋体" w:cs="Times New Roman"/>
          <w:b/>
          <w:szCs w:val="21"/>
        </w:rPr>
      </w:pPr>
      <w:r w:rsidRPr="00807660">
        <w:rPr>
          <w:rFonts w:hint="eastAsia"/>
          <w:b/>
        </w:rPr>
        <w:t>思考</w:t>
      </w:r>
      <w:r w:rsidR="00B330C1">
        <w:rPr>
          <w:rFonts w:hint="eastAsia"/>
          <w:b/>
        </w:rPr>
        <w:t>：</w:t>
      </w:r>
      <w:r w:rsidR="00B330C1" w:rsidRPr="00807660">
        <w:rPr>
          <w:rFonts w:ascii="Times New Roman" w:eastAsia="宋体" w:hAnsi="宋体" w:cs="Times New Roman" w:hint="eastAsia"/>
          <w:b/>
          <w:szCs w:val="21"/>
        </w:rPr>
        <w:t>简单随机抽样和分层随机抽样</w:t>
      </w:r>
      <w:r w:rsidR="00EF4361" w:rsidRPr="00807660">
        <w:rPr>
          <w:rFonts w:ascii="Times New Roman" w:eastAsia="宋体" w:hAnsi="宋体" w:cs="Times New Roman" w:hint="eastAsia"/>
          <w:b/>
          <w:szCs w:val="21"/>
        </w:rPr>
        <w:t>有什么</w:t>
      </w:r>
      <w:r w:rsidR="00B415DF" w:rsidRPr="00807660">
        <w:rPr>
          <w:rFonts w:ascii="Times New Roman" w:eastAsia="宋体" w:hAnsi="宋体" w:cs="Times New Roman" w:hint="eastAsia"/>
          <w:b/>
          <w:szCs w:val="21"/>
        </w:rPr>
        <w:t>区别和联系</w:t>
      </w:r>
      <w:r w:rsidR="00133DA6" w:rsidRPr="00807660">
        <w:rPr>
          <w:rFonts w:ascii="Times New Roman" w:eastAsia="宋体" w:hAnsi="宋体" w:cs="Times New Roman" w:hint="eastAsia"/>
          <w:b/>
          <w:szCs w:val="21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1578"/>
        <w:gridCol w:w="1791"/>
        <w:gridCol w:w="3504"/>
      </w:tblGrid>
      <w:tr w:rsidR="001B262B" w:rsidTr="001B262B">
        <w:trPr>
          <w:trHeight w:val="491"/>
        </w:trPr>
        <w:tc>
          <w:tcPr>
            <w:tcW w:w="1649" w:type="dxa"/>
            <w:vAlign w:val="center"/>
          </w:tcPr>
          <w:p w:rsidR="001B262B" w:rsidRPr="00504C9B" w:rsidRDefault="001B262B" w:rsidP="00E66F40">
            <w:pPr>
              <w:pStyle w:val="a8"/>
              <w:spacing w:line="340" w:lineRule="exact"/>
              <w:jc w:val="left"/>
              <w:rPr>
                <w:b/>
                <w:sz w:val="18"/>
                <w:szCs w:val="18"/>
              </w:rPr>
            </w:pPr>
            <w:r w:rsidRPr="00504C9B">
              <w:rPr>
                <w:rFonts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578" w:type="dxa"/>
            <w:vAlign w:val="center"/>
          </w:tcPr>
          <w:p w:rsidR="001B262B" w:rsidRPr="00504C9B" w:rsidRDefault="001B262B" w:rsidP="007357A8">
            <w:pPr>
              <w:pStyle w:val="a8"/>
              <w:spacing w:line="340" w:lineRule="exact"/>
              <w:jc w:val="left"/>
              <w:rPr>
                <w:b/>
                <w:sz w:val="18"/>
                <w:szCs w:val="18"/>
              </w:rPr>
            </w:pPr>
            <w:r w:rsidRPr="00504C9B">
              <w:rPr>
                <w:rFonts w:hint="eastAsia"/>
                <w:b/>
                <w:sz w:val="18"/>
                <w:szCs w:val="18"/>
              </w:rPr>
              <w:t>各自特点</w:t>
            </w:r>
          </w:p>
        </w:tc>
        <w:tc>
          <w:tcPr>
            <w:tcW w:w="1791" w:type="dxa"/>
            <w:vAlign w:val="center"/>
          </w:tcPr>
          <w:p w:rsidR="001B262B" w:rsidRPr="00504C9B" w:rsidRDefault="001B262B" w:rsidP="007357A8">
            <w:pPr>
              <w:pStyle w:val="a8"/>
              <w:spacing w:line="340" w:lineRule="exact"/>
              <w:jc w:val="left"/>
              <w:rPr>
                <w:b/>
                <w:sz w:val="18"/>
                <w:szCs w:val="18"/>
              </w:rPr>
            </w:pPr>
            <w:r w:rsidRPr="00504C9B">
              <w:rPr>
                <w:rFonts w:hint="eastAsia"/>
                <w:b/>
                <w:sz w:val="18"/>
                <w:szCs w:val="18"/>
              </w:rPr>
              <w:t>相互联系</w:t>
            </w:r>
          </w:p>
        </w:tc>
        <w:tc>
          <w:tcPr>
            <w:tcW w:w="0" w:type="auto"/>
            <w:vAlign w:val="center"/>
          </w:tcPr>
          <w:p w:rsidR="001B262B" w:rsidRPr="00504C9B" w:rsidRDefault="001B262B" w:rsidP="007357A8">
            <w:pPr>
              <w:pStyle w:val="a8"/>
              <w:spacing w:line="340" w:lineRule="exact"/>
              <w:jc w:val="left"/>
              <w:rPr>
                <w:b/>
                <w:sz w:val="18"/>
                <w:szCs w:val="18"/>
              </w:rPr>
            </w:pPr>
            <w:r w:rsidRPr="00504C9B">
              <w:rPr>
                <w:rFonts w:hint="eastAsia"/>
                <w:b/>
                <w:sz w:val="18"/>
                <w:szCs w:val="18"/>
              </w:rPr>
              <w:t>适用范围</w:t>
            </w:r>
          </w:p>
        </w:tc>
      </w:tr>
      <w:tr w:rsidR="001B262B" w:rsidTr="001B262B">
        <w:trPr>
          <w:cantSplit/>
          <w:trHeight w:val="645"/>
        </w:trPr>
        <w:tc>
          <w:tcPr>
            <w:tcW w:w="1649" w:type="dxa"/>
            <w:vAlign w:val="center"/>
          </w:tcPr>
          <w:p w:rsidR="001B262B" w:rsidRPr="00504C9B" w:rsidRDefault="001B262B" w:rsidP="00FE2186">
            <w:pPr>
              <w:pStyle w:val="a8"/>
              <w:spacing w:line="340" w:lineRule="exact"/>
              <w:jc w:val="left"/>
              <w:rPr>
                <w:b/>
                <w:sz w:val="15"/>
                <w:szCs w:val="15"/>
              </w:rPr>
            </w:pPr>
            <w:r w:rsidRPr="00504C9B">
              <w:rPr>
                <w:rFonts w:hint="eastAsia"/>
                <w:b/>
                <w:sz w:val="15"/>
                <w:szCs w:val="15"/>
              </w:rPr>
              <w:t>简单随机抽样</w:t>
            </w:r>
          </w:p>
        </w:tc>
        <w:tc>
          <w:tcPr>
            <w:tcW w:w="1578" w:type="dxa"/>
            <w:vAlign w:val="center"/>
          </w:tcPr>
          <w:p w:rsidR="001B262B" w:rsidRPr="00504C9B" w:rsidRDefault="001B262B" w:rsidP="00483A7A">
            <w:pPr>
              <w:pStyle w:val="a8"/>
              <w:spacing w:line="340" w:lineRule="exact"/>
              <w:jc w:val="left"/>
              <w:rPr>
                <w:sz w:val="18"/>
                <w:szCs w:val="18"/>
              </w:rPr>
            </w:pPr>
            <w:r w:rsidRPr="00504C9B">
              <w:rPr>
                <w:rFonts w:hint="eastAsia"/>
                <w:sz w:val="18"/>
                <w:szCs w:val="18"/>
              </w:rPr>
              <w:t>从总体中逐个抽取</w:t>
            </w:r>
          </w:p>
        </w:tc>
        <w:tc>
          <w:tcPr>
            <w:tcW w:w="1791" w:type="dxa"/>
            <w:vMerge w:val="restart"/>
            <w:vAlign w:val="center"/>
          </w:tcPr>
          <w:p w:rsidR="001B262B" w:rsidRPr="00504C9B" w:rsidRDefault="001B262B" w:rsidP="00483A7A">
            <w:pPr>
              <w:pStyle w:val="a8"/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各层抽样</w:t>
            </w:r>
            <w:r w:rsidRPr="00504C9B">
              <w:rPr>
                <w:rFonts w:hint="eastAsia"/>
                <w:sz w:val="18"/>
                <w:szCs w:val="18"/>
              </w:rPr>
              <w:t>采用简单随机抽样</w:t>
            </w:r>
          </w:p>
        </w:tc>
        <w:tc>
          <w:tcPr>
            <w:tcW w:w="0" w:type="auto"/>
            <w:vAlign w:val="center"/>
          </w:tcPr>
          <w:p w:rsidR="001B262B" w:rsidRPr="00504C9B" w:rsidRDefault="001B262B" w:rsidP="00483A7A">
            <w:pPr>
              <w:pStyle w:val="a8"/>
              <w:spacing w:line="340" w:lineRule="exact"/>
              <w:jc w:val="left"/>
              <w:rPr>
                <w:sz w:val="18"/>
                <w:szCs w:val="18"/>
              </w:rPr>
            </w:pPr>
            <w:r w:rsidRPr="00504C9B">
              <w:rPr>
                <w:rFonts w:hint="eastAsia"/>
                <w:sz w:val="18"/>
                <w:szCs w:val="18"/>
              </w:rPr>
              <w:t>总体中的个体数较少</w:t>
            </w:r>
          </w:p>
        </w:tc>
      </w:tr>
      <w:tr w:rsidR="001B262B" w:rsidTr="001B262B">
        <w:trPr>
          <w:cantSplit/>
          <w:trHeight w:val="986"/>
        </w:trPr>
        <w:tc>
          <w:tcPr>
            <w:tcW w:w="1649" w:type="dxa"/>
            <w:vAlign w:val="center"/>
          </w:tcPr>
          <w:p w:rsidR="001B262B" w:rsidRPr="001B262B" w:rsidRDefault="001B262B" w:rsidP="001B262B">
            <w:pPr>
              <w:pStyle w:val="a8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分</w:t>
            </w:r>
            <w:r w:rsidRPr="006C1A88">
              <w:rPr>
                <w:rFonts w:hint="eastAsia"/>
                <w:b/>
                <w:sz w:val="15"/>
                <w:szCs w:val="15"/>
              </w:rPr>
              <w:t>层随机抽样</w:t>
            </w:r>
          </w:p>
        </w:tc>
        <w:tc>
          <w:tcPr>
            <w:tcW w:w="1578" w:type="dxa"/>
            <w:vAlign w:val="center"/>
          </w:tcPr>
          <w:p w:rsidR="001B262B" w:rsidRPr="00504C9B" w:rsidRDefault="001B262B" w:rsidP="00483A7A">
            <w:pPr>
              <w:pStyle w:val="a8"/>
              <w:spacing w:line="340" w:lineRule="exact"/>
              <w:jc w:val="left"/>
              <w:rPr>
                <w:sz w:val="18"/>
                <w:szCs w:val="18"/>
              </w:rPr>
            </w:pPr>
            <w:r w:rsidRPr="00504C9B">
              <w:rPr>
                <w:rFonts w:hint="eastAsia"/>
                <w:sz w:val="18"/>
                <w:szCs w:val="18"/>
              </w:rPr>
              <w:t>将总体分成几层，分层进行抽取</w:t>
            </w:r>
          </w:p>
        </w:tc>
        <w:tc>
          <w:tcPr>
            <w:tcW w:w="1791" w:type="dxa"/>
            <w:vMerge/>
            <w:vAlign w:val="center"/>
          </w:tcPr>
          <w:p w:rsidR="001B262B" w:rsidRPr="00504C9B" w:rsidRDefault="001B262B" w:rsidP="00483A7A">
            <w:pPr>
              <w:pStyle w:val="a8"/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B262B" w:rsidRPr="00504C9B" w:rsidRDefault="001B262B" w:rsidP="00483A7A">
            <w:pPr>
              <w:pStyle w:val="a8"/>
              <w:spacing w:line="340" w:lineRule="exact"/>
              <w:jc w:val="left"/>
              <w:rPr>
                <w:sz w:val="18"/>
                <w:szCs w:val="18"/>
              </w:rPr>
            </w:pPr>
            <w:r w:rsidRPr="00504C9B">
              <w:rPr>
                <w:rFonts w:hint="eastAsia"/>
                <w:sz w:val="18"/>
                <w:szCs w:val="18"/>
              </w:rPr>
              <w:t>由差异明显的几部分组</w:t>
            </w:r>
            <w:r w:rsidRPr="00E97F13">
              <w:rPr>
                <w:rFonts w:hint="eastAsia"/>
                <w:sz w:val="18"/>
                <w:szCs w:val="18"/>
              </w:rPr>
              <w:t>成且样本量较大的总体</w:t>
            </w:r>
          </w:p>
        </w:tc>
      </w:tr>
    </w:tbl>
    <w:p w:rsidR="00743F4A" w:rsidRDefault="00743F4A" w:rsidP="00E14CA2">
      <w:pPr>
        <w:spacing w:line="360" w:lineRule="auto"/>
        <w:jc w:val="left"/>
        <w:rPr>
          <w:rFonts w:ascii="Times New Roman" w:eastAsia="宋体" w:hAnsi="宋体" w:cs="Times New Roman"/>
          <w:b/>
          <w:szCs w:val="21"/>
        </w:rPr>
      </w:pPr>
    </w:p>
    <w:p w:rsidR="002779D3" w:rsidRDefault="002779D3" w:rsidP="00E14CA2">
      <w:pPr>
        <w:spacing w:line="360" w:lineRule="auto"/>
        <w:jc w:val="left"/>
        <w:rPr>
          <w:rFonts w:ascii="Times New Roman" w:eastAsia="宋体" w:hAnsi="宋体" w:cs="Times New Roman"/>
          <w:b/>
          <w:szCs w:val="21"/>
        </w:rPr>
      </w:pPr>
    </w:p>
    <w:p w:rsidR="00C05558" w:rsidRDefault="00EF76FC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 w:rsidRPr="00823ADF">
        <w:rPr>
          <w:rFonts w:ascii="Times New Roman" w:eastAsia="宋体" w:hAnsi="宋体" w:cs="Times New Roman" w:hint="eastAsia"/>
          <w:b/>
          <w:szCs w:val="21"/>
        </w:rPr>
        <w:lastRenderedPageBreak/>
        <w:t>例</w:t>
      </w:r>
      <w:r w:rsidRPr="00823ADF">
        <w:rPr>
          <w:rFonts w:ascii="Times New Roman" w:eastAsia="宋体" w:hAnsi="宋体" w:cs="Times New Roman" w:hint="eastAsia"/>
          <w:b/>
          <w:szCs w:val="21"/>
        </w:rPr>
        <w:t>2</w:t>
      </w:r>
      <w:r w:rsidRPr="002B7AC4">
        <w:rPr>
          <w:rFonts w:ascii="Times New Roman" w:eastAsia="宋体" w:hAnsi="宋体" w:cs="Times New Roman" w:hint="eastAsia"/>
          <w:szCs w:val="21"/>
        </w:rPr>
        <w:t>：</w:t>
      </w:r>
      <w:r w:rsidR="00C05558" w:rsidRPr="002B7AC4">
        <w:rPr>
          <w:rFonts w:ascii="Times New Roman" w:eastAsia="宋体" w:hAnsi="宋体" w:cs="Times New Roman" w:hint="eastAsia"/>
          <w:szCs w:val="21"/>
        </w:rPr>
        <w:t>高二年级有男生</w:t>
      </w:r>
      <w:r w:rsidR="00C05558" w:rsidRPr="002B7AC4">
        <w:rPr>
          <w:rFonts w:ascii="Times New Roman" w:eastAsia="宋体" w:hAnsi="宋体" w:cs="Times New Roman" w:hint="eastAsia"/>
          <w:szCs w:val="21"/>
        </w:rPr>
        <w:t>490</w:t>
      </w:r>
      <w:r w:rsidR="00C05558" w:rsidRPr="002B7AC4">
        <w:rPr>
          <w:rFonts w:ascii="Times New Roman" w:eastAsia="宋体" w:hAnsi="宋体" w:cs="Times New Roman" w:hint="eastAsia"/>
          <w:szCs w:val="21"/>
        </w:rPr>
        <w:t>人，女生</w:t>
      </w:r>
      <w:r w:rsidR="00C05558" w:rsidRPr="002B7AC4">
        <w:rPr>
          <w:rFonts w:ascii="Times New Roman" w:eastAsia="宋体" w:hAnsi="宋体" w:cs="Times New Roman" w:hint="eastAsia"/>
          <w:szCs w:val="21"/>
        </w:rPr>
        <w:t>510</w:t>
      </w:r>
      <w:r w:rsidR="00C05558" w:rsidRPr="002B7AC4">
        <w:rPr>
          <w:rFonts w:ascii="Times New Roman" w:eastAsia="宋体" w:hAnsi="宋体" w:cs="Times New Roman" w:hint="eastAsia"/>
          <w:szCs w:val="21"/>
        </w:rPr>
        <w:t>人，张华按男生、女生进行分层，通过分层随机抽样的方法，得到男生、女生的平均身高分别为</w:t>
      </w:r>
      <w:r w:rsidR="00C05558" w:rsidRPr="002B7AC4">
        <w:rPr>
          <w:rFonts w:ascii="Times New Roman" w:eastAsia="宋体" w:hAnsi="宋体" w:cs="Times New Roman" w:hint="eastAsia"/>
          <w:szCs w:val="21"/>
        </w:rPr>
        <w:t>170.2cm</w:t>
      </w:r>
      <w:r w:rsidR="00C05558" w:rsidRPr="002B7AC4">
        <w:rPr>
          <w:rFonts w:ascii="Times New Roman" w:eastAsia="宋体" w:hAnsi="宋体" w:cs="Times New Roman" w:hint="eastAsia"/>
          <w:szCs w:val="21"/>
        </w:rPr>
        <w:t>和</w:t>
      </w:r>
      <w:r w:rsidR="00C05558" w:rsidRPr="002B7AC4">
        <w:rPr>
          <w:rFonts w:ascii="Times New Roman" w:eastAsia="宋体" w:hAnsi="宋体" w:cs="Times New Roman" w:hint="eastAsia"/>
          <w:szCs w:val="21"/>
        </w:rPr>
        <w:t>160.8cm.</w:t>
      </w:r>
    </w:p>
    <w:p w:rsidR="001F3820" w:rsidRDefault="00BD724D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 </w:t>
      </w:r>
      <w:r>
        <w:rPr>
          <w:rFonts w:ascii="Times New Roman" w:eastAsia="宋体" w:hAnsi="宋体" w:cs="Times New Roman" w:hint="eastAsia"/>
          <w:szCs w:val="21"/>
        </w:rPr>
        <w:t>（</w:t>
      </w:r>
      <w:r>
        <w:rPr>
          <w:rFonts w:ascii="Times New Roman" w:eastAsia="宋体" w:hAnsi="宋体" w:cs="Times New Roman" w:hint="eastAsia"/>
          <w:szCs w:val="21"/>
        </w:rPr>
        <w:t>1</w:t>
      </w:r>
      <w:r>
        <w:rPr>
          <w:rFonts w:ascii="Times New Roman" w:eastAsia="宋体" w:hAnsi="宋体" w:cs="Times New Roman" w:hint="eastAsia"/>
          <w:szCs w:val="21"/>
        </w:rPr>
        <w:t>）若张华在各层中按比例分配样本，</w:t>
      </w:r>
      <w:r w:rsidR="001F3820">
        <w:rPr>
          <w:rFonts w:ascii="Times New Roman" w:eastAsia="宋体" w:hAnsi="宋体" w:cs="Times New Roman" w:hint="eastAsia"/>
          <w:szCs w:val="21"/>
        </w:rPr>
        <w:t>总样本容量为</w:t>
      </w:r>
      <w:r w:rsidR="001F3820">
        <w:rPr>
          <w:rFonts w:ascii="Times New Roman" w:eastAsia="宋体" w:hAnsi="宋体" w:cs="Times New Roman" w:hint="eastAsia"/>
          <w:szCs w:val="21"/>
        </w:rPr>
        <w:t>100</w:t>
      </w:r>
      <w:r w:rsidR="001F3820">
        <w:rPr>
          <w:rFonts w:ascii="Times New Roman" w:eastAsia="宋体" w:hAnsi="宋体" w:cs="Times New Roman" w:hint="eastAsia"/>
          <w:szCs w:val="21"/>
        </w:rPr>
        <w:t>，那么在男生、女生中分别抽取</w:t>
      </w:r>
      <w:r w:rsidR="001F3820">
        <w:rPr>
          <w:rFonts w:ascii="Times New Roman" w:eastAsia="宋体" w:hAnsi="宋体" w:cs="Times New Roman" w:hint="eastAsia"/>
          <w:szCs w:val="21"/>
        </w:rPr>
        <w:t xml:space="preserve">  </w:t>
      </w:r>
    </w:p>
    <w:p w:rsidR="00BD724D" w:rsidRDefault="001F3820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    </w:t>
      </w:r>
      <w:r w:rsidR="001F7669">
        <w:rPr>
          <w:rFonts w:ascii="Times New Roman" w:eastAsia="宋体" w:hAnsi="宋体" w:cs="Times New Roman" w:hint="eastAsia"/>
          <w:szCs w:val="21"/>
        </w:rPr>
        <w:t xml:space="preserve"> </w:t>
      </w:r>
      <w:r>
        <w:rPr>
          <w:rFonts w:ascii="Times New Roman" w:eastAsia="宋体" w:hAnsi="宋体" w:cs="Times New Roman" w:hint="eastAsia"/>
          <w:szCs w:val="21"/>
        </w:rPr>
        <w:t>多少人？</w:t>
      </w:r>
      <w:r w:rsidR="00BD724D">
        <w:rPr>
          <w:rFonts w:ascii="Times New Roman" w:eastAsia="宋体" w:hAnsi="宋体" w:cs="Times New Roman" w:hint="eastAsia"/>
          <w:szCs w:val="21"/>
        </w:rPr>
        <w:t>请估计高二年级全体学生的平均身高</w:t>
      </w:r>
      <w:r w:rsidR="00BD724D">
        <w:rPr>
          <w:rFonts w:ascii="Times New Roman" w:eastAsia="宋体" w:hAnsi="宋体" w:cs="Times New Roman" w:hint="eastAsia"/>
          <w:szCs w:val="21"/>
        </w:rPr>
        <w:t>.</w:t>
      </w:r>
    </w:p>
    <w:p w:rsidR="001F3820" w:rsidRDefault="00BD724D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 </w:t>
      </w:r>
      <w:r>
        <w:rPr>
          <w:rFonts w:ascii="Times New Roman" w:eastAsia="宋体" w:hAnsi="宋体" w:cs="Times New Roman" w:hint="eastAsia"/>
          <w:szCs w:val="21"/>
        </w:rPr>
        <w:t>（</w:t>
      </w:r>
      <w:r>
        <w:rPr>
          <w:rFonts w:ascii="Times New Roman" w:eastAsia="宋体" w:hAnsi="宋体" w:cs="Times New Roman" w:hint="eastAsia"/>
          <w:szCs w:val="21"/>
        </w:rPr>
        <w:t>2</w:t>
      </w:r>
      <w:r>
        <w:rPr>
          <w:rFonts w:ascii="Times New Roman" w:eastAsia="宋体" w:hAnsi="宋体" w:cs="Times New Roman" w:hint="eastAsia"/>
          <w:szCs w:val="21"/>
        </w:rPr>
        <w:t>）如果张华从男生、女生中抽取的样本量分别为</w:t>
      </w:r>
      <w:r>
        <w:rPr>
          <w:rFonts w:ascii="Times New Roman" w:eastAsia="宋体" w:hAnsi="宋体" w:cs="Times New Roman" w:hint="eastAsia"/>
          <w:szCs w:val="21"/>
        </w:rPr>
        <w:t>30</w:t>
      </w:r>
      <w:r>
        <w:rPr>
          <w:rFonts w:ascii="Times New Roman" w:eastAsia="宋体" w:hAnsi="宋体" w:cs="Times New Roman" w:hint="eastAsia"/>
          <w:szCs w:val="21"/>
        </w:rPr>
        <w:t>和</w:t>
      </w:r>
      <w:r>
        <w:rPr>
          <w:rFonts w:ascii="Times New Roman" w:eastAsia="宋体" w:hAnsi="宋体" w:cs="Times New Roman" w:hint="eastAsia"/>
          <w:szCs w:val="21"/>
        </w:rPr>
        <w:t>70</w:t>
      </w:r>
      <w:r>
        <w:rPr>
          <w:rFonts w:ascii="Times New Roman" w:eastAsia="宋体" w:hAnsi="宋体" w:cs="Times New Roman" w:hint="eastAsia"/>
          <w:szCs w:val="21"/>
        </w:rPr>
        <w:t>，那么在这种情况下，如何估</w:t>
      </w:r>
    </w:p>
    <w:p w:rsidR="00F8760B" w:rsidRDefault="001F3820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     </w:t>
      </w:r>
      <w:r w:rsidR="00BD724D">
        <w:rPr>
          <w:rFonts w:ascii="Times New Roman" w:eastAsia="宋体" w:hAnsi="宋体" w:cs="Times New Roman" w:hint="eastAsia"/>
          <w:szCs w:val="21"/>
        </w:rPr>
        <w:t>计高二</w:t>
      </w:r>
      <w:r w:rsidR="001C7C7C">
        <w:rPr>
          <w:rFonts w:ascii="Times New Roman" w:eastAsia="宋体" w:hAnsi="宋体" w:cs="Times New Roman" w:hint="eastAsia"/>
          <w:szCs w:val="21"/>
        </w:rPr>
        <w:t>年级学生的平均身高更合理？</w:t>
      </w:r>
    </w:p>
    <w:p w:rsidR="00125E89" w:rsidRDefault="00487E6A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  </w:t>
      </w:r>
      <w:r>
        <w:rPr>
          <w:rFonts w:ascii="Times New Roman" w:eastAsia="宋体" w:hAnsi="宋体" w:cs="Times New Roman" w:hint="eastAsia"/>
          <w:szCs w:val="21"/>
        </w:rPr>
        <w:t>解：</w:t>
      </w:r>
      <w:r w:rsidR="00D14721">
        <w:rPr>
          <w:rFonts w:ascii="Times New Roman" w:eastAsia="宋体" w:hAnsi="宋体" w:cs="Times New Roman" w:hint="eastAsia"/>
          <w:szCs w:val="21"/>
        </w:rPr>
        <w:t>（</w:t>
      </w:r>
      <w:r w:rsidR="00D14721">
        <w:rPr>
          <w:rFonts w:ascii="Times New Roman" w:eastAsia="宋体" w:hAnsi="宋体" w:cs="Times New Roman" w:hint="eastAsia"/>
          <w:szCs w:val="21"/>
        </w:rPr>
        <w:t>1</w:t>
      </w:r>
      <w:r w:rsidR="00D14721">
        <w:rPr>
          <w:rFonts w:ascii="Times New Roman" w:eastAsia="宋体" w:hAnsi="宋体" w:cs="Times New Roman" w:hint="eastAsia"/>
          <w:szCs w:val="21"/>
        </w:rPr>
        <w:t>）</w:t>
      </w:r>
      <w:r w:rsidRPr="00487E6A">
        <w:rPr>
          <w:rFonts w:ascii="Times New Roman" w:eastAsia="宋体" w:hAnsi="宋体" w:cs="Times New Roman" w:hint="eastAsia"/>
          <w:szCs w:val="21"/>
        </w:rPr>
        <w:t>设在男生、女生中分别抽取</w:t>
      </w:r>
      <w:r w:rsidRPr="00487E6A">
        <w:rPr>
          <w:rFonts w:ascii="Times New Roman" w:eastAsia="宋体" w:hAnsi="宋体" w:cs="Times New Roman" w:hint="eastAsia"/>
          <w:szCs w:val="21"/>
        </w:rPr>
        <w:t xml:space="preserve">m </w:t>
      </w:r>
      <w:r w:rsidRPr="00487E6A">
        <w:rPr>
          <w:rFonts w:ascii="Times New Roman" w:eastAsia="宋体" w:hAnsi="宋体" w:cs="Times New Roman" w:hint="eastAsia"/>
          <w:szCs w:val="21"/>
        </w:rPr>
        <w:t>名和</w:t>
      </w:r>
      <w:r w:rsidRPr="00487E6A">
        <w:rPr>
          <w:rFonts w:ascii="Times New Roman" w:eastAsia="宋体" w:hAnsi="宋体" w:cs="Times New Roman" w:hint="eastAsia"/>
          <w:szCs w:val="21"/>
        </w:rPr>
        <w:t xml:space="preserve">n </w:t>
      </w:r>
      <w:r w:rsidRPr="00487E6A">
        <w:rPr>
          <w:rFonts w:ascii="Times New Roman" w:eastAsia="宋体" w:hAnsi="宋体" w:cs="Times New Roman" w:hint="eastAsia"/>
          <w:szCs w:val="21"/>
        </w:rPr>
        <w:t>名，则</w:t>
      </w:r>
    </w:p>
    <w:p w:rsidR="0026295F" w:rsidRDefault="00ED4562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 xml:space="preserve">                              </w:t>
      </w:r>
      <w:r w:rsidR="0026295F" w:rsidRPr="0026295F">
        <w:rPr>
          <w:position w:val="-58"/>
        </w:rPr>
        <w:object w:dxaOrig="1980" w:dyaOrig="1280">
          <v:shape id="_x0000_i1060" type="#_x0000_t75" style="width:82.2pt;height:52.1pt" o:ole="">
            <v:imagedata r:id="rId80" o:title=""/>
          </v:shape>
          <o:OLEObject Type="Embed" ProgID="Equation.DSMT4" ShapeID="_x0000_i1060" DrawAspect="Content" ObjectID="_1650209625" r:id="rId81"/>
        </w:object>
      </w:r>
    </w:p>
    <w:p w:rsidR="009E5DEC" w:rsidRPr="002B7AC4" w:rsidRDefault="009E5DEC" w:rsidP="00E14CA2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由此可以估计高二年级的平均身高为</w:t>
      </w:r>
    </w:p>
    <w:p w:rsidR="00D14721" w:rsidRDefault="0026071A" w:rsidP="00D1472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5E4EB1">
        <w:rPr>
          <w:position w:val="-24"/>
        </w:rPr>
        <w:object w:dxaOrig="3860" w:dyaOrig="620">
          <v:shape id="_x0000_i1061" type="#_x0000_t75" style="width:154.2pt;height:25.25pt" o:ole="">
            <v:imagedata r:id="rId82" o:title=""/>
          </v:shape>
          <o:OLEObject Type="Embed" ProgID="Equation.DSMT4" ShapeID="_x0000_i1061" DrawAspect="Content" ObjectID="_1650209626" r:id="rId83"/>
        </w:object>
      </w:r>
    </w:p>
    <w:p w:rsidR="00D14721" w:rsidRDefault="0026071A" w:rsidP="00D14721">
      <w:pPr>
        <w:spacing w:line="360" w:lineRule="auto"/>
        <w:jc w:val="left"/>
        <w:rPr>
          <w:rFonts w:ascii="Times New Roman" w:eastAsia="宋体" w:hAnsi="宋体" w:cs="Times New Roman"/>
          <w:szCs w:val="21"/>
        </w:rPr>
      </w:pPr>
      <w:r w:rsidRPr="0026071A">
        <w:rPr>
          <w:rFonts w:ascii="Times New Roman" w:eastAsia="宋体" w:hAnsi="宋体" w:cs="Times New Roman" w:hint="eastAsia"/>
          <w:szCs w:val="21"/>
        </w:rPr>
        <w:t>或</w:t>
      </w:r>
    </w:p>
    <w:p w:rsidR="009E5DEC" w:rsidRPr="00D14721" w:rsidRDefault="006911CD" w:rsidP="00D14721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5E4EB1">
        <w:rPr>
          <w:position w:val="-24"/>
        </w:rPr>
        <w:object w:dxaOrig="3620" w:dyaOrig="620">
          <v:shape id="_x0000_i1062" type="#_x0000_t75" style="width:144.55pt;height:25.25pt" o:ole="">
            <v:imagedata r:id="rId84" o:title=""/>
          </v:shape>
          <o:OLEObject Type="Embed" ProgID="Equation.DSMT4" ShapeID="_x0000_i1062" DrawAspect="Content" ObjectID="_1650209627" r:id="rId85"/>
        </w:object>
      </w:r>
    </w:p>
    <w:p w:rsidR="00AF2F76" w:rsidRDefault="00D14721" w:rsidP="00742E87">
      <w:pPr>
        <w:spacing w:line="360" w:lineRule="auto"/>
        <w:rPr>
          <w:rFonts w:ascii="Times New Roman" w:eastAsia="宋体" w:hAnsi="宋体" w:cs="Times New Roman"/>
          <w:szCs w:val="21"/>
        </w:rPr>
      </w:pPr>
      <w:r>
        <w:rPr>
          <w:rFonts w:ascii="Times New Roman" w:eastAsia="宋体" w:hAnsi="宋体" w:cs="Times New Roman" w:hint="eastAsia"/>
          <w:szCs w:val="21"/>
        </w:rPr>
        <w:t>（</w:t>
      </w:r>
      <w:r>
        <w:rPr>
          <w:rFonts w:ascii="Times New Roman" w:eastAsia="宋体" w:hAnsi="宋体" w:cs="Times New Roman" w:hint="eastAsia"/>
          <w:szCs w:val="21"/>
        </w:rPr>
        <w:t>2</w:t>
      </w:r>
      <w:r>
        <w:rPr>
          <w:rFonts w:ascii="Times New Roman" w:eastAsia="宋体" w:hAnsi="宋体" w:cs="Times New Roman" w:hint="eastAsia"/>
          <w:szCs w:val="21"/>
        </w:rPr>
        <w:t>）估计高二年级的平均身高为</w:t>
      </w:r>
    </w:p>
    <w:p w:rsidR="00D14721" w:rsidRDefault="00D14721" w:rsidP="00742E87">
      <w:pPr>
        <w:spacing w:line="360" w:lineRule="auto"/>
        <w:rPr>
          <w:position w:val="-24"/>
        </w:rPr>
      </w:pPr>
      <w:r>
        <w:rPr>
          <w:rFonts w:ascii="Times New Roman" w:eastAsia="宋体" w:hAnsi="宋体" w:cs="Times New Roman" w:hint="eastAsia"/>
          <w:szCs w:val="21"/>
        </w:rPr>
        <w:t xml:space="preserve">                    </w:t>
      </w:r>
      <w:r w:rsidR="00CB4E58">
        <w:rPr>
          <w:rFonts w:ascii="Times New Roman" w:eastAsia="宋体" w:hAnsi="宋体" w:cs="Times New Roman" w:hint="eastAsia"/>
          <w:szCs w:val="21"/>
        </w:rPr>
        <w:t xml:space="preserve">   </w:t>
      </w:r>
      <w:r>
        <w:rPr>
          <w:rFonts w:ascii="Times New Roman" w:eastAsia="宋体" w:hAnsi="宋体" w:cs="Times New Roman" w:hint="eastAsia"/>
          <w:szCs w:val="21"/>
        </w:rPr>
        <w:t xml:space="preserve">  </w:t>
      </w:r>
      <w:r w:rsidR="00BC6F54" w:rsidRPr="005E4EB1">
        <w:rPr>
          <w:position w:val="-24"/>
        </w:rPr>
        <w:object w:dxaOrig="4000" w:dyaOrig="620">
          <v:shape id="_x0000_i1064" type="#_x0000_t75" style="width:159.6pt;height:25.25pt" o:ole="">
            <v:imagedata r:id="rId86" o:title=""/>
          </v:shape>
          <o:OLEObject Type="Embed" ProgID="Equation.DSMT4" ShapeID="_x0000_i1064" DrawAspect="Content" ObjectID="_1650209628" r:id="rId87"/>
        </w:object>
      </w:r>
    </w:p>
    <w:p w:rsidR="00F05591" w:rsidRDefault="002A3172" w:rsidP="001E3A07">
      <w:pPr>
        <w:spacing w:line="360" w:lineRule="auto"/>
        <w:rPr>
          <w:position w:val="-24"/>
        </w:rPr>
      </w:pPr>
      <w:r w:rsidRPr="0053078A">
        <w:rPr>
          <w:rFonts w:hint="eastAsia"/>
          <w:b/>
          <w:position w:val="-24"/>
        </w:rPr>
        <w:t>追问：</w:t>
      </w:r>
      <w:r w:rsidR="00345335">
        <w:rPr>
          <w:rFonts w:hint="eastAsia"/>
          <w:position w:val="-24"/>
        </w:rPr>
        <w:t>为什么</w:t>
      </w:r>
      <w:r w:rsidR="00A54BC0">
        <w:rPr>
          <w:rFonts w:hint="eastAsia"/>
          <w:position w:val="-24"/>
        </w:rPr>
        <w:t>用样本平均值</w:t>
      </w:r>
      <w:r w:rsidR="00345335">
        <w:rPr>
          <w:rFonts w:hint="eastAsia"/>
          <w:position w:val="-24"/>
        </w:rPr>
        <w:t>不能较好的</w:t>
      </w:r>
      <w:r>
        <w:rPr>
          <w:rFonts w:hint="eastAsia"/>
          <w:position w:val="-24"/>
        </w:rPr>
        <w:t>估计总体均值？</w:t>
      </w:r>
    </w:p>
    <w:p w:rsidR="00AB1DC8" w:rsidRPr="00697A4B" w:rsidRDefault="001D7549" w:rsidP="001E3A07">
      <w:pPr>
        <w:spacing w:line="360" w:lineRule="auto"/>
        <w:rPr>
          <w:position w:val="-24"/>
        </w:rPr>
      </w:pPr>
      <w:r>
        <w:rPr>
          <w:rFonts w:hint="eastAsia"/>
          <w:position w:val="-24"/>
        </w:rPr>
        <w:t xml:space="preserve">    </w:t>
      </w:r>
      <w:r w:rsidR="00591A0D">
        <w:rPr>
          <w:rFonts w:hint="eastAsia"/>
          <w:position w:val="-24"/>
        </w:rPr>
        <w:t xml:space="preserve"> </w:t>
      </w:r>
      <w:r>
        <w:rPr>
          <w:rFonts w:hint="eastAsia"/>
          <w:position w:val="-24"/>
        </w:rPr>
        <w:t>抽取样本不具</w:t>
      </w:r>
      <w:r w:rsidR="002056E8">
        <w:rPr>
          <w:rFonts w:hint="eastAsia"/>
          <w:position w:val="-24"/>
        </w:rPr>
        <w:t>较好的</w:t>
      </w:r>
      <w:r>
        <w:rPr>
          <w:rFonts w:hint="eastAsia"/>
          <w:position w:val="-24"/>
        </w:rPr>
        <w:t>代表性</w:t>
      </w:r>
      <w:r w:rsidR="002E773D">
        <w:rPr>
          <w:rFonts w:hint="eastAsia"/>
          <w:position w:val="-24"/>
        </w:rPr>
        <w:t>，不能较好的反映总体信息</w:t>
      </w:r>
      <w:r w:rsidR="002E773D">
        <w:rPr>
          <w:rFonts w:hint="eastAsia"/>
          <w:position w:val="-24"/>
        </w:rPr>
        <w:t>.</w:t>
      </w:r>
    </w:p>
    <w:p w:rsidR="001E3A07" w:rsidRDefault="001E3A07" w:rsidP="001E3A0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任务五：</w:t>
      </w:r>
      <w:r w:rsidR="007B409C">
        <w:rPr>
          <w:rFonts w:ascii="宋体" w:eastAsia="宋体" w:hAnsi="宋体" w:hint="eastAsia"/>
          <w:b/>
          <w:bCs/>
          <w:sz w:val="24"/>
          <w:szCs w:val="24"/>
        </w:rPr>
        <w:t>了解获取数据的</w:t>
      </w:r>
      <w:r w:rsidR="00C52F0D">
        <w:rPr>
          <w:rFonts w:ascii="宋体" w:eastAsia="宋体" w:hAnsi="宋体" w:hint="eastAsia"/>
          <w:b/>
          <w:bCs/>
          <w:sz w:val="24"/>
          <w:szCs w:val="24"/>
        </w:rPr>
        <w:t>基本</w:t>
      </w:r>
      <w:r w:rsidR="007B409C">
        <w:rPr>
          <w:rFonts w:ascii="宋体" w:eastAsia="宋体" w:hAnsi="宋体" w:hint="eastAsia"/>
          <w:b/>
          <w:bCs/>
          <w:sz w:val="24"/>
          <w:szCs w:val="24"/>
        </w:rPr>
        <w:t>途径</w:t>
      </w:r>
      <w:r w:rsidRPr="00CF69FA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137D40" w:rsidRPr="00CF69FA" w:rsidRDefault="00137D40" w:rsidP="001E3A0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Times New Roman" w:hAnsi="Times New Roman" w:cs="Times New Roman"/>
          <w:sz w:val="24"/>
          <w:szCs w:val="24"/>
        </w:rPr>
        <w:t>获取数据的基本途径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3070"/>
        <w:gridCol w:w="4022"/>
      </w:tblGrid>
      <w:tr w:rsidR="005C0CE1" w:rsidTr="006C44CD">
        <w:trPr>
          <w:trHeight w:val="760"/>
          <w:jc w:val="center"/>
        </w:trPr>
        <w:tc>
          <w:tcPr>
            <w:tcW w:w="839" w:type="pct"/>
            <w:vAlign w:val="center"/>
          </w:tcPr>
          <w:p w:rsidR="00786B84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A2B">
              <w:rPr>
                <w:rFonts w:ascii="Times New Roman" w:hAnsi="Times New Roman" w:cs="Times New Roman"/>
                <w:b/>
                <w:sz w:val="18"/>
                <w:szCs w:val="18"/>
              </w:rPr>
              <w:t>获取数据的</w:t>
            </w:r>
          </w:p>
          <w:p w:rsidR="005C0CE1" w:rsidRPr="00C17A2B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7A2B">
              <w:rPr>
                <w:rFonts w:ascii="Times New Roman" w:hAnsi="Times New Roman" w:cs="Times New Roman"/>
                <w:b/>
                <w:sz w:val="18"/>
                <w:szCs w:val="18"/>
              </w:rPr>
              <w:t>基本途径</w:t>
            </w:r>
          </w:p>
        </w:tc>
        <w:tc>
          <w:tcPr>
            <w:tcW w:w="1801" w:type="pct"/>
            <w:vAlign w:val="center"/>
          </w:tcPr>
          <w:p w:rsidR="005C0CE1" w:rsidRPr="00C17A2B" w:rsidRDefault="006D3F73" w:rsidP="006D3F73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 xml:space="preserve">            </w:t>
            </w:r>
            <w:r w:rsidR="00A102C6" w:rsidRPr="00C17A2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特征</w:t>
            </w:r>
          </w:p>
        </w:tc>
        <w:tc>
          <w:tcPr>
            <w:tcW w:w="2360" w:type="pct"/>
            <w:vAlign w:val="center"/>
          </w:tcPr>
          <w:p w:rsidR="005C0CE1" w:rsidRPr="00C17A2B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A2B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举例</w:t>
            </w:r>
          </w:p>
        </w:tc>
      </w:tr>
      <w:tr w:rsidR="005C0CE1" w:rsidTr="006C44CD">
        <w:trPr>
          <w:trHeight w:val="1383"/>
          <w:jc w:val="center"/>
        </w:trPr>
        <w:tc>
          <w:tcPr>
            <w:tcW w:w="839" w:type="pct"/>
            <w:vAlign w:val="center"/>
          </w:tcPr>
          <w:p w:rsidR="005C0CE1" w:rsidRPr="00190064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0064">
              <w:rPr>
                <w:rFonts w:ascii="Times New Roman" w:hAnsi="Times New Roman" w:cs="Times New Roman"/>
                <w:sz w:val="18"/>
                <w:szCs w:val="18"/>
              </w:rPr>
              <w:t>通过调查获取数据</w:t>
            </w:r>
          </w:p>
        </w:tc>
        <w:tc>
          <w:tcPr>
            <w:tcW w:w="1801" w:type="pct"/>
            <w:vAlign w:val="center"/>
          </w:tcPr>
          <w:p w:rsidR="00EA2303" w:rsidRDefault="00EA2303" w:rsidP="00EA4AA2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F37BE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A4AA2">
              <w:rPr>
                <w:rFonts w:ascii="Times New Roman" w:hAnsi="Times New Roman" w:cs="Times New Roman" w:hint="eastAsia"/>
                <w:sz w:val="18"/>
                <w:szCs w:val="18"/>
              </w:rPr>
              <w:t>对</w:t>
            </w:r>
            <w:r w:rsidR="005C0CE1" w:rsidRPr="00190064">
              <w:rPr>
                <w:rFonts w:ascii="Times New Roman" w:hAnsi="Times New Roman" w:cs="Times New Roman"/>
                <w:sz w:val="18"/>
                <w:szCs w:val="18"/>
              </w:rPr>
              <w:t>有限总体一般通过抽样调查</w:t>
            </w:r>
          </w:p>
          <w:p w:rsidR="005C0CE1" w:rsidRPr="00190064" w:rsidRDefault="00EA2303" w:rsidP="00EA4AA2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  <w:r w:rsidR="005C0CE1" w:rsidRPr="00190064">
              <w:rPr>
                <w:rFonts w:ascii="Times New Roman" w:hAnsi="Times New Roman" w:cs="Times New Roman"/>
                <w:sz w:val="18"/>
                <w:szCs w:val="18"/>
              </w:rPr>
              <w:t>或普查的方法获取</w:t>
            </w:r>
            <w:r w:rsidR="00EA4AA2">
              <w:rPr>
                <w:rFonts w:ascii="Times New Roman" w:hAnsi="Times New Roman" w:cs="Times New Roman" w:hint="eastAsia"/>
                <w:sz w:val="18"/>
                <w:szCs w:val="18"/>
              </w:rPr>
              <w:t>的</w:t>
            </w:r>
            <w:r w:rsidR="005C0CE1" w:rsidRPr="00190064">
              <w:rPr>
                <w:rFonts w:ascii="Times New Roman" w:hAnsi="Times New Roman" w:cs="Times New Roman"/>
                <w:sz w:val="18"/>
                <w:szCs w:val="18"/>
              </w:rPr>
              <w:t>数据</w:t>
            </w:r>
          </w:p>
        </w:tc>
        <w:tc>
          <w:tcPr>
            <w:tcW w:w="2360" w:type="pct"/>
            <w:vAlign w:val="center"/>
          </w:tcPr>
          <w:p w:rsidR="005C0CE1" w:rsidRPr="00190064" w:rsidRDefault="00444CF0" w:rsidP="00190064">
            <w:pPr>
              <w:spacing w:before="146"/>
              <w:ind w:left="403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190064"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  <w:t>人口总数、城乡就业状况、农村贫困人口脱贫状况、生态环境改善状况、青少年受教育状况、高中生近视的比例、产品合格率、高中生日平均上网时间等</w:t>
            </w:r>
            <w:r w:rsidR="0029788A" w:rsidRPr="00190064">
              <w:rPr>
                <w:rFonts w:ascii="SimSun" w:hAnsi="SimSun" w:cs="SimSun" w:hint="eastAsia"/>
                <w:color w:val="000000"/>
                <w:spacing w:val="4"/>
                <w:sz w:val="18"/>
                <w:szCs w:val="18"/>
              </w:rPr>
              <w:t>数据</w:t>
            </w:r>
          </w:p>
        </w:tc>
      </w:tr>
      <w:tr w:rsidR="005C0CE1" w:rsidTr="006C44CD">
        <w:trPr>
          <w:jc w:val="center"/>
        </w:trPr>
        <w:tc>
          <w:tcPr>
            <w:tcW w:w="839" w:type="pct"/>
            <w:vAlign w:val="center"/>
          </w:tcPr>
          <w:p w:rsidR="005C0CE1" w:rsidRPr="00190064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0064">
              <w:rPr>
                <w:rFonts w:ascii="Times New Roman" w:hAnsi="Times New Roman" w:cs="Times New Roman"/>
                <w:sz w:val="18"/>
                <w:szCs w:val="18"/>
              </w:rPr>
              <w:t>通过试验获取数据</w:t>
            </w:r>
          </w:p>
        </w:tc>
        <w:tc>
          <w:tcPr>
            <w:tcW w:w="1801" w:type="pct"/>
            <w:vAlign w:val="center"/>
          </w:tcPr>
          <w:p w:rsidR="005C0CE1" w:rsidRPr="00190064" w:rsidRDefault="005C0CE1" w:rsidP="00EA4AA2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0064">
              <w:rPr>
                <w:rFonts w:ascii="Times New Roman" w:hAnsi="Times New Roman" w:cs="Times New Roman"/>
                <w:sz w:val="18"/>
                <w:szCs w:val="18"/>
              </w:rPr>
              <w:t>没有现存</w:t>
            </w:r>
            <w:r w:rsidR="00EA4AA2" w:rsidRPr="00190064">
              <w:rPr>
                <w:rFonts w:ascii="Times New Roman" w:hAnsi="Times New Roman" w:cs="Times New Roman"/>
                <w:sz w:val="18"/>
                <w:szCs w:val="18"/>
              </w:rPr>
              <w:t>可以查询</w:t>
            </w:r>
            <w:r w:rsidRPr="00190064">
              <w:rPr>
                <w:rFonts w:ascii="Times New Roman" w:hAnsi="Times New Roman" w:cs="Times New Roman"/>
                <w:sz w:val="18"/>
                <w:szCs w:val="18"/>
              </w:rPr>
              <w:t>的数据</w:t>
            </w:r>
          </w:p>
        </w:tc>
        <w:tc>
          <w:tcPr>
            <w:tcW w:w="2360" w:type="pct"/>
            <w:vAlign w:val="center"/>
          </w:tcPr>
          <w:p w:rsidR="005C0CE1" w:rsidRPr="00190064" w:rsidRDefault="00444CF0" w:rsidP="005E665B">
            <w:pPr>
              <w:spacing w:before="146"/>
              <w:ind w:left="38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190064"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  <w:t>判断研制的新药是否有效、培育的小麦新品种是否具有更高的产量</w:t>
            </w:r>
            <w:r w:rsidRPr="00190064">
              <w:rPr>
                <w:rFonts w:ascii="SimSun" w:hAnsi="SimSun" w:cs="SimSun" w:hint="eastAsia"/>
                <w:color w:val="000000"/>
                <w:spacing w:val="4"/>
                <w:sz w:val="18"/>
                <w:szCs w:val="18"/>
              </w:rPr>
              <w:t>，</w:t>
            </w:r>
            <w:r w:rsidRPr="00190064"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  <w:t>特种钢、轮胎的配方和产品质量</w:t>
            </w:r>
            <w:r w:rsidR="0029788A" w:rsidRPr="00190064">
              <w:rPr>
                <w:rFonts w:ascii="SimSun" w:hAnsi="SimSun" w:cs="SimSun" w:hint="eastAsia"/>
                <w:color w:val="000000"/>
                <w:spacing w:val="4"/>
                <w:sz w:val="18"/>
                <w:szCs w:val="18"/>
              </w:rPr>
              <w:t>等数据</w:t>
            </w:r>
          </w:p>
        </w:tc>
      </w:tr>
      <w:tr w:rsidR="005C0CE1" w:rsidTr="006C44CD">
        <w:trPr>
          <w:jc w:val="center"/>
        </w:trPr>
        <w:tc>
          <w:tcPr>
            <w:tcW w:w="839" w:type="pct"/>
            <w:vAlign w:val="center"/>
          </w:tcPr>
          <w:p w:rsidR="005C0CE1" w:rsidRPr="00190064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0064">
              <w:rPr>
                <w:rFonts w:ascii="Times New Roman" w:hAnsi="Times New Roman" w:cs="Times New Roman"/>
                <w:sz w:val="18"/>
                <w:szCs w:val="18"/>
              </w:rPr>
              <w:t>通过观察获取</w:t>
            </w:r>
            <w:r w:rsidRPr="001900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数据</w:t>
            </w:r>
          </w:p>
        </w:tc>
        <w:tc>
          <w:tcPr>
            <w:tcW w:w="1801" w:type="pct"/>
            <w:vAlign w:val="center"/>
          </w:tcPr>
          <w:p w:rsidR="005C0CE1" w:rsidRPr="00190064" w:rsidRDefault="0099565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主要是</w:t>
            </w:r>
            <w:r w:rsidR="005C0CE1" w:rsidRPr="00190064">
              <w:rPr>
                <w:rFonts w:ascii="Times New Roman" w:hAnsi="Times New Roman" w:cs="Times New Roman"/>
                <w:sz w:val="18"/>
                <w:szCs w:val="18"/>
              </w:rPr>
              <w:t>自然现象</w:t>
            </w:r>
            <w:r w:rsidR="00EA4AA2">
              <w:rPr>
                <w:rFonts w:ascii="Times New Roman" w:hAnsi="Times New Roman" w:cs="Times New Roman" w:hint="eastAsia"/>
                <w:sz w:val="18"/>
                <w:szCs w:val="18"/>
              </w:rPr>
              <w:t>产生的数据</w:t>
            </w:r>
          </w:p>
        </w:tc>
        <w:tc>
          <w:tcPr>
            <w:tcW w:w="2360" w:type="pct"/>
            <w:vAlign w:val="center"/>
          </w:tcPr>
          <w:p w:rsidR="005C0CE1" w:rsidRPr="00190064" w:rsidRDefault="00444CF0" w:rsidP="00444CF0">
            <w:pPr>
              <w:spacing w:before="146" w:line="154" w:lineRule="exact"/>
              <w:ind w:left="38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190064"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  <w:t>地震、降水、大气污染、宇宙射线</w:t>
            </w:r>
            <w:r w:rsidRPr="00190064">
              <w:rPr>
                <w:rFonts w:ascii="SimSun" w:hAnsi="SimSun" w:cs="SimSun" w:hint="eastAsia"/>
                <w:color w:val="000000"/>
                <w:spacing w:val="4"/>
                <w:sz w:val="18"/>
                <w:szCs w:val="18"/>
              </w:rPr>
              <w:t>等数据</w:t>
            </w:r>
          </w:p>
        </w:tc>
      </w:tr>
      <w:tr w:rsidR="005C0CE1" w:rsidTr="006C44CD">
        <w:trPr>
          <w:trHeight w:val="780"/>
          <w:jc w:val="center"/>
        </w:trPr>
        <w:tc>
          <w:tcPr>
            <w:tcW w:w="839" w:type="pct"/>
            <w:vAlign w:val="center"/>
          </w:tcPr>
          <w:p w:rsidR="005C0CE1" w:rsidRPr="00190064" w:rsidRDefault="005C0CE1" w:rsidP="000C3148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00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通过查询获得数据</w:t>
            </w:r>
          </w:p>
        </w:tc>
        <w:tc>
          <w:tcPr>
            <w:tcW w:w="1801" w:type="pct"/>
            <w:vAlign w:val="center"/>
          </w:tcPr>
          <w:p w:rsidR="005C0CE1" w:rsidRPr="00190064" w:rsidRDefault="00C76950" w:rsidP="00EA4AA2">
            <w:pPr>
              <w:pStyle w:val="a9"/>
              <w:tabs>
                <w:tab w:val="left" w:pos="2127"/>
                <w:tab w:val="left" w:pos="4253"/>
                <w:tab w:val="left" w:pos="6237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EA4AA2">
              <w:rPr>
                <w:rFonts w:ascii="Times New Roman" w:hAnsi="Times New Roman" w:cs="Times New Roman"/>
                <w:sz w:val="18"/>
                <w:szCs w:val="18"/>
              </w:rPr>
              <w:t>众多专家研究过</w:t>
            </w:r>
            <w:r w:rsidR="005C0CE1" w:rsidRPr="00190064">
              <w:rPr>
                <w:rFonts w:ascii="Times New Roman" w:hAnsi="Times New Roman" w:cs="Times New Roman"/>
                <w:sz w:val="18"/>
                <w:szCs w:val="18"/>
              </w:rPr>
              <w:t>收集</w:t>
            </w:r>
            <w:r w:rsidR="00EA4AA2">
              <w:rPr>
                <w:rFonts w:ascii="Times New Roman" w:hAnsi="Times New Roman" w:cs="Times New Roman" w:hint="eastAsia"/>
                <w:sz w:val="18"/>
                <w:szCs w:val="18"/>
              </w:rPr>
              <w:t>和存储</w:t>
            </w:r>
            <w:r w:rsidR="005C0CE1" w:rsidRPr="00190064">
              <w:rPr>
                <w:rFonts w:ascii="Times New Roman" w:hAnsi="Times New Roman" w:cs="Times New Roman"/>
                <w:sz w:val="18"/>
                <w:szCs w:val="18"/>
              </w:rPr>
              <w:t>的数据</w:t>
            </w:r>
          </w:p>
        </w:tc>
        <w:tc>
          <w:tcPr>
            <w:tcW w:w="2360" w:type="pct"/>
            <w:vAlign w:val="center"/>
          </w:tcPr>
          <w:p w:rsidR="005C0CE1" w:rsidRPr="00891E15" w:rsidRDefault="00891E15" w:rsidP="00891E15">
            <w:pPr>
              <w:spacing w:before="146"/>
              <w:ind w:left="380"/>
              <w:jc w:val="left"/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</w:pPr>
            <w:r w:rsidRPr="00891E15"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  <w:t>年度统计公报、经济普查公报、人口普查公报、农业普查公报</w:t>
            </w:r>
            <w:r>
              <w:rPr>
                <w:rFonts w:ascii="SimSun" w:hAnsi="SimSun" w:cs="SimSun" w:hint="eastAsia"/>
                <w:color w:val="000000"/>
                <w:spacing w:val="4"/>
                <w:sz w:val="18"/>
                <w:szCs w:val="18"/>
              </w:rPr>
              <w:t>、</w:t>
            </w:r>
            <w:r w:rsidRPr="00891E15">
              <w:rPr>
                <w:rFonts w:ascii="SimSun" w:hAnsi="SimSun" w:cs="SimSun"/>
                <w:color w:val="000000"/>
                <w:spacing w:val="4"/>
                <w:sz w:val="18"/>
                <w:szCs w:val="18"/>
              </w:rPr>
              <w:t>《中国统计摘要》、《中国统计年鉴》</w:t>
            </w:r>
            <w:r>
              <w:rPr>
                <w:rFonts w:ascii="SimSun" w:hAnsi="SimSun" w:cs="SimSun" w:hint="eastAsia"/>
                <w:color w:val="000000"/>
                <w:spacing w:val="4"/>
                <w:sz w:val="18"/>
                <w:szCs w:val="18"/>
              </w:rPr>
              <w:t>、国家统计局等能查询到的数据</w:t>
            </w:r>
          </w:p>
        </w:tc>
      </w:tr>
    </w:tbl>
    <w:p w:rsidR="00137D40" w:rsidRPr="00CF69FA" w:rsidRDefault="00137D40" w:rsidP="00137D4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3C59BA" w:rsidRPr="003C59BA">
        <w:rPr>
          <w:rFonts w:ascii="Times New Roman" w:hAnsi="Times New Roman" w:cs="Times New Roman" w:hint="eastAsia"/>
          <w:sz w:val="24"/>
          <w:szCs w:val="24"/>
        </w:rPr>
        <w:t>部分</w:t>
      </w:r>
      <w:r>
        <w:rPr>
          <w:rFonts w:ascii="Times New Roman" w:hAnsi="Times New Roman" w:cs="Times New Roman"/>
          <w:sz w:val="24"/>
          <w:szCs w:val="24"/>
        </w:rPr>
        <w:t>数据</w:t>
      </w:r>
      <w:r w:rsidR="003C59BA">
        <w:rPr>
          <w:rFonts w:ascii="Times New Roman" w:hAnsi="Times New Roman" w:cs="Times New Roman" w:hint="eastAsia"/>
          <w:sz w:val="24"/>
          <w:szCs w:val="24"/>
        </w:rPr>
        <w:t>获取</w:t>
      </w:r>
      <w:r>
        <w:rPr>
          <w:rFonts w:ascii="Times New Roman" w:hAnsi="Times New Roman" w:cs="Times New Roman" w:hint="eastAsia"/>
          <w:sz w:val="24"/>
          <w:szCs w:val="24"/>
        </w:rPr>
        <w:t>查询</w:t>
      </w:r>
      <w:r w:rsidR="004D30DD">
        <w:rPr>
          <w:rFonts w:ascii="Times New Roman" w:hAnsi="Times New Roman" w:cs="Times New Roman" w:hint="eastAsia"/>
          <w:sz w:val="24"/>
          <w:szCs w:val="24"/>
        </w:rPr>
        <w:t>网址</w:t>
      </w:r>
    </w:p>
    <w:p w:rsidR="008E192D" w:rsidRPr="0007169A" w:rsidRDefault="00251E51" w:rsidP="008E192D">
      <w:pPr>
        <w:spacing w:line="360" w:lineRule="auto"/>
        <w:rPr>
          <w:rFonts w:ascii="Times New Roman" w:eastAsia="宋体" w:hAnsi="Times New Roman" w:cs="Times New Roman"/>
          <w:color w:val="0070C0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251E51">
        <w:rPr>
          <w:rFonts w:ascii="Times New Roman" w:eastAsia="宋体" w:hAnsi="Times New Roman" w:cs="Times New Roman" w:hint="eastAsia"/>
          <w:sz w:val="18"/>
          <w:szCs w:val="18"/>
        </w:rPr>
        <w:t>国家统计局</w:t>
      </w:r>
      <w:r w:rsidR="003434CD">
        <w:rPr>
          <w:rFonts w:ascii="Times New Roman" w:eastAsia="宋体" w:hAnsi="Times New Roman" w:cs="Times New Roman" w:hint="eastAsia"/>
          <w:sz w:val="18"/>
          <w:szCs w:val="18"/>
        </w:rPr>
        <w:t>：</w:t>
      </w:r>
      <w:hyperlink r:id="rId88" w:history="1">
        <w:r w:rsidR="00A723DB" w:rsidRPr="00630BFC">
          <w:rPr>
            <w:rStyle w:val="aa"/>
            <w:color w:val="0070C0"/>
          </w:rPr>
          <w:t>http://www.stats.gov.cn/</w:t>
        </w:r>
      </w:hyperlink>
      <w:r w:rsidR="0007169A">
        <w:rPr>
          <w:rFonts w:ascii="Times New Roman" w:eastAsia="宋体" w:hAnsi="Times New Roman" w:cs="Times New Roman" w:hint="eastAsia"/>
          <w:color w:val="0070C0"/>
          <w:sz w:val="18"/>
          <w:szCs w:val="18"/>
        </w:rPr>
        <w:t xml:space="preserve">                    </w:t>
      </w:r>
      <w:r w:rsidR="008E192D">
        <w:rPr>
          <w:rFonts w:ascii="Times New Roman" w:eastAsia="宋体" w:hAnsi="Times New Roman" w:cs="Times New Roman" w:hint="eastAsia"/>
          <w:sz w:val="18"/>
          <w:szCs w:val="18"/>
        </w:rPr>
        <w:t>中经数据：</w:t>
      </w:r>
      <w:hyperlink r:id="rId89" w:history="1">
        <w:r w:rsidR="000103CC">
          <w:rPr>
            <w:rStyle w:val="aa"/>
          </w:rPr>
          <w:t>https://ceidata.cei.cn/</w:t>
        </w:r>
      </w:hyperlink>
    </w:p>
    <w:p w:rsidR="00CE55C6" w:rsidRDefault="008E192D" w:rsidP="00742E87">
      <w:pPr>
        <w:spacing w:line="360" w:lineRule="auto"/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UCI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数据库：</w:t>
      </w:r>
      <w:hyperlink r:id="rId90" w:history="1">
        <w:r w:rsidR="00A723DB">
          <w:rPr>
            <w:rStyle w:val="aa"/>
          </w:rPr>
          <w:t>https://archive.ics.uci.edu/ml/index.php</w:t>
        </w:r>
      </w:hyperlink>
      <w:r w:rsidR="0007169A">
        <w:rPr>
          <w:rFonts w:hint="eastAsia"/>
        </w:rPr>
        <w:t xml:space="preserve">     </w:t>
      </w:r>
      <w:r w:rsidR="00CE55C6" w:rsidRPr="00CE55C6">
        <w:rPr>
          <w:rFonts w:ascii="Times New Roman" w:eastAsia="宋体" w:hAnsi="Times New Roman" w:cs="Times New Roman" w:hint="eastAsia"/>
          <w:sz w:val="18"/>
          <w:szCs w:val="18"/>
        </w:rPr>
        <w:t>百度学术</w:t>
      </w:r>
      <w:r w:rsidR="009B7DED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hyperlink r:id="rId91" w:history="1">
        <w:r w:rsidR="00CE55C6">
          <w:rPr>
            <w:rStyle w:val="aa"/>
          </w:rPr>
          <w:t>http://xueshu.baidu.com/</w:t>
        </w:r>
      </w:hyperlink>
    </w:p>
    <w:p w:rsidR="00B03A58" w:rsidRPr="0007169A" w:rsidRDefault="00450C40" w:rsidP="00742E8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450C40">
        <w:rPr>
          <w:rFonts w:ascii="Times New Roman" w:eastAsia="宋体" w:hAnsi="Times New Roman" w:cs="Times New Roman" w:hint="eastAsia"/>
          <w:sz w:val="18"/>
          <w:szCs w:val="18"/>
        </w:rPr>
        <w:t>谷粉学术</w:t>
      </w:r>
      <w:hyperlink r:id="rId92" w:history="1">
        <w:r>
          <w:rPr>
            <w:rStyle w:val="aa"/>
          </w:rPr>
          <w:t>https://wenku.baidu.com/</w:t>
        </w:r>
      </w:hyperlink>
      <w:r w:rsidR="0007169A">
        <w:rPr>
          <w:rFonts w:ascii="宋体" w:eastAsia="宋体" w:hAnsi="宋体" w:hint="eastAsia"/>
          <w:b/>
          <w:bCs/>
          <w:sz w:val="24"/>
          <w:szCs w:val="24"/>
        </w:rPr>
        <w:t xml:space="preserve">                 </w:t>
      </w:r>
      <w:r w:rsidR="00F55301" w:rsidRPr="00F55301">
        <w:rPr>
          <w:rFonts w:ascii="Times New Roman" w:eastAsia="宋体" w:hAnsi="Times New Roman" w:cs="Times New Roman" w:hint="eastAsia"/>
          <w:sz w:val="18"/>
          <w:szCs w:val="18"/>
        </w:rPr>
        <w:t>中国知网</w:t>
      </w:r>
      <w:r w:rsidR="00F55301">
        <w:rPr>
          <w:rFonts w:ascii="Times New Roman" w:eastAsia="宋体" w:hAnsi="Times New Roman" w:cs="Times New Roman" w:hint="eastAsia"/>
          <w:sz w:val="18"/>
          <w:szCs w:val="18"/>
        </w:rPr>
        <w:t>：</w:t>
      </w:r>
      <w:hyperlink r:id="rId93" w:history="1">
        <w:r w:rsidR="005857CA">
          <w:rPr>
            <w:rStyle w:val="aa"/>
          </w:rPr>
          <w:t>https://www.cnki.net/</w:t>
        </w:r>
      </w:hyperlink>
    </w:p>
    <w:p w:rsidR="008E192D" w:rsidRPr="0007169A" w:rsidRDefault="00F55301" w:rsidP="00742E87">
      <w:pPr>
        <w:spacing w:line="360" w:lineRule="auto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万方数据：</w:t>
      </w:r>
      <w:hyperlink r:id="rId94" w:history="1">
        <w:r w:rsidR="00F97CB2">
          <w:rPr>
            <w:rStyle w:val="aa"/>
          </w:rPr>
          <w:t>http://www.wanfangdata.com.cn/index.html</w:t>
        </w:r>
      </w:hyperlink>
      <w:r w:rsidR="00810C71">
        <w:rPr>
          <w:rFonts w:hint="eastAsia"/>
        </w:rPr>
        <w:t>《</w:t>
      </w:r>
      <w:r w:rsidR="00810C71">
        <w:rPr>
          <w:rFonts w:ascii="Times New Roman" w:eastAsia="宋体" w:hAnsi="Times New Roman" w:cs="Times New Roman" w:hint="eastAsia"/>
          <w:sz w:val="18"/>
          <w:szCs w:val="18"/>
        </w:rPr>
        <w:t>科学》</w:t>
      </w:r>
      <w:r w:rsidR="0001502C" w:rsidRPr="00BB2E8C">
        <w:rPr>
          <w:rFonts w:ascii="Times New Roman" w:eastAsia="宋体" w:hAnsi="Times New Roman" w:cs="Times New Roman" w:hint="eastAsia"/>
          <w:sz w:val="18"/>
          <w:szCs w:val="18"/>
        </w:rPr>
        <w:t>杂志</w:t>
      </w:r>
      <w:hyperlink r:id="rId95" w:history="1">
        <w:r w:rsidR="0001502C">
          <w:rPr>
            <w:rStyle w:val="aa"/>
          </w:rPr>
          <w:t>https://www.sciencemag.org/</w:t>
        </w:r>
      </w:hyperlink>
    </w:p>
    <w:p w:rsidR="00697A4B" w:rsidRPr="00AB3997" w:rsidRDefault="00810C71" w:rsidP="005D650F">
      <w:pPr>
        <w:spacing w:line="360" w:lineRule="auto"/>
      </w:pPr>
      <w:r>
        <w:rPr>
          <w:rFonts w:hint="eastAsia"/>
        </w:rPr>
        <w:t>《</w:t>
      </w:r>
      <w:r>
        <w:rPr>
          <w:rFonts w:ascii="Times New Roman" w:eastAsia="宋体" w:hAnsi="Times New Roman" w:cs="Times New Roman" w:hint="eastAsia"/>
          <w:sz w:val="18"/>
          <w:szCs w:val="18"/>
        </w:rPr>
        <w:t>自然</w:t>
      </w:r>
      <w:r w:rsidRPr="00BB2E8C">
        <w:rPr>
          <w:rFonts w:ascii="Times New Roman" w:eastAsia="宋体" w:hAnsi="Times New Roman" w:cs="Times New Roman" w:hint="eastAsia"/>
          <w:sz w:val="18"/>
          <w:szCs w:val="18"/>
        </w:rPr>
        <w:t>》杂志</w:t>
      </w:r>
      <w:r>
        <w:rPr>
          <w:rFonts w:hint="eastAsia"/>
        </w:rPr>
        <w:t xml:space="preserve"> </w:t>
      </w:r>
      <w:hyperlink r:id="rId96" w:history="1">
        <w:r>
          <w:rPr>
            <w:rStyle w:val="aa"/>
          </w:rPr>
          <w:t>https://www.nature.com/</w:t>
        </w:r>
      </w:hyperlink>
      <w:r w:rsidR="0007169A">
        <w:rPr>
          <w:rFonts w:hint="eastAsia"/>
        </w:rPr>
        <w:t xml:space="preserve">            </w:t>
      </w:r>
      <w:r w:rsidR="005768E0" w:rsidRPr="00BB2E8C">
        <w:rPr>
          <w:rFonts w:ascii="Times New Roman" w:eastAsia="宋体" w:hAnsi="Times New Roman" w:cs="Times New Roman" w:hint="eastAsia"/>
          <w:sz w:val="18"/>
          <w:szCs w:val="18"/>
        </w:rPr>
        <w:t>springerlink</w:t>
      </w:r>
      <w:r w:rsidR="005768E0" w:rsidRPr="00BB2E8C">
        <w:rPr>
          <w:rFonts w:ascii="Times New Roman" w:eastAsia="宋体" w:hAnsi="Times New Roman" w:cs="Times New Roman" w:hint="eastAsia"/>
          <w:sz w:val="18"/>
          <w:szCs w:val="18"/>
        </w:rPr>
        <w:t>数据库</w:t>
      </w:r>
      <w:hyperlink r:id="rId97" w:history="1">
        <w:r w:rsidR="005768E0">
          <w:rPr>
            <w:rStyle w:val="aa"/>
          </w:rPr>
          <w:t>https://link.springer.com/</w:t>
        </w:r>
      </w:hyperlink>
    </w:p>
    <w:p w:rsidR="005D650F" w:rsidRPr="00697A4B" w:rsidRDefault="005D650F" w:rsidP="005D650F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697A4B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回顾本节知识脉络</w:t>
      </w:r>
      <w:r w:rsidRPr="00697A4B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</w:t>
      </w:r>
    </w:p>
    <w:p w:rsidR="00427275" w:rsidRPr="00193C7B" w:rsidRDefault="0007169A" w:rsidP="00FD1E53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07169A">
        <w:rPr>
          <w:rFonts w:ascii="宋体" w:eastAsia="宋体" w:hAnsi="宋体"/>
          <w:b/>
          <w:bCs/>
          <w:noProof/>
          <w:sz w:val="24"/>
          <w:szCs w:val="24"/>
        </w:rPr>
        <w:drawing>
          <wp:inline distT="0" distB="0" distL="0" distR="0">
            <wp:extent cx="4157165" cy="1871741"/>
            <wp:effectExtent l="19050" t="0" r="0" b="0"/>
            <wp:docPr id="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38" cy="187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3E" w:rsidRPr="00A9373A" w:rsidRDefault="001B7F4B" w:rsidP="005A4F14">
      <w:pPr>
        <w:jc w:val="left"/>
        <w:rPr>
          <w:b/>
        </w:rPr>
      </w:pPr>
      <w:r w:rsidRPr="004266FA">
        <w:rPr>
          <w:b/>
        </w:rPr>
        <w:object w:dxaOrig="10480" w:dyaOrig="11856">
          <v:shape id="_x0000_i1063" type="#_x0000_t75" style="width:492.7pt;height:557.2pt" o:ole="">
            <v:imagedata r:id="rId99" o:title=""/>
          </v:shape>
          <o:OLEObject Type="Embed" ProgID="Word.Document.12" ShapeID="_x0000_i1063" DrawAspect="Content" ObjectID="_1650209629" r:id="rId100"/>
        </w:object>
      </w:r>
    </w:p>
    <w:sectPr w:rsidR="00DD423E" w:rsidRPr="00A9373A" w:rsidSect="000B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FB" w:rsidRDefault="00AC50FB" w:rsidP="00AB6561">
      <w:r>
        <w:separator/>
      </w:r>
    </w:p>
  </w:endnote>
  <w:endnote w:type="continuationSeparator" w:id="1">
    <w:p w:rsidR="00AC50FB" w:rsidRDefault="00AC50FB" w:rsidP="00AB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FB" w:rsidRDefault="00AC50FB" w:rsidP="00AB6561">
      <w:r>
        <w:separator/>
      </w:r>
    </w:p>
  </w:footnote>
  <w:footnote w:type="continuationSeparator" w:id="1">
    <w:p w:rsidR="00AC50FB" w:rsidRDefault="00AC50FB" w:rsidP="00AB6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6F00"/>
    <w:multiLevelType w:val="hybridMultilevel"/>
    <w:tmpl w:val="9172627E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561"/>
    <w:rsid w:val="0000249C"/>
    <w:rsid w:val="00002E92"/>
    <w:rsid w:val="00003957"/>
    <w:rsid w:val="00003CE7"/>
    <w:rsid w:val="00004770"/>
    <w:rsid w:val="00005352"/>
    <w:rsid w:val="00005841"/>
    <w:rsid w:val="00005924"/>
    <w:rsid w:val="00005BC5"/>
    <w:rsid w:val="00005E05"/>
    <w:rsid w:val="0000714E"/>
    <w:rsid w:val="0000748C"/>
    <w:rsid w:val="00007BEF"/>
    <w:rsid w:val="00007E68"/>
    <w:rsid w:val="0001004E"/>
    <w:rsid w:val="000103CC"/>
    <w:rsid w:val="000130F3"/>
    <w:rsid w:val="000148FB"/>
    <w:rsid w:val="0001502C"/>
    <w:rsid w:val="000157BF"/>
    <w:rsid w:val="000170B6"/>
    <w:rsid w:val="00020614"/>
    <w:rsid w:val="00021539"/>
    <w:rsid w:val="00021DBD"/>
    <w:rsid w:val="00022CAF"/>
    <w:rsid w:val="0002354D"/>
    <w:rsid w:val="00024EFF"/>
    <w:rsid w:val="0003157F"/>
    <w:rsid w:val="00031682"/>
    <w:rsid w:val="0003193D"/>
    <w:rsid w:val="0003389C"/>
    <w:rsid w:val="00037B1F"/>
    <w:rsid w:val="00040B7D"/>
    <w:rsid w:val="00041157"/>
    <w:rsid w:val="00041B9A"/>
    <w:rsid w:val="0004244B"/>
    <w:rsid w:val="0004288A"/>
    <w:rsid w:val="0004354A"/>
    <w:rsid w:val="00046F36"/>
    <w:rsid w:val="0005120C"/>
    <w:rsid w:val="000516D9"/>
    <w:rsid w:val="00053C6C"/>
    <w:rsid w:val="0005451E"/>
    <w:rsid w:val="0006041F"/>
    <w:rsid w:val="000614C3"/>
    <w:rsid w:val="00062B29"/>
    <w:rsid w:val="00063767"/>
    <w:rsid w:val="00063B50"/>
    <w:rsid w:val="0006556D"/>
    <w:rsid w:val="00067762"/>
    <w:rsid w:val="0007169A"/>
    <w:rsid w:val="00071831"/>
    <w:rsid w:val="000719B8"/>
    <w:rsid w:val="000720F5"/>
    <w:rsid w:val="00073344"/>
    <w:rsid w:val="00074193"/>
    <w:rsid w:val="0007447B"/>
    <w:rsid w:val="000749B2"/>
    <w:rsid w:val="00074EC0"/>
    <w:rsid w:val="00077DEE"/>
    <w:rsid w:val="00077EEE"/>
    <w:rsid w:val="000829A7"/>
    <w:rsid w:val="000858A6"/>
    <w:rsid w:val="00085932"/>
    <w:rsid w:val="00091F01"/>
    <w:rsid w:val="00092EFC"/>
    <w:rsid w:val="000934F0"/>
    <w:rsid w:val="00093B8E"/>
    <w:rsid w:val="00093F98"/>
    <w:rsid w:val="00094338"/>
    <w:rsid w:val="000943E4"/>
    <w:rsid w:val="000954C8"/>
    <w:rsid w:val="00096C0F"/>
    <w:rsid w:val="00096F98"/>
    <w:rsid w:val="000A09DE"/>
    <w:rsid w:val="000A1386"/>
    <w:rsid w:val="000A3154"/>
    <w:rsid w:val="000A3C92"/>
    <w:rsid w:val="000A52FF"/>
    <w:rsid w:val="000A53D0"/>
    <w:rsid w:val="000A63E9"/>
    <w:rsid w:val="000A6D57"/>
    <w:rsid w:val="000A6EB7"/>
    <w:rsid w:val="000B01F0"/>
    <w:rsid w:val="000B10F2"/>
    <w:rsid w:val="000B1D39"/>
    <w:rsid w:val="000B2D0B"/>
    <w:rsid w:val="000B3574"/>
    <w:rsid w:val="000B3FD8"/>
    <w:rsid w:val="000B408F"/>
    <w:rsid w:val="000B4693"/>
    <w:rsid w:val="000C1342"/>
    <w:rsid w:val="000C2626"/>
    <w:rsid w:val="000C2984"/>
    <w:rsid w:val="000C3742"/>
    <w:rsid w:val="000C5C9C"/>
    <w:rsid w:val="000C612D"/>
    <w:rsid w:val="000D0F34"/>
    <w:rsid w:val="000D18A9"/>
    <w:rsid w:val="000D2DE0"/>
    <w:rsid w:val="000D6E86"/>
    <w:rsid w:val="000E03F0"/>
    <w:rsid w:val="000E16FF"/>
    <w:rsid w:val="000E59AF"/>
    <w:rsid w:val="000E5D0E"/>
    <w:rsid w:val="000E5F62"/>
    <w:rsid w:val="000E652F"/>
    <w:rsid w:val="000E69C5"/>
    <w:rsid w:val="000F088E"/>
    <w:rsid w:val="000F16FE"/>
    <w:rsid w:val="000F1BA6"/>
    <w:rsid w:val="000F20E9"/>
    <w:rsid w:val="000F5D92"/>
    <w:rsid w:val="00100535"/>
    <w:rsid w:val="00101840"/>
    <w:rsid w:val="001035BB"/>
    <w:rsid w:val="00104FE8"/>
    <w:rsid w:val="00105846"/>
    <w:rsid w:val="0010612C"/>
    <w:rsid w:val="00107257"/>
    <w:rsid w:val="0010782B"/>
    <w:rsid w:val="0011083E"/>
    <w:rsid w:val="00113DA0"/>
    <w:rsid w:val="0011493F"/>
    <w:rsid w:val="00115461"/>
    <w:rsid w:val="0011647A"/>
    <w:rsid w:val="0011750C"/>
    <w:rsid w:val="00120FE7"/>
    <w:rsid w:val="0012225A"/>
    <w:rsid w:val="00122957"/>
    <w:rsid w:val="00124DF7"/>
    <w:rsid w:val="001254AE"/>
    <w:rsid w:val="00125B22"/>
    <w:rsid w:val="00125E89"/>
    <w:rsid w:val="00126F4A"/>
    <w:rsid w:val="00130202"/>
    <w:rsid w:val="001306A4"/>
    <w:rsid w:val="001324A0"/>
    <w:rsid w:val="00132B9D"/>
    <w:rsid w:val="00133DA6"/>
    <w:rsid w:val="00136422"/>
    <w:rsid w:val="00137A56"/>
    <w:rsid w:val="00137D40"/>
    <w:rsid w:val="00142AF5"/>
    <w:rsid w:val="001456EA"/>
    <w:rsid w:val="00146350"/>
    <w:rsid w:val="001473D4"/>
    <w:rsid w:val="00152169"/>
    <w:rsid w:val="001532B7"/>
    <w:rsid w:val="00153749"/>
    <w:rsid w:val="00154994"/>
    <w:rsid w:val="0015573B"/>
    <w:rsid w:val="0015688C"/>
    <w:rsid w:val="001569E5"/>
    <w:rsid w:val="00160705"/>
    <w:rsid w:val="00162FBA"/>
    <w:rsid w:val="00163619"/>
    <w:rsid w:val="001653A3"/>
    <w:rsid w:val="001671C8"/>
    <w:rsid w:val="00167AAD"/>
    <w:rsid w:val="00171700"/>
    <w:rsid w:val="001718FA"/>
    <w:rsid w:val="00173BDB"/>
    <w:rsid w:val="00182A1D"/>
    <w:rsid w:val="001865A4"/>
    <w:rsid w:val="00187605"/>
    <w:rsid w:val="00190064"/>
    <w:rsid w:val="001918EB"/>
    <w:rsid w:val="00193C7B"/>
    <w:rsid w:val="001A2F04"/>
    <w:rsid w:val="001A53A5"/>
    <w:rsid w:val="001A5FF5"/>
    <w:rsid w:val="001A6A79"/>
    <w:rsid w:val="001A76DD"/>
    <w:rsid w:val="001B0439"/>
    <w:rsid w:val="001B0B32"/>
    <w:rsid w:val="001B1E30"/>
    <w:rsid w:val="001B1E3E"/>
    <w:rsid w:val="001B262B"/>
    <w:rsid w:val="001B63E7"/>
    <w:rsid w:val="001B7309"/>
    <w:rsid w:val="001B746B"/>
    <w:rsid w:val="001B7664"/>
    <w:rsid w:val="001B7894"/>
    <w:rsid w:val="001B79E6"/>
    <w:rsid w:val="001B7F4B"/>
    <w:rsid w:val="001C0B0F"/>
    <w:rsid w:val="001C3AF4"/>
    <w:rsid w:val="001C41E3"/>
    <w:rsid w:val="001C543B"/>
    <w:rsid w:val="001C7361"/>
    <w:rsid w:val="001C7C7C"/>
    <w:rsid w:val="001D0CA6"/>
    <w:rsid w:val="001D1559"/>
    <w:rsid w:val="001D1643"/>
    <w:rsid w:val="001D1EF2"/>
    <w:rsid w:val="001D2B2E"/>
    <w:rsid w:val="001D4382"/>
    <w:rsid w:val="001D495B"/>
    <w:rsid w:val="001D53A7"/>
    <w:rsid w:val="001D56A4"/>
    <w:rsid w:val="001D59DF"/>
    <w:rsid w:val="001D5B88"/>
    <w:rsid w:val="001D6394"/>
    <w:rsid w:val="001D6F1E"/>
    <w:rsid w:val="001D7418"/>
    <w:rsid w:val="001D7549"/>
    <w:rsid w:val="001D7B71"/>
    <w:rsid w:val="001E1785"/>
    <w:rsid w:val="001E1B7C"/>
    <w:rsid w:val="001E3A07"/>
    <w:rsid w:val="001E5366"/>
    <w:rsid w:val="001E5F13"/>
    <w:rsid w:val="001E6038"/>
    <w:rsid w:val="001E77AF"/>
    <w:rsid w:val="001F26F4"/>
    <w:rsid w:val="001F3820"/>
    <w:rsid w:val="001F4164"/>
    <w:rsid w:val="001F7669"/>
    <w:rsid w:val="002000B1"/>
    <w:rsid w:val="00200C33"/>
    <w:rsid w:val="00201098"/>
    <w:rsid w:val="00201908"/>
    <w:rsid w:val="002056E8"/>
    <w:rsid w:val="00206D27"/>
    <w:rsid w:val="0020727F"/>
    <w:rsid w:val="00212175"/>
    <w:rsid w:val="002134A5"/>
    <w:rsid w:val="0021599C"/>
    <w:rsid w:val="0021778A"/>
    <w:rsid w:val="00217B59"/>
    <w:rsid w:val="002203A6"/>
    <w:rsid w:val="00220810"/>
    <w:rsid w:val="00221244"/>
    <w:rsid w:val="0022631A"/>
    <w:rsid w:val="00226575"/>
    <w:rsid w:val="00230941"/>
    <w:rsid w:val="00231B4C"/>
    <w:rsid w:val="00231D15"/>
    <w:rsid w:val="00232880"/>
    <w:rsid w:val="00234467"/>
    <w:rsid w:val="00235335"/>
    <w:rsid w:val="00235ABC"/>
    <w:rsid w:val="00235DA3"/>
    <w:rsid w:val="00246550"/>
    <w:rsid w:val="002478CD"/>
    <w:rsid w:val="00247B4C"/>
    <w:rsid w:val="0025079F"/>
    <w:rsid w:val="002518C6"/>
    <w:rsid w:val="00251D05"/>
    <w:rsid w:val="00251E51"/>
    <w:rsid w:val="00256012"/>
    <w:rsid w:val="002571BC"/>
    <w:rsid w:val="0026028B"/>
    <w:rsid w:val="0026071A"/>
    <w:rsid w:val="0026295F"/>
    <w:rsid w:val="0026456E"/>
    <w:rsid w:val="0026502E"/>
    <w:rsid w:val="00265781"/>
    <w:rsid w:val="002703C1"/>
    <w:rsid w:val="00270EED"/>
    <w:rsid w:val="0027103E"/>
    <w:rsid w:val="00272AEC"/>
    <w:rsid w:val="00272B86"/>
    <w:rsid w:val="00272DDC"/>
    <w:rsid w:val="00276312"/>
    <w:rsid w:val="0027760F"/>
    <w:rsid w:val="002779D3"/>
    <w:rsid w:val="00277E1D"/>
    <w:rsid w:val="002801F5"/>
    <w:rsid w:val="00280B64"/>
    <w:rsid w:val="00283CDE"/>
    <w:rsid w:val="0028663A"/>
    <w:rsid w:val="00286E9F"/>
    <w:rsid w:val="0029187B"/>
    <w:rsid w:val="00292032"/>
    <w:rsid w:val="002924D8"/>
    <w:rsid w:val="00295352"/>
    <w:rsid w:val="0029666B"/>
    <w:rsid w:val="0029668A"/>
    <w:rsid w:val="0029788A"/>
    <w:rsid w:val="00297A55"/>
    <w:rsid w:val="002A3172"/>
    <w:rsid w:val="002A369A"/>
    <w:rsid w:val="002A3DE1"/>
    <w:rsid w:val="002A418E"/>
    <w:rsid w:val="002A4424"/>
    <w:rsid w:val="002A5805"/>
    <w:rsid w:val="002A63E8"/>
    <w:rsid w:val="002A6906"/>
    <w:rsid w:val="002B311B"/>
    <w:rsid w:val="002B3311"/>
    <w:rsid w:val="002B338C"/>
    <w:rsid w:val="002B3491"/>
    <w:rsid w:val="002B7AC4"/>
    <w:rsid w:val="002C3CB9"/>
    <w:rsid w:val="002C4409"/>
    <w:rsid w:val="002C7632"/>
    <w:rsid w:val="002C7710"/>
    <w:rsid w:val="002D1BF4"/>
    <w:rsid w:val="002D3F26"/>
    <w:rsid w:val="002D4CB0"/>
    <w:rsid w:val="002D7382"/>
    <w:rsid w:val="002D795E"/>
    <w:rsid w:val="002D7A75"/>
    <w:rsid w:val="002D7C62"/>
    <w:rsid w:val="002E2F7D"/>
    <w:rsid w:val="002E42DC"/>
    <w:rsid w:val="002E567A"/>
    <w:rsid w:val="002E56FE"/>
    <w:rsid w:val="002E72C7"/>
    <w:rsid w:val="002E773D"/>
    <w:rsid w:val="002E7BFA"/>
    <w:rsid w:val="002F07A8"/>
    <w:rsid w:val="002F1944"/>
    <w:rsid w:val="002F1AA8"/>
    <w:rsid w:val="002F4912"/>
    <w:rsid w:val="002F545F"/>
    <w:rsid w:val="002F6D19"/>
    <w:rsid w:val="00301BB1"/>
    <w:rsid w:val="003022C2"/>
    <w:rsid w:val="00305F53"/>
    <w:rsid w:val="00307918"/>
    <w:rsid w:val="00307F59"/>
    <w:rsid w:val="00310022"/>
    <w:rsid w:val="003101E3"/>
    <w:rsid w:val="00312089"/>
    <w:rsid w:val="00313E22"/>
    <w:rsid w:val="00314730"/>
    <w:rsid w:val="003155D9"/>
    <w:rsid w:val="00315DE7"/>
    <w:rsid w:val="00316237"/>
    <w:rsid w:val="003169E8"/>
    <w:rsid w:val="00320588"/>
    <w:rsid w:val="00322450"/>
    <w:rsid w:val="003268A4"/>
    <w:rsid w:val="00330BC6"/>
    <w:rsid w:val="00330DDC"/>
    <w:rsid w:val="00335138"/>
    <w:rsid w:val="00336104"/>
    <w:rsid w:val="00337844"/>
    <w:rsid w:val="003411FF"/>
    <w:rsid w:val="003434CD"/>
    <w:rsid w:val="00345335"/>
    <w:rsid w:val="0034685A"/>
    <w:rsid w:val="00346879"/>
    <w:rsid w:val="003517A2"/>
    <w:rsid w:val="00352E3E"/>
    <w:rsid w:val="00353063"/>
    <w:rsid w:val="0035387A"/>
    <w:rsid w:val="0035560C"/>
    <w:rsid w:val="003566A1"/>
    <w:rsid w:val="003578FC"/>
    <w:rsid w:val="0036065A"/>
    <w:rsid w:val="00361953"/>
    <w:rsid w:val="00362B59"/>
    <w:rsid w:val="003635AD"/>
    <w:rsid w:val="0036444A"/>
    <w:rsid w:val="0036494E"/>
    <w:rsid w:val="003669FA"/>
    <w:rsid w:val="00372591"/>
    <w:rsid w:val="0037346A"/>
    <w:rsid w:val="00373E94"/>
    <w:rsid w:val="0037491F"/>
    <w:rsid w:val="003802C1"/>
    <w:rsid w:val="00381D40"/>
    <w:rsid w:val="0039015F"/>
    <w:rsid w:val="0039403E"/>
    <w:rsid w:val="00394956"/>
    <w:rsid w:val="00397634"/>
    <w:rsid w:val="00397E7A"/>
    <w:rsid w:val="003A71C0"/>
    <w:rsid w:val="003B4BEB"/>
    <w:rsid w:val="003C1CFA"/>
    <w:rsid w:val="003C22F7"/>
    <w:rsid w:val="003C59BA"/>
    <w:rsid w:val="003C6077"/>
    <w:rsid w:val="003C619F"/>
    <w:rsid w:val="003C629F"/>
    <w:rsid w:val="003C7CC5"/>
    <w:rsid w:val="003D06D7"/>
    <w:rsid w:val="003D13C2"/>
    <w:rsid w:val="003D21B8"/>
    <w:rsid w:val="003D26B5"/>
    <w:rsid w:val="003D3383"/>
    <w:rsid w:val="003D581F"/>
    <w:rsid w:val="003E169D"/>
    <w:rsid w:val="003E2316"/>
    <w:rsid w:val="003F1CC5"/>
    <w:rsid w:val="003F3135"/>
    <w:rsid w:val="003F363C"/>
    <w:rsid w:val="003F5B8C"/>
    <w:rsid w:val="0040209C"/>
    <w:rsid w:val="004032BA"/>
    <w:rsid w:val="0040494C"/>
    <w:rsid w:val="0040757F"/>
    <w:rsid w:val="0040779D"/>
    <w:rsid w:val="00407DD3"/>
    <w:rsid w:val="0041150E"/>
    <w:rsid w:val="00411853"/>
    <w:rsid w:val="0042076B"/>
    <w:rsid w:val="00421649"/>
    <w:rsid w:val="00421B6D"/>
    <w:rsid w:val="00421BFB"/>
    <w:rsid w:val="00421FF7"/>
    <w:rsid w:val="00425034"/>
    <w:rsid w:val="00425BC0"/>
    <w:rsid w:val="004266FA"/>
    <w:rsid w:val="00427275"/>
    <w:rsid w:val="00431908"/>
    <w:rsid w:val="004319D0"/>
    <w:rsid w:val="00431E3B"/>
    <w:rsid w:val="004323B4"/>
    <w:rsid w:val="004324F6"/>
    <w:rsid w:val="00432E37"/>
    <w:rsid w:val="0043418F"/>
    <w:rsid w:val="00434F6F"/>
    <w:rsid w:val="004363FC"/>
    <w:rsid w:val="00437F28"/>
    <w:rsid w:val="00441281"/>
    <w:rsid w:val="00444CF0"/>
    <w:rsid w:val="00447619"/>
    <w:rsid w:val="00450C40"/>
    <w:rsid w:val="00451AC8"/>
    <w:rsid w:val="00451BE0"/>
    <w:rsid w:val="004527AD"/>
    <w:rsid w:val="00454C43"/>
    <w:rsid w:val="004555CF"/>
    <w:rsid w:val="00455F21"/>
    <w:rsid w:val="004560C4"/>
    <w:rsid w:val="00460978"/>
    <w:rsid w:val="00461C8E"/>
    <w:rsid w:val="00462058"/>
    <w:rsid w:val="00465600"/>
    <w:rsid w:val="004670BA"/>
    <w:rsid w:val="004705A9"/>
    <w:rsid w:val="0047312A"/>
    <w:rsid w:val="00482F84"/>
    <w:rsid w:val="00483A7A"/>
    <w:rsid w:val="00484CDE"/>
    <w:rsid w:val="004850A2"/>
    <w:rsid w:val="00486872"/>
    <w:rsid w:val="004873EC"/>
    <w:rsid w:val="00487BF8"/>
    <w:rsid w:val="00487E6A"/>
    <w:rsid w:val="004934D7"/>
    <w:rsid w:val="00494E13"/>
    <w:rsid w:val="00497D56"/>
    <w:rsid w:val="00497DAC"/>
    <w:rsid w:val="004A0E63"/>
    <w:rsid w:val="004A129F"/>
    <w:rsid w:val="004A3F8F"/>
    <w:rsid w:val="004A48A0"/>
    <w:rsid w:val="004A597B"/>
    <w:rsid w:val="004A60AA"/>
    <w:rsid w:val="004B12CA"/>
    <w:rsid w:val="004B21EC"/>
    <w:rsid w:val="004B2504"/>
    <w:rsid w:val="004B259E"/>
    <w:rsid w:val="004B2B99"/>
    <w:rsid w:val="004B2DA9"/>
    <w:rsid w:val="004B3D12"/>
    <w:rsid w:val="004B4DF5"/>
    <w:rsid w:val="004B50A5"/>
    <w:rsid w:val="004B528C"/>
    <w:rsid w:val="004B5731"/>
    <w:rsid w:val="004B6829"/>
    <w:rsid w:val="004C1445"/>
    <w:rsid w:val="004C21EE"/>
    <w:rsid w:val="004C3157"/>
    <w:rsid w:val="004D02AB"/>
    <w:rsid w:val="004D1FB9"/>
    <w:rsid w:val="004D2CA8"/>
    <w:rsid w:val="004D30DD"/>
    <w:rsid w:val="004D4DBE"/>
    <w:rsid w:val="004D73F4"/>
    <w:rsid w:val="004D7A1B"/>
    <w:rsid w:val="004E0ACB"/>
    <w:rsid w:val="004E2E28"/>
    <w:rsid w:val="004E3D77"/>
    <w:rsid w:val="004E7337"/>
    <w:rsid w:val="004E73AA"/>
    <w:rsid w:val="004E7A4F"/>
    <w:rsid w:val="004E7E86"/>
    <w:rsid w:val="004F0C96"/>
    <w:rsid w:val="004F19D6"/>
    <w:rsid w:val="004F29E4"/>
    <w:rsid w:val="004F4FBB"/>
    <w:rsid w:val="004F618A"/>
    <w:rsid w:val="004F74A6"/>
    <w:rsid w:val="004F7ADD"/>
    <w:rsid w:val="00500CC2"/>
    <w:rsid w:val="00503FB8"/>
    <w:rsid w:val="00504C9B"/>
    <w:rsid w:val="00505C6C"/>
    <w:rsid w:val="00505D5E"/>
    <w:rsid w:val="00507A38"/>
    <w:rsid w:val="00507D3F"/>
    <w:rsid w:val="005100C3"/>
    <w:rsid w:val="00512435"/>
    <w:rsid w:val="00512464"/>
    <w:rsid w:val="00512B14"/>
    <w:rsid w:val="00514176"/>
    <w:rsid w:val="005142F3"/>
    <w:rsid w:val="00514DCB"/>
    <w:rsid w:val="00516133"/>
    <w:rsid w:val="00516709"/>
    <w:rsid w:val="00517664"/>
    <w:rsid w:val="00520D5A"/>
    <w:rsid w:val="005217BF"/>
    <w:rsid w:val="00523275"/>
    <w:rsid w:val="005232DE"/>
    <w:rsid w:val="005236AE"/>
    <w:rsid w:val="00524503"/>
    <w:rsid w:val="00524A38"/>
    <w:rsid w:val="00525F85"/>
    <w:rsid w:val="0053078A"/>
    <w:rsid w:val="00531884"/>
    <w:rsid w:val="005325D5"/>
    <w:rsid w:val="0053278A"/>
    <w:rsid w:val="00535A34"/>
    <w:rsid w:val="005362CE"/>
    <w:rsid w:val="0053660B"/>
    <w:rsid w:val="00537A48"/>
    <w:rsid w:val="00543915"/>
    <w:rsid w:val="00543FB7"/>
    <w:rsid w:val="00545F9F"/>
    <w:rsid w:val="0055246B"/>
    <w:rsid w:val="00553ECC"/>
    <w:rsid w:val="00554980"/>
    <w:rsid w:val="005555C4"/>
    <w:rsid w:val="005556FD"/>
    <w:rsid w:val="005557EE"/>
    <w:rsid w:val="00557A90"/>
    <w:rsid w:val="00561038"/>
    <w:rsid w:val="00563449"/>
    <w:rsid w:val="005635D6"/>
    <w:rsid w:val="00566D69"/>
    <w:rsid w:val="00570047"/>
    <w:rsid w:val="00572D19"/>
    <w:rsid w:val="00573885"/>
    <w:rsid w:val="005744D1"/>
    <w:rsid w:val="00574A00"/>
    <w:rsid w:val="0057602A"/>
    <w:rsid w:val="005768E0"/>
    <w:rsid w:val="00576F48"/>
    <w:rsid w:val="00581AC3"/>
    <w:rsid w:val="0058325A"/>
    <w:rsid w:val="005841E6"/>
    <w:rsid w:val="0058424F"/>
    <w:rsid w:val="005857CA"/>
    <w:rsid w:val="0058689D"/>
    <w:rsid w:val="00587BEA"/>
    <w:rsid w:val="00590045"/>
    <w:rsid w:val="00591799"/>
    <w:rsid w:val="00591A0D"/>
    <w:rsid w:val="00592283"/>
    <w:rsid w:val="005944F3"/>
    <w:rsid w:val="005949DF"/>
    <w:rsid w:val="00596834"/>
    <w:rsid w:val="005A0891"/>
    <w:rsid w:val="005A0EB9"/>
    <w:rsid w:val="005A225F"/>
    <w:rsid w:val="005A3D9A"/>
    <w:rsid w:val="005A4731"/>
    <w:rsid w:val="005A4F14"/>
    <w:rsid w:val="005A537E"/>
    <w:rsid w:val="005A7202"/>
    <w:rsid w:val="005B4246"/>
    <w:rsid w:val="005B572D"/>
    <w:rsid w:val="005B670A"/>
    <w:rsid w:val="005B6BC6"/>
    <w:rsid w:val="005B7274"/>
    <w:rsid w:val="005C0CA4"/>
    <w:rsid w:val="005C0CE1"/>
    <w:rsid w:val="005C0F74"/>
    <w:rsid w:val="005C6951"/>
    <w:rsid w:val="005D0736"/>
    <w:rsid w:val="005D0F3E"/>
    <w:rsid w:val="005D0F6B"/>
    <w:rsid w:val="005D22BA"/>
    <w:rsid w:val="005D4815"/>
    <w:rsid w:val="005D5463"/>
    <w:rsid w:val="005D5963"/>
    <w:rsid w:val="005D5D7F"/>
    <w:rsid w:val="005D5FD0"/>
    <w:rsid w:val="005D650F"/>
    <w:rsid w:val="005D694B"/>
    <w:rsid w:val="005E17C6"/>
    <w:rsid w:val="005E19AB"/>
    <w:rsid w:val="005E3A74"/>
    <w:rsid w:val="005E477C"/>
    <w:rsid w:val="005E4EB1"/>
    <w:rsid w:val="005E4EDC"/>
    <w:rsid w:val="005E665B"/>
    <w:rsid w:val="005E724E"/>
    <w:rsid w:val="005F1E39"/>
    <w:rsid w:val="005F1E8E"/>
    <w:rsid w:val="005F3384"/>
    <w:rsid w:val="005F552B"/>
    <w:rsid w:val="005F5B75"/>
    <w:rsid w:val="005F66D1"/>
    <w:rsid w:val="005F7B35"/>
    <w:rsid w:val="00600FA2"/>
    <w:rsid w:val="00601065"/>
    <w:rsid w:val="0061193B"/>
    <w:rsid w:val="00614A19"/>
    <w:rsid w:val="00614C6C"/>
    <w:rsid w:val="00615910"/>
    <w:rsid w:val="00616929"/>
    <w:rsid w:val="00617C6C"/>
    <w:rsid w:val="00622231"/>
    <w:rsid w:val="006247F0"/>
    <w:rsid w:val="00625A7B"/>
    <w:rsid w:val="00626E4C"/>
    <w:rsid w:val="00627D77"/>
    <w:rsid w:val="0063014B"/>
    <w:rsid w:val="00630BFC"/>
    <w:rsid w:val="00631D1D"/>
    <w:rsid w:val="00632B11"/>
    <w:rsid w:val="00633BB3"/>
    <w:rsid w:val="00633F0E"/>
    <w:rsid w:val="00636755"/>
    <w:rsid w:val="00640863"/>
    <w:rsid w:val="00642F29"/>
    <w:rsid w:val="00645D0E"/>
    <w:rsid w:val="0064618C"/>
    <w:rsid w:val="00650283"/>
    <w:rsid w:val="0065058C"/>
    <w:rsid w:val="00650B08"/>
    <w:rsid w:val="00650C85"/>
    <w:rsid w:val="00650EA5"/>
    <w:rsid w:val="006526B2"/>
    <w:rsid w:val="00653832"/>
    <w:rsid w:val="0065542E"/>
    <w:rsid w:val="006600EC"/>
    <w:rsid w:val="006631C5"/>
    <w:rsid w:val="00671845"/>
    <w:rsid w:val="00672319"/>
    <w:rsid w:val="0067392B"/>
    <w:rsid w:val="00674C94"/>
    <w:rsid w:val="00676D09"/>
    <w:rsid w:val="00676E1A"/>
    <w:rsid w:val="00680644"/>
    <w:rsid w:val="00680E83"/>
    <w:rsid w:val="00682222"/>
    <w:rsid w:val="00682338"/>
    <w:rsid w:val="00683CC0"/>
    <w:rsid w:val="0068606C"/>
    <w:rsid w:val="00690F93"/>
    <w:rsid w:val="006911CD"/>
    <w:rsid w:val="00693112"/>
    <w:rsid w:val="006931BE"/>
    <w:rsid w:val="00693A67"/>
    <w:rsid w:val="00694302"/>
    <w:rsid w:val="00697A4B"/>
    <w:rsid w:val="006A035B"/>
    <w:rsid w:val="006A1CB6"/>
    <w:rsid w:val="006A3164"/>
    <w:rsid w:val="006A532B"/>
    <w:rsid w:val="006A7887"/>
    <w:rsid w:val="006B1DF6"/>
    <w:rsid w:val="006B300C"/>
    <w:rsid w:val="006B36EB"/>
    <w:rsid w:val="006B5ACC"/>
    <w:rsid w:val="006B6EF9"/>
    <w:rsid w:val="006C117F"/>
    <w:rsid w:val="006C15B0"/>
    <w:rsid w:val="006C1A88"/>
    <w:rsid w:val="006C1F85"/>
    <w:rsid w:val="006C44CD"/>
    <w:rsid w:val="006C5396"/>
    <w:rsid w:val="006C6561"/>
    <w:rsid w:val="006D1421"/>
    <w:rsid w:val="006D2366"/>
    <w:rsid w:val="006D2E1C"/>
    <w:rsid w:val="006D3E2D"/>
    <w:rsid w:val="006D3F73"/>
    <w:rsid w:val="006D4D9C"/>
    <w:rsid w:val="006D5939"/>
    <w:rsid w:val="006D5C39"/>
    <w:rsid w:val="006D756A"/>
    <w:rsid w:val="006E04F4"/>
    <w:rsid w:val="006E05C2"/>
    <w:rsid w:val="006E15B3"/>
    <w:rsid w:val="006E2C04"/>
    <w:rsid w:val="006E4A2F"/>
    <w:rsid w:val="006E4C80"/>
    <w:rsid w:val="006E5719"/>
    <w:rsid w:val="006E60D7"/>
    <w:rsid w:val="006F0574"/>
    <w:rsid w:val="006F0E63"/>
    <w:rsid w:val="006F1B0F"/>
    <w:rsid w:val="006F1E6E"/>
    <w:rsid w:val="006F1FEA"/>
    <w:rsid w:val="006F22CB"/>
    <w:rsid w:val="006F76D1"/>
    <w:rsid w:val="00703685"/>
    <w:rsid w:val="007047E4"/>
    <w:rsid w:val="00707180"/>
    <w:rsid w:val="0071016A"/>
    <w:rsid w:val="007102BF"/>
    <w:rsid w:val="00710473"/>
    <w:rsid w:val="007108AD"/>
    <w:rsid w:val="00711430"/>
    <w:rsid w:val="00711DC6"/>
    <w:rsid w:val="007124E2"/>
    <w:rsid w:val="00714486"/>
    <w:rsid w:val="00715154"/>
    <w:rsid w:val="007154FA"/>
    <w:rsid w:val="00722853"/>
    <w:rsid w:val="00722C79"/>
    <w:rsid w:val="00722D6F"/>
    <w:rsid w:val="007232F6"/>
    <w:rsid w:val="00725D1A"/>
    <w:rsid w:val="00726ADD"/>
    <w:rsid w:val="00726F66"/>
    <w:rsid w:val="007271D7"/>
    <w:rsid w:val="007308AB"/>
    <w:rsid w:val="00731A8B"/>
    <w:rsid w:val="00732FC8"/>
    <w:rsid w:val="0073312C"/>
    <w:rsid w:val="0073527A"/>
    <w:rsid w:val="007357A8"/>
    <w:rsid w:val="00737508"/>
    <w:rsid w:val="00741BE3"/>
    <w:rsid w:val="00742E87"/>
    <w:rsid w:val="00743F4A"/>
    <w:rsid w:val="00744254"/>
    <w:rsid w:val="00746177"/>
    <w:rsid w:val="00750333"/>
    <w:rsid w:val="00750442"/>
    <w:rsid w:val="007510CB"/>
    <w:rsid w:val="0075199A"/>
    <w:rsid w:val="00753919"/>
    <w:rsid w:val="00754C4B"/>
    <w:rsid w:val="00756178"/>
    <w:rsid w:val="00761E2A"/>
    <w:rsid w:val="007624F8"/>
    <w:rsid w:val="00763827"/>
    <w:rsid w:val="00765189"/>
    <w:rsid w:val="00765DFF"/>
    <w:rsid w:val="00766FBC"/>
    <w:rsid w:val="00767B77"/>
    <w:rsid w:val="0077068A"/>
    <w:rsid w:val="0077539E"/>
    <w:rsid w:val="00780C01"/>
    <w:rsid w:val="00781910"/>
    <w:rsid w:val="00784B0E"/>
    <w:rsid w:val="00784B86"/>
    <w:rsid w:val="007852E9"/>
    <w:rsid w:val="00785F41"/>
    <w:rsid w:val="00786B84"/>
    <w:rsid w:val="00787971"/>
    <w:rsid w:val="0079069A"/>
    <w:rsid w:val="00791309"/>
    <w:rsid w:val="007914A3"/>
    <w:rsid w:val="007929C1"/>
    <w:rsid w:val="007935D4"/>
    <w:rsid w:val="007971BF"/>
    <w:rsid w:val="00797365"/>
    <w:rsid w:val="007A0C33"/>
    <w:rsid w:val="007A2BF4"/>
    <w:rsid w:val="007A2F3E"/>
    <w:rsid w:val="007A42C7"/>
    <w:rsid w:val="007A5334"/>
    <w:rsid w:val="007B03F8"/>
    <w:rsid w:val="007B06FD"/>
    <w:rsid w:val="007B2758"/>
    <w:rsid w:val="007B31C1"/>
    <w:rsid w:val="007B409C"/>
    <w:rsid w:val="007B4EEF"/>
    <w:rsid w:val="007B4F07"/>
    <w:rsid w:val="007B5740"/>
    <w:rsid w:val="007B6538"/>
    <w:rsid w:val="007B6A46"/>
    <w:rsid w:val="007B7B6B"/>
    <w:rsid w:val="007C1177"/>
    <w:rsid w:val="007C26E6"/>
    <w:rsid w:val="007C2CD4"/>
    <w:rsid w:val="007C4BCE"/>
    <w:rsid w:val="007C68EC"/>
    <w:rsid w:val="007C6D1A"/>
    <w:rsid w:val="007C7DA1"/>
    <w:rsid w:val="007D46D0"/>
    <w:rsid w:val="007D552F"/>
    <w:rsid w:val="007D6983"/>
    <w:rsid w:val="007D6DBF"/>
    <w:rsid w:val="007D7186"/>
    <w:rsid w:val="007E6C00"/>
    <w:rsid w:val="007E6DBE"/>
    <w:rsid w:val="007E7A79"/>
    <w:rsid w:val="007F02D3"/>
    <w:rsid w:val="007F57A5"/>
    <w:rsid w:val="007F761E"/>
    <w:rsid w:val="00800939"/>
    <w:rsid w:val="00805225"/>
    <w:rsid w:val="00807660"/>
    <w:rsid w:val="00807925"/>
    <w:rsid w:val="0081090C"/>
    <w:rsid w:val="00810C71"/>
    <w:rsid w:val="00812E48"/>
    <w:rsid w:val="00813847"/>
    <w:rsid w:val="00813D59"/>
    <w:rsid w:val="008144D5"/>
    <w:rsid w:val="00815533"/>
    <w:rsid w:val="0081671F"/>
    <w:rsid w:val="0081786E"/>
    <w:rsid w:val="00817C0C"/>
    <w:rsid w:val="00817E1B"/>
    <w:rsid w:val="008203DF"/>
    <w:rsid w:val="00820AAF"/>
    <w:rsid w:val="00820CA4"/>
    <w:rsid w:val="00820FDA"/>
    <w:rsid w:val="008211AD"/>
    <w:rsid w:val="00823ADF"/>
    <w:rsid w:val="00823FD0"/>
    <w:rsid w:val="00824441"/>
    <w:rsid w:val="00826372"/>
    <w:rsid w:val="00826CFC"/>
    <w:rsid w:val="00827061"/>
    <w:rsid w:val="0082743E"/>
    <w:rsid w:val="00833B85"/>
    <w:rsid w:val="008348D9"/>
    <w:rsid w:val="00834EBD"/>
    <w:rsid w:val="008351C5"/>
    <w:rsid w:val="00835A07"/>
    <w:rsid w:val="00836221"/>
    <w:rsid w:val="00836291"/>
    <w:rsid w:val="0084058B"/>
    <w:rsid w:val="00842AB1"/>
    <w:rsid w:val="00845619"/>
    <w:rsid w:val="00846600"/>
    <w:rsid w:val="00847834"/>
    <w:rsid w:val="00847C41"/>
    <w:rsid w:val="00847D16"/>
    <w:rsid w:val="00847EA5"/>
    <w:rsid w:val="00847FA0"/>
    <w:rsid w:val="0085034D"/>
    <w:rsid w:val="00851837"/>
    <w:rsid w:val="00851BF3"/>
    <w:rsid w:val="0085629A"/>
    <w:rsid w:val="008600A5"/>
    <w:rsid w:val="008601B4"/>
    <w:rsid w:val="00860FF5"/>
    <w:rsid w:val="008632F5"/>
    <w:rsid w:val="008635F0"/>
    <w:rsid w:val="0086499F"/>
    <w:rsid w:val="0086636D"/>
    <w:rsid w:val="008704AA"/>
    <w:rsid w:val="0087120C"/>
    <w:rsid w:val="008722C8"/>
    <w:rsid w:val="0087271B"/>
    <w:rsid w:val="0088754A"/>
    <w:rsid w:val="00891940"/>
    <w:rsid w:val="00891E15"/>
    <w:rsid w:val="00895569"/>
    <w:rsid w:val="00895827"/>
    <w:rsid w:val="008A0839"/>
    <w:rsid w:val="008A5AE6"/>
    <w:rsid w:val="008A7924"/>
    <w:rsid w:val="008B52FA"/>
    <w:rsid w:val="008B6AA4"/>
    <w:rsid w:val="008C03B4"/>
    <w:rsid w:val="008C067A"/>
    <w:rsid w:val="008C108E"/>
    <w:rsid w:val="008C15F3"/>
    <w:rsid w:val="008C2999"/>
    <w:rsid w:val="008C4F8E"/>
    <w:rsid w:val="008D0A02"/>
    <w:rsid w:val="008D0CFF"/>
    <w:rsid w:val="008E0EB0"/>
    <w:rsid w:val="008E10B9"/>
    <w:rsid w:val="008E192D"/>
    <w:rsid w:val="008E5BBD"/>
    <w:rsid w:val="008E73A4"/>
    <w:rsid w:val="008E7415"/>
    <w:rsid w:val="008F1B92"/>
    <w:rsid w:val="008F2391"/>
    <w:rsid w:val="008F468E"/>
    <w:rsid w:val="008F4DBA"/>
    <w:rsid w:val="008F5D5E"/>
    <w:rsid w:val="008F7CDE"/>
    <w:rsid w:val="00900197"/>
    <w:rsid w:val="00900FDA"/>
    <w:rsid w:val="009027E6"/>
    <w:rsid w:val="00905BBC"/>
    <w:rsid w:val="00906A02"/>
    <w:rsid w:val="00913C5D"/>
    <w:rsid w:val="009140AB"/>
    <w:rsid w:val="009145EE"/>
    <w:rsid w:val="00916603"/>
    <w:rsid w:val="00916BBE"/>
    <w:rsid w:val="00921A1F"/>
    <w:rsid w:val="00921EDB"/>
    <w:rsid w:val="009225A5"/>
    <w:rsid w:val="00923660"/>
    <w:rsid w:val="00926ABA"/>
    <w:rsid w:val="00930DDA"/>
    <w:rsid w:val="00931476"/>
    <w:rsid w:val="009331F5"/>
    <w:rsid w:val="0093339D"/>
    <w:rsid w:val="00934D69"/>
    <w:rsid w:val="0093740B"/>
    <w:rsid w:val="00937CC7"/>
    <w:rsid w:val="00940505"/>
    <w:rsid w:val="00942620"/>
    <w:rsid w:val="00942D77"/>
    <w:rsid w:val="0094399A"/>
    <w:rsid w:val="00943B7A"/>
    <w:rsid w:val="0094536D"/>
    <w:rsid w:val="009467A8"/>
    <w:rsid w:val="00952D5B"/>
    <w:rsid w:val="00954CF7"/>
    <w:rsid w:val="0096144C"/>
    <w:rsid w:val="00962795"/>
    <w:rsid w:val="00963CAE"/>
    <w:rsid w:val="00967000"/>
    <w:rsid w:val="009706C5"/>
    <w:rsid w:val="00972F03"/>
    <w:rsid w:val="009736B7"/>
    <w:rsid w:val="009748AA"/>
    <w:rsid w:val="00975187"/>
    <w:rsid w:val="009767B4"/>
    <w:rsid w:val="00976C12"/>
    <w:rsid w:val="00977195"/>
    <w:rsid w:val="009837C6"/>
    <w:rsid w:val="00983F1E"/>
    <w:rsid w:val="0098585C"/>
    <w:rsid w:val="00987D83"/>
    <w:rsid w:val="009914D6"/>
    <w:rsid w:val="00991D7E"/>
    <w:rsid w:val="009920BF"/>
    <w:rsid w:val="009920FB"/>
    <w:rsid w:val="00992CB2"/>
    <w:rsid w:val="00994905"/>
    <w:rsid w:val="0099515C"/>
    <w:rsid w:val="00995651"/>
    <w:rsid w:val="00995E44"/>
    <w:rsid w:val="0099695B"/>
    <w:rsid w:val="009A02E8"/>
    <w:rsid w:val="009A0DAD"/>
    <w:rsid w:val="009A21A9"/>
    <w:rsid w:val="009A3D03"/>
    <w:rsid w:val="009A49C1"/>
    <w:rsid w:val="009A72A7"/>
    <w:rsid w:val="009A7334"/>
    <w:rsid w:val="009B3818"/>
    <w:rsid w:val="009B47B6"/>
    <w:rsid w:val="009B6ECE"/>
    <w:rsid w:val="009B7DED"/>
    <w:rsid w:val="009C21C1"/>
    <w:rsid w:val="009C2DC8"/>
    <w:rsid w:val="009C301D"/>
    <w:rsid w:val="009C4630"/>
    <w:rsid w:val="009C589D"/>
    <w:rsid w:val="009C6063"/>
    <w:rsid w:val="009C7B77"/>
    <w:rsid w:val="009D2A87"/>
    <w:rsid w:val="009D3BF8"/>
    <w:rsid w:val="009D6B4D"/>
    <w:rsid w:val="009E0397"/>
    <w:rsid w:val="009E0942"/>
    <w:rsid w:val="009E382A"/>
    <w:rsid w:val="009E4ADD"/>
    <w:rsid w:val="009E5DEC"/>
    <w:rsid w:val="009E5FB2"/>
    <w:rsid w:val="009E70B4"/>
    <w:rsid w:val="009E73FB"/>
    <w:rsid w:val="009F4B65"/>
    <w:rsid w:val="009F64DD"/>
    <w:rsid w:val="00A0024B"/>
    <w:rsid w:val="00A03B41"/>
    <w:rsid w:val="00A05C30"/>
    <w:rsid w:val="00A07276"/>
    <w:rsid w:val="00A07D1F"/>
    <w:rsid w:val="00A102C6"/>
    <w:rsid w:val="00A1042A"/>
    <w:rsid w:val="00A118F8"/>
    <w:rsid w:val="00A13596"/>
    <w:rsid w:val="00A157E7"/>
    <w:rsid w:val="00A158C6"/>
    <w:rsid w:val="00A164DC"/>
    <w:rsid w:val="00A16574"/>
    <w:rsid w:val="00A17BBF"/>
    <w:rsid w:val="00A2028D"/>
    <w:rsid w:val="00A2044B"/>
    <w:rsid w:val="00A2071A"/>
    <w:rsid w:val="00A2242D"/>
    <w:rsid w:val="00A23DC2"/>
    <w:rsid w:val="00A2429E"/>
    <w:rsid w:val="00A25329"/>
    <w:rsid w:val="00A25622"/>
    <w:rsid w:val="00A302CA"/>
    <w:rsid w:val="00A32462"/>
    <w:rsid w:val="00A32BA6"/>
    <w:rsid w:val="00A32E45"/>
    <w:rsid w:val="00A32EE5"/>
    <w:rsid w:val="00A3362C"/>
    <w:rsid w:val="00A339AC"/>
    <w:rsid w:val="00A33CCA"/>
    <w:rsid w:val="00A35784"/>
    <w:rsid w:val="00A35A3B"/>
    <w:rsid w:val="00A46163"/>
    <w:rsid w:val="00A47F47"/>
    <w:rsid w:val="00A51F1C"/>
    <w:rsid w:val="00A5392F"/>
    <w:rsid w:val="00A54899"/>
    <w:rsid w:val="00A54BC0"/>
    <w:rsid w:val="00A55A7A"/>
    <w:rsid w:val="00A56506"/>
    <w:rsid w:val="00A60302"/>
    <w:rsid w:val="00A65B8F"/>
    <w:rsid w:val="00A668C5"/>
    <w:rsid w:val="00A67242"/>
    <w:rsid w:val="00A7071A"/>
    <w:rsid w:val="00A723DB"/>
    <w:rsid w:val="00A72A3B"/>
    <w:rsid w:val="00A7474D"/>
    <w:rsid w:val="00A7477B"/>
    <w:rsid w:val="00A750B7"/>
    <w:rsid w:val="00A75BE0"/>
    <w:rsid w:val="00A75CAC"/>
    <w:rsid w:val="00A8110E"/>
    <w:rsid w:val="00A815A3"/>
    <w:rsid w:val="00A82239"/>
    <w:rsid w:val="00A832C6"/>
    <w:rsid w:val="00A833DE"/>
    <w:rsid w:val="00A84B66"/>
    <w:rsid w:val="00A86256"/>
    <w:rsid w:val="00A9043F"/>
    <w:rsid w:val="00A918E9"/>
    <w:rsid w:val="00A9373A"/>
    <w:rsid w:val="00A93ECD"/>
    <w:rsid w:val="00A9430B"/>
    <w:rsid w:val="00A9432B"/>
    <w:rsid w:val="00A94F38"/>
    <w:rsid w:val="00AA0F23"/>
    <w:rsid w:val="00AA2593"/>
    <w:rsid w:val="00AA2FBD"/>
    <w:rsid w:val="00AA3171"/>
    <w:rsid w:val="00AA39AD"/>
    <w:rsid w:val="00AA4BE7"/>
    <w:rsid w:val="00AA5514"/>
    <w:rsid w:val="00AA62E7"/>
    <w:rsid w:val="00AA6619"/>
    <w:rsid w:val="00AA664D"/>
    <w:rsid w:val="00AB0BC3"/>
    <w:rsid w:val="00AB1DC8"/>
    <w:rsid w:val="00AB3846"/>
    <w:rsid w:val="00AB3997"/>
    <w:rsid w:val="00AB4ABE"/>
    <w:rsid w:val="00AB6561"/>
    <w:rsid w:val="00AB79EC"/>
    <w:rsid w:val="00AC12F3"/>
    <w:rsid w:val="00AC301E"/>
    <w:rsid w:val="00AC50FB"/>
    <w:rsid w:val="00AC5D3D"/>
    <w:rsid w:val="00AC64A3"/>
    <w:rsid w:val="00AD09A6"/>
    <w:rsid w:val="00AD0D0B"/>
    <w:rsid w:val="00AD1C19"/>
    <w:rsid w:val="00AD2729"/>
    <w:rsid w:val="00AD3A2E"/>
    <w:rsid w:val="00AD6DEA"/>
    <w:rsid w:val="00AE32E8"/>
    <w:rsid w:val="00AE71E9"/>
    <w:rsid w:val="00AE74F1"/>
    <w:rsid w:val="00AF2232"/>
    <w:rsid w:val="00AF2F76"/>
    <w:rsid w:val="00AF31D1"/>
    <w:rsid w:val="00AF3426"/>
    <w:rsid w:val="00AF38E3"/>
    <w:rsid w:val="00AF3EEB"/>
    <w:rsid w:val="00AF4902"/>
    <w:rsid w:val="00AF599F"/>
    <w:rsid w:val="00AF6571"/>
    <w:rsid w:val="00AF67D6"/>
    <w:rsid w:val="00AF6A0A"/>
    <w:rsid w:val="00B02A78"/>
    <w:rsid w:val="00B03A58"/>
    <w:rsid w:val="00B04817"/>
    <w:rsid w:val="00B06A06"/>
    <w:rsid w:val="00B07465"/>
    <w:rsid w:val="00B11101"/>
    <w:rsid w:val="00B117A1"/>
    <w:rsid w:val="00B11AE9"/>
    <w:rsid w:val="00B12E49"/>
    <w:rsid w:val="00B14EC1"/>
    <w:rsid w:val="00B17933"/>
    <w:rsid w:val="00B17DA0"/>
    <w:rsid w:val="00B233DB"/>
    <w:rsid w:val="00B235CD"/>
    <w:rsid w:val="00B3214D"/>
    <w:rsid w:val="00B330C1"/>
    <w:rsid w:val="00B34FAC"/>
    <w:rsid w:val="00B35F33"/>
    <w:rsid w:val="00B40654"/>
    <w:rsid w:val="00B407A8"/>
    <w:rsid w:val="00B41594"/>
    <w:rsid w:val="00B415AB"/>
    <w:rsid w:val="00B415D8"/>
    <w:rsid w:val="00B415DF"/>
    <w:rsid w:val="00B43AF7"/>
    <w:rsid w:val="00B518F9"/>
    <w:rsid w:val="00B51F00"/>
    <w:rsid w:val="00B5263C"/>
    <w:rsid w:val="00B526F4"/>
    <w:rsid w:val="00B53664"/>
    <w:rsid w:val="00B55A3A"/>
    <w:rsid w:val="00B56CB8"/>
    <w:rsid w:val="00B60859"/>
    <w:rsid w:val="00B612DD"/>
    <w:rsid w:val="00B615A8"/>
    <w:rsid w:val="00B70B5A"/>
    <w:rsid w:val="00B71D23"/>
    <w:rsid w:val="00B72A97"/>
    <w:rsid w:val="00B7601A"/>
    <w:rsid w:val="00B76CCF"/>
    <w:rsid w:val="00B77D2A"/>
    <w:rsid w:val="00B801C3"/>
    <w:rsid w:val="00B80278"/>
    <w:rsid w:val="00B80798"/>
    <w:rsid w:val="00B82A19"/>
    <w:rsid w:val="00B83E53"/>
    <w:rsid w:val="00B8421B"/>
    <w:rsid w:val="00B84609"/>
    <w:rsid w:val="00B856D5"/>
    <w:rsid w:val="00B8577D"/>
    <w:rsid w:val="00B90204"/>
    <w:rsid w:val="00B92BB0"/>
    <w:rsid w:val="00B946A8"/>
    <w:rsid w:val="00B9510F"/>
    <w:rsid w:val="00B95E4A"/>
    <w:rsid w:val="00BA0033"/>
    <w:rsid w:val="00BA0124"/>
    <w:rsid w:val="00BA4DC4"/>
    <w:rsid w:val="00BA5966"/>
    <w:rsid w:val="00BA6632"/>
    <w:rsid w:val="00BA6B0F"/>
    <w:rsid w:val="00BA775A"/>
    <w:rsid w:val="00BB119C"/>
    <w:rsid w:val="00BB2B4C"/>
    <w:rsid w:val="00BB2E8C"/>
    <w:rsid w:val="00BB51E9"/>
    <w:rsid w:val="00BB59A9"/>
    <w:rsid w:val="00BC00C3"/>
    <w:rsid w:val="00BC213D"/>
    <w:rsid w:val="00BC21FF"/>
    <w:rsid w:val="00BC6F54"/>
    <w:rsid w:val="00BD2EBF"/>
    <w:rsid w:val="00BD6673"/>
    <w:rsid w:val="00BD724D"/>
    <w:rsid w:val="00BD7E14"/>
    <w:rsid w:val="00BE0C1E"/>
    <w:rsid w:val="00BE1E12"/>
    <w:rsid w:val="00BE215E"/>
    <w:rsid w:val="00BE287D"/>
    <w:rsid w:val="00BE2C56"/>
    <w:rsid w:val="00BE331E"/>
    <w:rsid w:val="00BE4868"/>
    <w:rsid w:val="00BE608D"/>
    <w:rsid w:val="00BE6A31"/>
    <w:rsid w:val="00BF009A"/>
    <w:rsid w:val="00BF193B"/>
    <w:rsid w:val="00BF28AF"/>
    <w:rsid w:val="00BF2BA5"/>
    <w:rsid w:val="00BF33B3"/>
    <w:rsid w:val="00BF57B9"/>
    <w:rsid w:val="00C0408B"/>
    <w:rsid w:val="00C05558"/>
    <w:rsid w:val="00C07CD5"/>
    <w:rsid w:val="00C13BA5"/>
    <w:rsid w:val="00C1511C"/>
    <w:rsid w:val="00C151CF"/>
    <w:rsid w:val="00C163A0"/>
    <w:rsid w:val="00C16AED"/>
    <w:rsid w:val="00C17A2B"/>
    <w:rsid w:val="00C221C2"/>
    <w:rsid w:val="00C24BBA"/>
    <w:rsid w:val="00C278D1"/>
    <w:rsid w:val="00C279CD"/>
    <w:rsid w:val="00C31141"/>
    <w:rsid w:val="00C31458"/>
    <w:rsid w:val="00C317FA"/>
    <w:rsid w:val="00C32406"/>
    <w:rsid w:val="00C33DEA"/>
    <w:rsid w:val="00C34020"/>
    <w:rsid w:val="00C358F3"/>
    <w:rsid w:val="00C360C0"/>
    <w:rsid w:val="00C36511"/>
    <w:rsid w:val="00C370FB"/>
    <w:rsid w:val="00C4091F"/>
    <w:rsid w:val="00C45BDB"/>
    <w:rsid w:val="00C46E3C"/>
    <w:rsid w:val="00C51C80"/>
    <w:rsid w:val="00C52F0D"/>
    <w:rsid w:val="00C54282"/>
    <w:rsid w:val="00C561D4"/>
    <w:rsid w:val="00C5697C"/>
    <w:rsid w:val="00C56AE1"/>
    <w:rsid w:val="00C577E9"/>
    <w:rsid w:val="00C627FE"/>
    <w:rsid w:val="00C630AA"/>
    <w:rsid w:val="00C66D1C"/>
    <w:rsid w:val="00C7032F"/>
    <w:rsid w:val="00C725C4"/>
    <w:rsid w:val="00C748FE"/>
    <w:rsid w:val="00C753EE"/>
    <w:rsid w:val="00C75518"/>
    <w:rsid w:val="00C76950"/>
    <w:rsid w:val="00C76DD1"/>
    <w:rsid w:val="00C81B9C"/>
    <w:rsid w:val="00C83DB8"/>
    <w:rsid w:val="00C8543E"/>
    <w:rsid w:val="00C86874"/>
    <w:rsid w:val="00C92AFF"/>
    <w:rsid w:val="00C9366F"/>
    <w:rsid w:val="00C943B0"/>
    <w:rsid w:val="00C9451D"/>
    <w:rsid w:val="00C946EF"/>
    <w:rsid w:val="00C948D1"/>
    <w:rsid w:val="00C94BC7"/>
    <w:rsid w:val="00C957F7"/>
    <w:rsid w:val="00C96B5D"/>
    <w:rsid w:val="00C96F61"/>
    <w:rsid w:val="00C96F9E"/>
    <w:rsid w:val="00CA023A"/>
    <w:rsid w:val="00CA1BED"/>
    <w:rsid w:val="00CA2A4A"/>
    <w:rsid w:val="00CA4BD0"/>
    <w:rsid w:val="00CA5589"/>
    <w:rsid w:val="00CA57D8"/>
    <w:rsid w:val="00CA7E23"/>
    <w:rsid w:val="00CB4C99"/>
    <w:rsid w:val="00CB4CF7"/>
    <w:rsid w:val="00CB4E58"/>
    <w:rsid w:val="00CB6BA5"/>
    <w:rsid w:val="00CC0842"/>
    <w:rsid w:val="00CC1C37"/>
    <w:rsid w:val="00CC2608"/>
    <w:rsid w:val="00CC3361"/>
    <w:rsid w:val="00CC445A"/>
    <w:rsid w:val="00CC61B3"/>
    <w:rsid w:val="00CC7BEE"/>
    <w:rsid w:val="00CD04ED"/>
    <w:rsid w:val="00CD0A26"/>
    <w:rsid w:val="00CD0F54"/>
    <w:rsid w:val="00CD227A"/>
    <w:rsid w:val="00CD2B96"/>
    <w:rsid w:val="00CD56E5"/>
    <w:rsid w:val="00CD6B64"/>
    <w:rsid w:val="00CD6D2D"/>
    <w:rsid w:val="00CE444A"/>
    <w:rsid w:val="00CE55C6"/>
    <w:rsid w:val="00CE63D9"/>
    <w:rsid w:val="00CE7173"/>
    <w:rsid w:val="00CF2FF5"/>
    <w:rsid w:val="00CF3683"/>
    <w:rsid w:val="00CF4CD4"/>
    <w:rsid w:val="00CF5BC0"/>
    <w:rsid w:val="00CF69FA"/>
    <w:rsid w:val="00CF6ABC"/>
    <w:rsid w:val="00D0385D"/>
    <w:rsid w:val="00D04DBC"/>
    <w:rsid w:val="00D04EB9"/>
    <w:rsid w:val="00D0533E"/>
    <w:rsid w:val="00D062D4"/>
    <w:rsid w:val="00D0783F"/>
    <w:rsid w:val="00D14721"/>
    <w:rsid w:val="00D15AD6"/>
    <w:rsid w:val="00D17C6E"/>
    <w:rsid w:val="00D2105E"/>
    <w:rsid w:val="00D2280D"/>
    <w:rsid w:val="00D23F73"/>
    <w:rsid w:val="00D24CE5"/>
    <w:rsid w:val="00D26331"/>
    <w:rsid w:val="00D26CBE"/>
    <w:rsid w:val="00D27CA3"/>
    <w:rsid w:val="00D30639"/>
    <w:rsid w:val="00D308D0"/>
    <w:rsid w:val="00D349E5"/>
    <w:rsid w:val="00D35E51"/>
    <w:rsid w:val="00D41770"/>
    <w:rsid w:val="00D4452D"/>
    <w:rsid w:val="00D46379"/>
    <w:rsid w:val="00D53F97"/>
    <w:rsid w:val="00D54CDA"/>
    <w:rsid w:val="00D572B8"/>
    <w:rsid w:val="00D57D6A"/>
    <w:rsid w:val="00D61120"/>
    <w:rsid w:val="00D6174F"/>
    <w:rsid w:val="00D619DA"/>
    <w:rsid w:val="00D61A27"/>
    <w:rsid w:val="00D622A3"/>
    <w:rsid w:val="00D64F3F"/>
    <w:rsid w:val="00D656DF"/>
    <w:rsid w:val="00D6627C"/>
    <w:rsid w:val="00D674EA"/>
    <w:rsid w:val="00D708BD"/>
    <w:rsid w:val="00D7108B"/>
    <w:rsid w:val="00D74307"/>
    <w:rsid w:val="00D76AAC"/>
    <w:rsid w:val="00D770BD"/>
    <w:rsid w:val="00D80107"/>
    <w:rsid w:val="00D821CB"/>
    <w:rsid w:val="00D8230F"/>
    <w:rsid w:val="00D84595"/>
    <w:rsid w:val="00D857C7"/>
    <w:rsid w:val="00D85B8A"/>
    <w:rsid w:val="00D86649"/>
    <w:rsid w:val="00D87A41"/>
    <w:rsid w:val="00D9178C"/>
    <w:rsid w:val="00D921C0"/>
    <w:rsid w:val="00D92F34"/>
    <w:rsid w:val="00D93C7F"/>
    <w:rsid w:val="00D96A50"/>
    <w:rsid w:val="00D977AD"/>
    <w:rsid w:val="00DA1722"/>
    <w:rsid w:val="00DA29DA"/>
    <w:rsid w:val="00DA4174"/>
    <w:rsid w:val="00DA4A7D"/>
    <w:rsid w:val="00DA5086"/>
    <w:rsid w:val="00DA605A"/>
    <w:rsid w:val="00DB0383"/>
    <w:rsid w:val="00DB0E1B"/>
    <w:rsid w:val="00DB1499"/>
    <w:rsid w:val="00DB3124"/>
    <w:rsid w:val="00DB5479"/>
    <w:rsid w:val="00DB6C26"/>
    <w:rsid w:val="00DB70A4"/>
    <w:rsid w:val="00DC233D"/>
    <w:rsid w:val="00DC271C"/>
    <w:rsid w:val="00DC4B87"/>
    <w:rsid w:val="00DC5BDA"/>
    <w:rsid w:val="00DD1E49"/>
    <w:rsid w:val="00DD2A1E"/>
    <w:rsid w:val="00DD31FD"/>
    <w:rsid w:val="00DD38D0"/>
    <w:rsid w:val="00DD423E"/>
    <w:rsid w:val="00DD4ACA"/>
    <w:rsid w:val="00DD653A"/>
    <w:rsid w:val="00DD6924"/>
    <w:rsid w:val="00DD7897"/>
    <w:rsid w:val="00DE1B69"/>
    <w:rsid w:val="00DE49CA"/>
    <w:rsid w:val="00DE5BC8"/>
    <w:rsid w:val="00DE71B2"/>
    <w:rsid w:val="00DE7C77"/>
    <w:rsid w:val="00DF161D"/>
    <w:rsid w:val="00DF28D2"/>
    <w:rsid w:val="00DF30DD"/>
    <w:rsid w:val="00DF3803"/>
    <w:rsid w:val="00DF44AE"/>
    <w:rsid w:val="00DF56DA"/>
    <w:rsid w:val="00DF59B2"/>
    <w:rsid w:val="00DF6A51"/>
    <w:rsid w:val="00DF7F9C"/>
    <w:rsid w:val="00E0036D"/>
    <w:rsid w:val="00E00584"/>
    <w:rsid w:val="00E02021"/>
    <w:rsid w:val="00E028F2"/>
    <w:rsid w:val="00E02CE8"/>
    <w:rsid w:val="00E047B6"/>
    <w:rsid w:val="00E0689D"/>
    <w:rsid w:val="00E10078"/>
    <w:rsid w:val="00E100F2"/>
    <w:rsid w:val="00E1402C"/>
    <w:rsid w:val="00E142D3"/>
    <w:rsid w:val="00E14CA2"/>
    <w:rsid w:val="00E16335"/>
    <w:rsid w:val="00E177E1"/>
    <w:rsid w:val="00E20A48"/>
    <w:rsid w:val="00E21131"/>
    <w:rsid w:val="00E219F4"/>
    <w:rsid w:val="00E22B8C"/>
    <w:rsid w:val="00E26B0E"/>
    <w:rsid w:val="00E34836"/>
    <w:rsid w:val="00E3505A"/>
    <w:rsid w:val="00E358D8"/>
    <w:rsid w:val="00E37DB0"/>
    <w:rsid w:val="00E40E69"/>
    <w:rsid w:val="00E4129B"/>
    <w:rsid w:val="00E444B7"/>
    <w:rsid w:val="00E4471D"/>
    <w:rsid w:val="00E50EA1"/>
    <w:rsid w:val="00E53DD0"/>
    <w:rsid w:val="00E550B4"/>
    <w:rsid w:val="00E6019C"/>
    <w:rsid w:val="00E6515B"/>
    <w:rsid w:val="00E66F40"/>
    <w:rsid w:val="00E67588"/>
    <w:rsid w:val="00E67AA8"/>
    <w:rsid w:val="00E708A4"/>
    <w:rsid w:val="00E72A80"/>
    <w:rsid w:val="00E750BD"/>
    <w:rsid w:val="00E75B63"/>
    <w:rsid w:val="00E76908"/>
    <w:rsid w:val="00E8031E"/>
    <w:rsid w:val="00E80DD1"/>
    <w:rsid w:val="00E8168D"/>
    <w:rsid w:val="00E81E22"/>
    <w:rsid w:val="00E82DFF"/>
    <w:rsid w:val="00E830C0"/>
    <w:rsid w:val="00E83A12"/>
    <w:rsid w:val="00E83D13"/>
    <w:rsid w:val="00E85387"/>
    <w:rsid w:val="00E86DCF"/>
    <w:rsid w:val="00E917DB"/>
    <w:rsid w:val="00E95A60"/>
    <w:rsid w:val="00E96643"/>
    <w:rsid w:val="00E978E5"/>
    <w:rsid w:val="00E97F13"/>
    <w:rsid w:val="00EA14D7"/>
    <w:rsid w:val="00EA2303"/>
    <w:rsid w:val="00EA4AA2"/>
    <w:rsid w:val="00EA4B4A"/>
    <w:rsid w:val="00EA5818"/>
    <w:rsid w:val="00EA5D8E"/>
    <w:rsid w:val="00EA6BB0"/>
    <w:rsid w:val="00EA78B7"/>
    <w:rsid w:val="00EA7FCB"/>
    <w:rsid w:val="00EB001C"/>
    <w:rsid w:val="00EB09D5"/>
    <w:rsid w:val="00EB209A"/>
    <w:rsid w:val="00EB21D9"/>
    <w:rsid w:val="00EB5D72"/>
    <w:rsid w:val="00EB6317"/>
    <w:rsid w:val="00EB798B"/>
    <w:rsid w:val="00EB7C7E"/>
    <w:rsid w:val="00EB7F72"/>
    <w:rsid w:val="00EC0BF5"/>
    <w:rsid w:val="00EC0EA8"/>
    <w:rsid w:val="00EC11DE"/>
    <w:rsid w:val="00EC2B71"/>
    <w:rsid w:val="00EC3DC0"/>
    <w:rsid w:val="00EC4DE8"/>
    <w:rsid w:val="00ED18CC"/>
    <w:rsid w:val="00ED319B"/>
    <w:rsid w:val="00ED337B"/>
    <w:rsid w:val="00ED408F"/>
    <w:rsid w:val="00ED4562"/>
    <w:rsid w:val="00ED4A2E"/>
    <w:rsid w:val="00EE1F81"/>
    <w:rsid w:val="00EE2B26"/>
    <w:rsid w:val="00EE3369"/>
    <w:rsid w:val="00EE3431"/>
    <w:rsid w:val="00EE61D1"/>
    <w:rsid w:val="00EE6583"/>
    <w:rsid w:val="00EF0199"/>
    <w:rsid w:val="00EF4361"/>
    <w:rsid w:val="00EF5C14"/>
    <w:rsid w:val="00EF6969"/>
    <w:rsid w:val="00EF76FC"/>
    <w:rsid w:val="00F014E6"/>
    <w:rsid w:val="00F015E9"/>
    <w:rsid w:val="00F01B43"/>
    <w:rsid w:val="00F03514"/>
    <w:rsid w:val="00F0393B"/>
    <w:rsid w:val="00F04762"/>
    <w:rsid w:val="00F05591"/>
    <w:rsid w:val="00F05A02"/>
    <w:rsid w:val="00F05B9B"/>
    <w:rsid w:val="00F05DD3"/>
    <w:rsid w:val="00F06C39"/>
    <w:rsid w:val="00F07426"/>
    <w:rsid w:val="00F1191B"/>
    <w:rsid w:val="00F13109"/>
    <w:rsid w:val="00F20ACD"/>
    <w:rsid w:val="00F21A5D"/>
    <w:rsid w:val="00F21D60"/>
    <w:rsid w:val="00F21F86"/>
    <w:rsid w:val="00F23852"/>
    <w:rsid w:val="00F253DB"/>
    <w:rsid w:val="00F2591D"/>
    <w:rsid w:val="00F3122E"/>
    <w:rsid w:val="00F3161A"/>
    <w:rsid w:val="00F319AC"/>
    <w:rsid w:val="00F329DA"/>
    <w:rsid w:val="00F35419"/>
    <w:rsid w:val="00F374F8"/>
    <w:rsid w:val="00F37BE8"/>
    <w:rsid w:val="00F418F5"/>
    <w:rsid w:val="00F42099"/>
    <w:rsid w:val="00F422FC"/>
    <w:rsid w:val="00F429C8"/>
    <w:rsid w:val="00F42F31"/>
    <w:rsid w:val="00F43486"/>
    <w:rsid w:val="00F43BF0"/>
    <w:rsid w:val="00F451F5"/>
    <w:rsid w:val="00F4780A"/>
    <w:rsid w:val="00F47838"/>
    <w:rsid w:val="00F50826"/>
    <w:rsid w:val="00F54258"/>
    <w:rsid w:val="00F54D42"/>
    <w:rsid w:val="00F55301"/>
    <w:rsid w:val="00F558D1"/>
    <w:rsid w:val="00F570DB"/>
    <w:rsid w:val="00F604BE"/>
    <w:rsid w:val="00F60AED"/>
    <w:rsid w:val="00F61D42"/>
    <w:rsid w:val="00F66B2F"/>
    <w:rsid w:val="00F719A8"/>
    <w:rsid w:val="00F72135"/>
    <w:rsid w:val="00F75A53"/>
    <w:rsid w:val="00F7688A"/>
    <w:rsid w:val="00F76D53"/>
    <w:rsid w:val="00F77436"/>
    <w:rsid w:val="00F80E5E"/>
    <w:rsid w:val="00F83B93"/>
    <w:rsid w:val="00F874A4"/>
    <w:rsid w:val="00F8760B"/>
    <w:rsid w:val="00F9041C"/>
    <w:rsid w:val="00F9119B"/>
    <w:rsid w:val="00F91449"/>
    <w:rsid w:val="00F92391"/>
    <w:rsid w:val="00F942A1"/>
    <w:rsid w:val="00F942E4"/>
    <w:rsid w:val="00F96F88"/>
    <w:rsid w:val="00F97CB2"/>
    <w:rsid w:val="00FA0C45"/>
    <w:rsid w:val="00FA15BC"/>
    <w:rsid w:val="00FA1A9F"/>
    <w:rsid w:val="00FA2EC6"/>
    <w:rsid w:val="00FA323C"/>
    <w:rsid w:val="00FA458C"/>
    <w:rsid w:val="00FA56F5"/>
    <w:rsid w:val="00FA6031"/>
    <w:rsid w:val="00FA6A45"/>
    <w:rsid w:val="00FB009D"/>
    <w:rsid w:val="00FB05D1"/>
    <w:rsid w:val="00FB0717"/>
    <w:rsid w:val="00FB0FDD"/>
    <w:rsid w:val="00FB1727"/>
    <w:rsid w:val="00FB18A0"/>
    <w:rsid w:val="00FB2633"/>
    <w:rsid w:val="00FB5DDB"/>
    <w:rsid w:val="00FB60FC"/>
    <w:rsid w:val="00FC24B9"/>
    <w:rsid w:val="00FC3ABA"/>
    <w:rsid w:val="00FC4609"/>
    <w:rsid w:val="00FC4711"/>
    <w:rsid w:val="00FC4ADC"/>
    <w:rsid w:val="00FC7D31"/>
    <w:rsid w:val="00FD0E2C"/>
    <w:rsid w:val="00FD1E53"/>
    <w:rsid w:val="00FD247D"/>
    <w:rsid w:val="00FD4E8D"/>
    <w:rsid w:val="00FD504D"/>
    <w:rsid w:val="00FD58A4"/>
    <w:rsid w:val="00FE01DD"/>
    <w:rsid w:val="00FE2186"/>
    <w:rsid w:val="00FE2F8E"/>
    <w:rsid w:val="00FF1077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561"/>
    <w:rPr>
      <w:sz w:val="18"/>
      <w:szCs w:val="18"/>
    </w:rPr>
  </w:style>
  <w:style w:type="table" w:styleId="a5">
    <w:name w:val="Table Grid"/>
    <w:basedOn w:val="a1"/>
    <w:uiPriority w:val="59"/>
    <w:rsid w:val="005549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966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664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4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Indent"/>
    <w:basedOn w:val="a"/>
    <w:link w:val="Char2"/>
    <w:rsid w:val="003D581F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rsid w:val="003D581F"/>
    <w:rPr>
      <w:rFonts w:ascii="Times New Roman" w:eastAsia="宋体" w:hAnsi="Times New Roman" w:cs="Times New Roman"/>
      <w:szCs w:val="24"/>
    </w:rPr>
  </w:style>
  <w:style w:type="character" w:customStyle="1" w:styleId="Char3">
    <w:name w:val="纯文本 Char"/>
    <w:link w:val="a9"/>
    <w:uiPriority w:val="99"/>
    <w:rsid w:val="00A72A3B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Char3"/>
    <w:uiPriority w:val="99"/>
    <w:unhideWhenUsed/>
    <w:rsid w:val="00A72A3B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9"/>
    <w:uiPriority w:val="99"/>
    <w:semiHidden/>
    <w:rsid w:val="00A72A3B"/>
    <w:rPr>
      <w:rFonts w:ascii="宋体" w:eastAsia="宋体" w:hAnsi="Courier New" w:cs="Courier New"/>
      <w:szCs w:val="21"/>
    </w:rPr>
  </w:style>
  <w:style w:type="character" w:styleId="aa">
    <w:name w:val="Hyperlink"/>
    <w:basedOn w:val="a0"/>
    <w:uiPriority w:val="99"/>
    <w:semiHidden/>
    <w:unhideWhenUsed/>
    <w:rsid w:val="000150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A5D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image" Target="media/image40.wmf"/><Relationship Id="rId89" Type="http://schemas.openxmlformats.org/officeDocument/2006/relationships/hyperlink" Target="https://ceidata.cei.cn/" TargetMode="External"/><Relationship Id="rId97" Type="http://schemas.openxmlformats.org/officeDocument/2006/relationships/hyperlink" Target="https://link.springer.com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hyperlink" Target="https://wenku.baidu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png"/><Relationship Id="rId87" Type="http://schemas.openxmlformats.org/officeDocument/2006/relationships/oleObject" Target="embeddings/oleObject39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hyperlink" Target="https://archive.ics.uci.edu/ml/index.php" TargetMode="External"/><Relationship Id="rId95" Type="http://schemas.openxmlformats.org/officeDocument/2006/relationships/hyperlink" Target="https://www.sciencemag.org/" TargetMode="External"/><Relationship Id="rId19" Type="http://schemas.openxmlformats.org/officeDocument/2006/relationships/image" Target="media/image7.wmf"/><Relationship Id="rId14" Type="http://schemas.openxmlformats.org/officeDocument/2006/relationships/image" Target="media/image4.png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package" Target="embeddings/Microsoft_Office_Word___1.docx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hyperlink" Target="https://www.cnki.net/" TargetMode="External"/><Relationship Id="rId98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7.bin"/><Relationship Id="rId88" Type="http://schemas.openxmlformats.org/officeDocument/2006/relationships/hyperlink" Target="http://www.stats.gov.cn/" TargetMode="External"/><Relationship Id="rId91" Type="http://schemas.openxmlformats.org/officeDocument/2006/relationships/hyperlink" Target="http://xueshu.baidu.com/" TargetMode="External"/><Relationship Id="rId96" Type="http://schemas.openxmlformats.org/officeDocument/2006/relationships/hyperlink" Target="https://www.natur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hyperlink" Target="http://www.wanfangdata.com.cn/index.html" TargetMode="External"/><Relationship Id="rId99" Type="http://schemas.openxmlformats.org/officeDocument/2006/relationships/image" Target="media/image43.e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2CF3-56A3-477D-9A8D-6CF0236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8</Pages>
  <Words>984</Words>
  <Characters>5614</Characters>
  <Application>Microsoft Office Word</Application>
  <DocSecurity>0</DocSecurity>
  <Lines>46</Lines>
  <Paragraphs>13</Paragraphs>
  <ScaleCrop>false</ScaleCrop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4264</cp:revision>
  <cp:lastPrinted>2020-05-05T10:43:00Z</cp:lastPrinted>
  <dcterms:created xsi:type="dcterms:W3CDTF">2020-04-30T00:35:00Z</dcterms:created>
  <dcterms:modified xsi:type="dcterms:W3CDTF">2020-05-05T10:46:00Z</dcterms:modified>
</cp:coreProperties>
</file>