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 xml:space="preserve">     高一年级数学第4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课时平面向量复习（二）课后作业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4952365</wp:posOffset>
            </wp:positionH>
            <wp:positionV relativeFrom="paragraph">
              <wp:posOffset>-66040</wp:posOffset>
            </wp:positionV>
            <wp:extent cx="1028700" cy="6921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1.如图，</w:t>
      </w:r>
      <w:r>
        <w:rPr>
          <w:position w:val="-4"/>
          <w:szCs w:val="28"/>
        </w:rPr>
        <w:object>
          <v:shape id="_x0000_i1025" o:spt="75" alt="6ec8aac122bd4f6e" type="#_x0000_t75" style="height:12.9pt;width:16.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6"/>
          <w:szCs w:val="28"/>
        </w:rPr>
        <w:object>
          <v:shape id="_x0000_i1026" o:spt="75" alt="6ec8aac122bd4f6e" type="#_x0000_t75" style="height:13.95pt;width:33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</w:rPr>
        <w:t>的边</w:t>
      </w:r>
      <w:r>
        <w:rPr>
          <w:position w:val="-4"/>
          <w:szCs w:val="28"/>
        </w:rPr>
        <w:object>
          <v:shape id="_x0000_i1027" o:spt="75" alt="6ec8aac122bd4f6e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</w:rPr>
        <w:t>的中点，若</w:t>
      </w:r>
      <w:r>
        <w:rPr>
          <w:position w:val="-6"/>
          <w:szCs w:val="28"/>
        </w:rPr>
        <w:object>
          <v:shape id="_x0000_i1028" o:spt="75" alt="6ec8aac122bd4f6e" type="#_x0000_t75" style="height:17.2pt;width:4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  <w:szCs w:val="28"/>
        </w:rPr>
        <w:t>，</w:t>
      </w:r>
      <w:r>
        <w:rPr>
          <w:position w:val="-6"/>
          <w:szCs w:val="28"/>
        </w:rPr>
        <w:object>
          <v:shape id="_x0000_i1029" o:spt="75" alt="6ec8aac122bd4f6e" type="#_x0000_t75" style="height:17.2pt;width:37.0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  <w:szCs w:val="28"/>
        </w:rPr>
        <w:t>，则</w:t>
      </w:r>
      <w:r>
        <w:rPr>
          <w:position w:val="-6"/>
          <w:szCs w:val="28"/>
        </w:rPr>
        <w:object>
          <v:shape id="_x0000_i1030" o:spt="75" alt="6ec8aac122bd4f6e" type="#_x0000_t75" style="height:17.2pt;width:27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1"/>
        </w:rPr>
        <w:t>(     )</w:t>
      </w:r>
    </w:p>
    <w:p>
      <w:pPr>
        <w:spacing w:line="0" w:lineRule="atLeast"/>
        <w:ind w:firstLine="210" w:firstLineChars="100"/>
      </w:pPr>
      <w:r>
        <w:rPr>
          <w:rFonts w:hint="eastAsia" w:asciiTheme="minorEastAsia" w:hAnsiTheme="minorEastAsia" w:eastAsiaTheme="minorEastAsia"/>
        </w:rPr>
        <w:t>A</w:t>
      </w:r>
      <w:r>
        <w:rPr>
          <w:rFonts w:hint="eastAsia"/>
        </w:rPr>
        <w:t>.</w:t>
      </w:r>
      <w:r>
        <w:rPr>
          <w:position w:val="-6"/>
          <w:szCs w:val="28"/>
        </w:rPr>
        <w:object>
          <v:shape id="_x0000_i1031" o:spt="75" alt="6ec8aac122bd4f6e" type="#_x0000_t75" style="height:13.95pt;width:32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  <w:position w:val="-10"/>
        </w:rPr>
        <w:t xml:space="preserve">        </w:t>
      </w:r>
      <w:r>
        <w:rPr>
          <w:rFonts w:hint="eastAsia"/>
        </w:rPr>
        <w:t xml:space="preserve"> B.</w:t>
      </w:r>
      <w:r>
        <w:rPr>
          <w:szCs w:val="28"/>
        </w:rPr>
        <w:t xml:space="preserve"> </w:t>
      </w:r>
      <w:r>
        <w:rPr>
          <w:position w:val="-6"/>
          <w:szCs w:val="28"/>
        </w:rPr>
        <w:object>
          <v:shape id="_x0000_i1032" o:spt="75" alt="6ec8aac122bd4f6e" type="#_x0000_t75" style="height:13.95pt;width:32.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  <w:position w:val="-10"/>
        </w:rPr>
        <w:t xml:space="preserve">       </w:t>
      </w:r>
      <w:r>
        <w:rPr>
          <w:rFonts w:hint="eastAsia"/>
        </w:rPr>
        <w:t xml:space="preserve"> C.</w:t>
      </w:r>
      <w:r>
        <w:rPr>
          <w:position w:val="-6"/>
          <w:szCs w:val="28"/>
        </w:rPr>
        <w:object>
          <v:shape id="_x0000_i1033" o:spt="75" alt="6ec8aac122bd4f6e" type="#_x0000_t75" style="height:13.95pt;width:32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   </w:t>
      </w:r>
      <w:r>
        <w:t>D</w:t>
      </w:r>
      <w:r>
        <w:rPr>
          <w:rFonts w:hint="eastAsia"/>
        </w:rPr>
        <w:t xml:space="preserve">. </w:t>
      </w:r>
      <w:r>
        <w:rPr>
          <w:position w:val="-6"/>
          <w:szCs w:val="28"/>
        </w:rPr>
        <w:object>
          <v:shape id="_x0000_i1034" o:spt="75" alt="6ec8aac122bd4f6e" type="#_x0000_t75" style="height:13.95pt;width:32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spacing w:line="360" w:lineRule="auto"/>
        <w:ind w:left="420" w:hanging="420" w:hangingChars="200"/>
        <w:rPr>
          <w:rFonts w:ascii="宋体" w:hAnsi="宋体"/>
        </w:rPr>
      </w:pPr>
      <w:r>
        <w:rPr>
          <w:rFonts w:hint="eastAsia" w:ascii="宋体" w:hAnsi="宋体"/>
        </w:rPr>
        <w:t>2.</w:t>
      </w:r>
      <w:r>
        <w:rPr>
          <w:rFonts w:ascii="宋体" w:hAnsi="宋体"/>
        </w:rPr>
        <w:t>在</w:t>
      </w:r>
      <w:r>
        <w:rPr>
          <w:rFonts w:ascii="宋体" w:hAnsi="宋体"/>
          <w:position w:val="-6"/>
        </w:rPr>
        <w:object>
          <v:shape id="_x0000_i1035" o:spt="75" alt="www.dearedu.com" type="#_x0000_t75" style="height:13.45pt;width:35.4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宋体" w:hAnsi="宋体"/>
        </w:rPr>
        <w:t>中，点</w:t>
      </w:r>
      <w:r>
        <w:rPr>
          <w:rFonts w:ascii="宋体" w:hAnsi="宋体"/>
          <w:position w:val="-4"/>
        </w:rPr>
        <w:object>
          <v:shape id="_x0000_i1036" o:spt="75" alt="www.dearedu.com" type="#_x0000_t75" style="height:11.8pt;width:14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>
          <v:shape id="_x0000_i1037" o:spt="75" alt="www.dearedu.com" type="#_x0000_t75" style="height:13.45pt;width:11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宋体" w:hAnsi="宋体"/>
        </w:rPr>
        <w:t>满足</w:t>
      </w:r>
      <w:r>
        <w:rPr>
          <w:rFonts w:ascii="宋体" w:hAnsi="宋体"/>
          <w:position w:val="-6"/>
        </w:rPr>
        <w:object>
          <v:shape id="_x0000_i1038" o:spt="75" alt="www.dearedu.com" type="#_x0000_t75" style="height:15.6pt;width:54.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>
          <v:shape id="_x0000_i1039" o:spt="75" alt="www.dearedu.com" type="#_x0000_t75" style="height:15.6pt;width:45.6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宋体" w:hAnsi="宋体"/>
        </w:rPr>
        <w:t>．若</w:t>
      </w:r>
      <w:r>
        <w:rPr>
          <w:rFonts w:ascii="宋体" w:hAnsi="宋体"/>
          <w:position w:val="-10"/>
        </w:rPr>
        <w:object>
          <v:shape id="_x0000_i1040" o:spt="75" alt="www.dearedu.com" type="#_x0000_t75" style="height:17.2pt;width:81.6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宋体" w:hAnsi="宋体"/>
        </w:rPr>
        <w:t>，</w:t>
      </w:r>
    </w:p>
    <w:p>
      <w:pPr>
        <w:spacing w:line="360" w:lineRule="auto"/>
        <w:ind w:left="420" w:leftChars="100" w:hanging="210" w:hangingChars="100"/>
        <w:rPr>
          <w:rFonts w:ascii="宋体" w:hAnsi="宋体"/>
          <w:position w:val="-6"/>
        </w:rPr>
      </w:pPr>
      <w:r>
        <w:rPr>
          <w:rFonts w:ascii="宋体" w:hAnsi="宋体"/>
        </w:rPr>
        <w:t>则</w:t>
      </w:r>
      <w:r>
        <w:rPr>
          <w:rFonts w:ascii="宋体" w:hAnsi="宋体"/>
          <w:position w:val="-10"/>
        </w:rPr>
        <w:object>
          <v:shape id="_x0000_i1041" o:spt="75" alt="www.dearedu.com" type="#_x0000_t75" style="height:15.6pt;width:7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/>
          <w:position w:val="-6"/>
        </w:rPr>
        <w:t>.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210" w:firstLineChars="100"/>
        <w:rPr>
          <w:position w:val="-6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470535</wp:posOffset>
            </wp:positionV>
            <wp:extent cx="1828165" cy="644525"/>
            <wp:effectExtent l="0" t="0" r="635" b="0"/>
            <wp:wrapTight wrapText="bothSides">
              <wp:wrapPolygon>
                <wp:start x="4051" y="638"/>
                <wp:lineTo x="1801" y="12130"/>
                <wp:lineTo x="1125" y="14045"/>
                <wp:lineTo x="0" y="19791"/>
                <wp:lineTo x="21157" y="19791"/>
                <wp:lineTo x="21382" y="16599"/>
                <wp:lineTo x="19582" y="14684"/>
                <wp:lineTo x="15981" y="12130"/>
                <wp:lineTo x="5402" y="638"/>
                <wp:lineTo x="4051" y="638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Cs w:val="21"/>
          <w:lang w:val="pt-BR"/>
        </w:rPr>
        <w:t>A</w:t>
      </w:r>
      <w:r>
        <w:rPr>
          <w:rFonts w:hint="eastAsia"/>
          <w:szCs w:val="21"/>
          <w:lang w:val="pt-BR"/>
        </w:rPr>
        <w:t>.</w:t>
      </w:r>
      <w:r>
        <w:rPr>
          <w:position w:val="-24"/>
          <w:szCs w:val="21"/>
        </w:rPr>
        <w:object>
          <v:shape id="_x0000_i1042" o:spt="75" type="#_x0000_t75" style="height:31.7pt;width:32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ab/>
      </w:r>
      <w:r>
        <w:rPr>
          <w:rFonts w:hint="eastAsia" w:ascii="宋体" w:hAnsi="宋体"/>
          <w:bCs/>
          <w:szCs w:val="21"/>
          <w:lang w:val="pt-BR"/>
        </w:rPr>
        <w:t xml:space="preserve"> </w:t>
      </w:r>
      <w:r>
        <w:rPr>
          <w:rFonts w:ascii="宋体" w:hAnsi="宋体"/>
          <w:bCs/>
          <w:szCs w:val="21"/>
          <w:lang w:val="pt-BR"/>
        </w:rPr>
        <w:t xml:space="preserve">          </w:t>
      </w:r>
      <w:r>
        <w:rPr>
          <w:szCs w:val="21"/>
          <w:lang w:val="pt-BR"/>
        </w:rPr>
        <w:t>B</w:t>
      </w:r>
      <w:r>
        <w:rPr>
          <w:rFonts w:hint="eastAsia"/>
          <w:szCs w:val="21"/>
          <w:lang w:val="pt-BR"/>
        </w:rPr>
        <w:t>.</w:t>
      </w:r>
      <w:r>
        <w:rPr>
          <w:position w:val="-24"/>
          <w:szCs w:val="21"/>
        </w:rPr>
        <w:object>
          <v:shape id="_x0000_i1043" o:spt="75" type="#_x0000_t75" style="height:31.7pt;width:32.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 xml:space="preserve">   </w:t>
      </w:r>
      <w:r>
        <w:rPr>
          <w:rFonts w:hint="eastAsia"/>
          <w:szCs w:val="21"/>
          <w:lang w:val="pt-BR"/>
        </w:rPr>
        <w:t xml:space="preserve">   </w:t>
      </w:r>
      <w:r>
        <w:rPr>
          <w:szCs w:val="21"/>
          <w:lang w:val="pt-BR"/>
        </w:rPr>
        <w:t xml:space="preserve">    C</w:t>
      </w:r>
      <w:r>
        <w:rPr>
          <w:rFonts w:hint="eastAsia"/>
          <w:szCs w:val="21"/>
          <w:lang w:val="pt-BR"/>
        </w:rPr>
        <w:t>.</w:t>
      </w:r>
      <w:r>
        <w:rPr>
          <w:position w:val="-24"/>
          <w:szCs w:val="21"/>
        </w:rPr>
        <w:object>
          <v:shape id="_x0000_i1044" o:spt="75" type="#_x0000_t75" style="height:31.7pt;width:24.7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szCs w:val="21"/>
          <w:lang w:val="pt-BR"/>
        </w:rPr>
        <w:t xml:space="preserve"> </w:t>
      </w:r>
      <w:r>
        <w:rPr>
          <w:rFonts w:hint="eastAsia" w:ascii="宋体" w:hAnsi="宋体"/>
          <w:bCs/>
          <w:szCs w:val="21"/>
          <w:lang w:val="pt-BR"/>
        </w:rPr>
        <w:t xml:space="preserve"> </w:t>
      </w:r>
      <w:r>
        <w:rPr>
          <w:rFonts w:ascii="宋体" w:hAnsi="宋体"/>
          <w:bCs/>
          <w:szCs w:val="21"/>
          <w:lang w:val="pt-BR"/>
        </w:rPr>
        <w:t xml:space="preserve">            </w:t>
      </w:r>
      <w:r>
        <w:rPr>
          <w:szCs w:val="21"/>
          <w:lang w:val="pt-BR"/>
        </w:rPr>
        <w:t>D</w:t>
      </w:r>
      <w:r>
        <w:rPr>
          <w:rFonts w:hint="eastAsia"/>
          <w:szCs w:val="21"/>
          <w:lang w:val="pt-BR"/>
        </w:rPr>
        <w:t>.</w:t>
      </w:r>
      <w:r>
        <w:rPr>
          <w:position w:val="-24"/>
          <w:szCs w:val="21"/>
        </w:rPr>
        <w:object>
          <v:shape id="_x0000_i1045" o:spt="75" type="#_x0000_t75" style="height:31.7pt;width:40.8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3.如图</w:t>
      </w:r>
      <w:r>
        <w:rPr>
          <w:szCs w:val="21"/>
          <w:lang w:val="pt-BR"/>
        </w:rPr>
        <w:t>，</w:t>
      </w:r>
      <w:r>
        <w:rPr>
          <w:rFonts w:hint="eastAsia"/>
          <w:szCs w:val="21"/>
        </w:rPr>
        <w:t>在</w:t>
      </w:r>
      <w:r>
        <w:rPr>
          <w:rFonts w:hint="eastAsia" w:ascii="宋体" w:hAnsi="宋体"/>
          <w:szCs w:val="21"/>
          <w:lang w:val="pt-BR"/>
        </w:rPr>
        <w:t>△</w:t>
      </w:r>
      <w:r>
        <w:rPr>
          <w:position w:val="-6"/>
          <w:szCs w:val="21"/>
        </w:rPr>
        <w:object>
          <v:shape id="_x0000_i1046" o:spt="75" type="#_x0000_t75" style="height:13.95pt;width:27.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/>
          <w:szCs w:val="21"/>
        </w:rPr>
        <w:t>中</w:t>
      </w:r>
      <w:r>
        <w:rPr>
          <w:szCs w:val="21"/>
          <w:lang w:val="pt-BR"/>
        </w:rPr>
        <w:t>，</w:t>
      </w:r>
      <w:r>
        <w:rPr>
          <w:position w:val="-4"/>
          <w:szCs w:val="21"/>
        </w:rPr>
        <w:object>
          <v:shape id="_x0000_i1047" o:spt="75" type="#_x0000_t75" style="height:12.35pt;width:35.4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/>
          <w:szCs w:val="21"/>
          <w:lang w:val="pt-BR"/>
        </w:rPr>
        <w:t>，</w:t>
      </w:r>
      <w:r>
        <w:rPr>
          <w:position w:val="-6"/>
          <w:szCs w:val="21"/>
          <w:lang w:val="pt-BR"/>
        </w:rPr>
        <w:object>
          <v:shape id="_x0000_i1048" o:spt="75" type="#_x0000_t75" style="height:13.95pt;width:38.1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/>
          <w:szCs w:val="21"/>
          <w:lang w:val="pt-BR"/>
        </w:rPr>
        <w:t>，</w:t>
      </w:r>
      <w:r>
        <w:rPr>
          <w:position w:val="-4"/>
          <w:szCs w:val="21"/>
          <w:lang w:val="pt-BR"/>
        </w:rPr>
        <w:object>
          <v:shape id="_x0000_i1049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/>
          <w:szCs w:val="21"/>
          <w:lang w:val="pt-BR"/>
        </w:rPr>
        <w:t>是</w:t>
      </w:r>
      <w:r>
        <w:rPr>
          <w:position w:val="-6"/>
          <w:szCs w:val="21"/>
          <w:lang w:val="pt-BR"/>
        </w:rPr>
        <w:object>
          <v:shape id="_x0000_i1050" o:spt="75" type="#_x0000_t75" style="height:13.95pt;width:20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/>
          <w:szCs w:val="21"/>
          <w:lang w:val="pt-BR"/>
        </w:rPr>
        <w:t>的</w:t>
      </w:r>
      <w:r>
        <w:rPr>
          <w:szCs w:val="21"/>
          <w:lang w:val="pt-BR"/>
        </w:rPr>
        <w:t>中</w:t>
      </w:r>
      <w:r>
        <w:rPr>
          <w:rFonts w:hint="eastAsia"/>
          <w:szCs w:val="21"/>
          <w:lang w:val="pt-BR"/>
        </w:rPr>
        <w:t>点</w:t>
      </w:r>
      <w:r>
        <w:rPr>
          <w:szCs w:val="21"/>
          <w:lang w:val="pt-BR"/>
        </w:rPr>
        <w:t>，则</w:t>
      </w:r>
      <w:r>
        <w:rPr>
          <w:position w:val="-6"/>
          <w:szCs w:val="21"/>
          <w:lang w:val="pt-BR"/>
        </w:rPr>
        <w:object>
          <v:shape id="_x0000_i1051" o:spt="75" type="#_x0000_t75" style="height:16.65pt;width:53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210" w:firstLineChars="100"/>
        <w:rPr>
          <w:szCs w:val="21"/>
          <w:lang w:val="pt-BR"/>
        </w:rPr>
      </w:pPr>
      <w:r>
        <w:rPr>
          <w:szCs w:val="21"/>
          <w:lang w:val="pt-BR"/>
        </w:rPr>
        <w:t>A</w:t>
      </w:r>
      <w:r>
        <w:rPr>
          <w:rFonts w:hint="eastAsia"/>
          <w:szCs w:val="21"/>
          <w:lang w:val="pt-BR"/>
        </w:rPr>
        <w:t>．</w:t>
      </w:r>
      <w:r>
        <w:rPr>
          <w:position w:val="-6"/>
          <w:szCs w:val="21"/>
        </w:rPr>
        <w:object>
          <v:shape id="_x0000_i1052" o:spt="75" type="#_x0000_t75" style="height:13.95pt;width:9.1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ab/>
      </w:r>
      <w:r>
        <w:rPr>
          <w:rFonts w:hint="eastAsia" w:ascii="宋体" w:hAnsi="宋体"/>
          <w:bCs/>
          <w:szCs w:val="21"/>
          <w:lang w:val="pt-BR"/>
        </w:rPr>
        <w:t xml:space="preserve"> </w:t>
      </w:r>
      <w:r>
        <w:rPr>
          <w:rFonts w:ascii="宋体" w:hAnsi="宋体"/>
          <w:bCs/>
          <w:szCs w:val="21"/>
          <w:lang w:val="pt-BR"/>
        </w:rPr>
        <w:t xml:space="preserve">         </w:t>
      </w:r>
      <w:r>
        <w:rPr>
          <w:rFonts w:hint="eastAsia" w:ascii="宋体" w:hAnsi="宋体"/>
          <w:bCs/>
          <w:szCs w:val="21"/>
          <w:lang w:val="pt-BR"/>
        </w:rPr>
        <w:t xml:space="preserve">  </w:t>
      </w:r>
      <w:r>
        <w:rPr>
          <w:rFonts w:ascii="宋体" w:hAnsi="宋体"/>
          <w:bCs/>
          <w:szCs w:val="21"/>
          <w:lang w:val="pt-BR"/>
        </w:rPr>
        <w:t xml:space="preserve"> </w:t>
      </w:r>
      <w:r>
        <w:rPr>
          <w:szCs w:val="21"/>
          <w:lang w:val="pt-BR"/>
        </w:rPr>
        <w:t>B</w:t>
      </w:r>
      <w:r>
        <w:rPr>
          <w:rFonts w:hint="eastAsia"/>
          <w:szCs w:val="21"/>
          <w:lang w:val="pt-BR"/>
        </w:rPr>
        <w:t>.</w:t>
      </w:r>
      <w:r>
        <w:rPr>
          <w:position w:val="-4"/>
          <w:szCs w:val="21"/>
        </w:rPr>
        <w:object>
          <v:shape id="_x0000_i1053" o:spt="75" type="#_x0000_t75" style="height:12.35pt;width:9.6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 xml:space="preserve">       </w:t>
      </w:r>
      <w:r>
        <w:rPr>
          <w:rFonts w:hint="eastAsia"/>
          <w:szCs w:val="21"/>
          <w:lang w:val="pt-BR"/>
        </w:rPr>
        <w:t xml:space="preserve">  </w:t>
      </w:r>
      <w:r>
        <w:rPr>
          <w:szCs w:val="21"/>
          <w:lang w:val="pt-BR"/>
        </w:rPr>
        <w:t>C</w:t>
      </w:r>
      <w:r>
        <w:rPr>
          <w:rFonts w:hint="eastAsia"/>
          <w:szCs w:val="21"/>
          <w:lang w:val="pt-BR"/>
        </w:rPr>
        <w:t>．</w:t>
      </w:r>
      <w:r>
        <w:rPr>
          <w:position w:val="-6"/>
          <w:szCs w:val="21"/>
        </w:rPr>
        <w:object>
          <v:shape id="_x0000_i1054" o:spt="75" type="#_x0000_t75" style="height:13.95pt;width:9.1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szCs w:val="21"/>
          <w:lang w:val="pt-BR"/>
        </w:rPr>
        <w:t xml:space="preserve"> </w:t>
      </w:r>
      <w:r>
        <w:rPr>
          <w:rFonts w:hint="eastAsia" w:ascii="宋体" w:hAnsi="宋体"/>
          <w:bCs/>
          <w:szCs w:val="21"/>
          <w:lang w:val="pt-BR"/>
        </w:rPr>
        <w:t xml:space="preserve"> </w:t>
      </w:r>
      <w:r>
        <w:rPr>
          <w:rFonts w:ascii="宋体" w:hAnsi="宋体"/>
          <w:bCs/>
          <w:szCs w:val="21"/>
          <w:lang w:val="pt-BR"/>
        </w:rPr>
        <w:t xml:space="preserve">            </w:t>
      </w:r>
      <w:r>
        <w:rPr>
          <w:szCs w:val="21"/>
          <w:lang w:val="pt-BR"/>
        </w:rPr>
        <w:t>D</w:t>
      </w:r>
      <w:r>
        <w:rPr>
          <w:rFonts w:hint="eastAsia"/>
          <w:szCs w:val="21"/>
          <w:lang w:val="pt-BR"/>
        </w:rPr>
        <w:t>.</w:t>
      </w:r>
      <w:r>
        <w:rPr>
          <w:rFonts w:hint="eastAsia"/>
          <w:szCs w:val="21"/>
        </w:rPr>
        <w:t>不</w:t>
      </w:r>
      <w:r>
        <w:rPr>
          <w:szCs w:val="21"/>
        </w:rPr>
        <w:t>能确定</w:t>
      </w:r>
    </w:p>
    <w:p>
      <w:pPr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>4.</w:t>
      </w:r>
      <w:r>
        <w:rPr>
          <w:bCs/>
          <w:szCs w:val="21"/>
        </w:rPr>
        <w:t>已知</w:t>
      </w:r>
      <w:r>
        <w:rPr>
          <w:position w:val="-6"/>
          <w:szCs w:val="21"/>
        </w:rPr>
        <w:object>
          <v:shape id="_x0000_i1055" o:spt="75" alt="高考资源网(ks5u.com),中国最大的高考网站,您身边的高考专家。" type="#_x0000_t75" style="height:14.5pt;width:28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szCs w:val="21"/>
        </w:rPr>
        <w:t>为单位向量，其夹角为</w:t>
      </w:r>
      <w:r>
        <w:rPr>
          <w:position w:val="-6"/>
          <w:szCs w:val="21"/>
        </w:rPr>
        <w:object>
          <v:shape id="_x0000_i1056" o:spt="75" alt="高考资源网(ks5u.com),中国最大的高考网站,您身边的高考专家。" type="#_x0000_t75" style="height:14.5pt;width:21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10"/>
          <w:szCs w:val="21"/>
        </w:rPr>
        <w:object>
          <v:shape id="_x0000_i1057" o:spt="75" alt="高考资源网(ks5u.com),中国最大的高考网站,您身边的高考专家。" type="#_x0000_t75" style="height:14.5pt;width:64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szCs w:val="21"/>
        </w:rPr>
        <w:t>（     ）</w:t>
      </w:r>
      <w:r>
        <w:rPr>
          <w:rFonts w:hint="eastAsia"/>
          <w:szCs w:val="21"/>
        </w:rPr>
        <w:t>.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A．</w:t>
      </w:r>
      <w:r>
        <w:rPr>
          <w:position w:val="-4"/>
          <w:szCs w:val="21"/>
        </w:rPr>
        <w:object>
          <v:shape id="_x0000_i1058" o:spt="75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B．0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C．1   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D．2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5.</w:t>
      </w:r>
      <w:r>
        <w:rPr>
          <w:szCs w:val="21"/>
        </w:rPr>
        <w:t>设向量</w:t>
      </w:r>
      <w:r>
        <w:rPr>
          <w:position w:val="-6"/>
          <w:szCs w:val="21"/>
        </w:rPr>
        <w:object>
          <v:shape id="_x0000_i1059" o:spt="75" type="#_x0000_t75" style="height:14.5pt;width:26.8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szCs w:val="21"/>
        </w:rPr>
        <w:t>满足</w:t>
      </w:r>
      <w:r>
        <w:rPr>
          <w:position w:val="-14"/>
          <w:szCs w:val="21"/>
        </w:rPr>
        <w:object>
          <v:shape id="_x0000_i1060" o:spt="75" type="#_x0000_t75" style="height:20.95pt;width:62.3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fldChar w:fldCharType="begin"/>
      </w:r>
      <w:r>
        <w:instrText xml:space="preserve"> HYPERLINK "http://wenku.baidu.com/p/will_cyy" </w:instrText>
      </w:r>
      <w:r>
        <w:fldChar w:fldCharType="separate"/>
      </w:r>
      <w:r>
        <w:rPr>
          <w:rFonts w:hint="eastAsia"/>
        </w:rPr>
        <w:t>，</w:t>
      </w:r>
      <w:r>
        <w:rPr>
          <w:rFonts w:hint="eastAsia"/>
        </w:rPr>
        <w:fldChar w:fldCharType="end"/>
      </w:r>
      <w:r>
        <w:rPr>
          <w:position w:val="-14"/>
          <w:szCs w:val="21"/>
        </w:rPr>
        <w:object>
          <v:shape id="_x0000_i1061" o:spt="75" type="#_x0000_t75" style="height:20.95pt;width:56.9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fldChar w:fldCharType="begin"/>
      </w:r>
      <w:r>
        <w:instrText xml:space="preserve"> HYPERLINK "http://wenku.baidu.com/p/will_cyy" </w:instrText>
      </w:r>
      <w:r>
        <w:fldChar w:fldCharType="separate"/>
      </w:r>
      <w:r>
        <w:rPr>
          <w:rFonts w:hint="eastAsia"/>
        </w:rPr>
        <w:t>，</w:t>
      </w:r>
      <w:r>
        <w:rPr>
          <w:rFonts w:hint="eastAsia"/>
        </w:rPr>
        <w:fldChar w:fldCharType="end"/>
      </w:r>
      <w:r>
        <w:rPr>
          <w:szCs w:val="21"/>
        </w:rPr>
        <w:t>则</w:t>
      </w:r>
      <w:r>
        <w:rPr>
          <w:position w:val="-6"/>
          <w:szCs w:val="21"/>
        </w:rPr>
        <w:object>
          <v:shape id="_x0000_i1062" o:spt="75" type="#_x0000_t75" style="height:14.5pt;width:31.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szCs w:val="21"/>
        </w:rPr>
        <w:t>（   ）</w:t>
      </w:r>
      <w:r>
        <w:rPr>
          <w:rFonts w:hint="eastAsia"/>
          <w:szCs w:val="21"/>
        </w:rPr>
        <w:t>.</w:t>
      </w:r>
    </w:p>
    <w:p>
      <w:pPr>
        <w:spacing w:line="360" w:lineRule="auto"/>
        <w:ind w:firstLine="210" w:firstLineChars="100"/>
        <w:jc w:val="left"/>
        <w:rPr>
          <w:szCs w:val="21"/>
        </w:rPr>
      </w:pPr>
      <w:r>
        <w:rPr>
          <w:szCs w:val="21"/>
        </w:rPr>
        <w:t>A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4"/>
          <w:szCs w:val="21"/>
        </w:rPr>
        <w:object>
          <v:shape id="_x0000_i1063" o:spt="75" type="#_x0000_t75" style="height:12.9pt;width:7.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B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4"/>
          <w:szCs w:val="21"/>
        </w:rPr>
        <w:object>
          <v:shape id="_x0000_i1064" o:spt="75" type="#_x0000_t75" style="height:12.9pt;width:9.6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szCs w:val="21"/>
        </w:rPr>
        <w:t xml:space="preserve">            C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6"/>
          <w:szCs w:val="21"/>
        </w:rPr>
        <w:object>
          <v:shape id="_x0000_i1065" o:spt="75" type="#_x0000_t75" style="height:13.45pt;width:9.1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D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6"/>
          <w:szCs w:val="21"/>
        </w:rPr>
        <w:object>
          <v:shape id="_x0000_i1066" o:spt="75" type="#_x0000_t75" style="height:12.9pt;width:9.1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6.</w:t>
      </w:r>
      <w:r>
        <w:rPr>
          <w:szCs w:val="28"/>
        </w:rPr>
        <w:t xml:space="preserve"> </w:t>
      </w:r>
      <w:r>
        <w:rPr>
          <w:position w:val="-14"/>
          <w:szCs w:val="28"/>
        </w:rPr>
        <w:object>
          <v:shape id="_x0000_i1067" o:spt="75" alt="6ec8aac122bd4f6e" type="#_x0000_t75" style="height:19.9pt;width:267.0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（    ）</w:t>
      </w:r>
    </w:p>
    <w:p>
      <w:pPr>
        <w:tabs>
          <w:tab w:val="left" w:pos="21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A．</w:t>
      </w:r>
      <w:r>
        <w:rPr>
          <w:position w:val="-6"/>
          <w:szCs w:val="21"/>
        </w:rPr>
        <w:object>
          <v:shape id="_x0000_i1068" o:spt="75" type="#_x0000_t75" style="height:15.6pt;width:18.8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B．</w:t>
      </w:r>
      <w:r>
        <w:rPr>
          <w:position w:val="-6"/>
          <w:szCs w:val="21"/>
        </w:rPr>
        <w:object>
          <v:shape id="_x0000_i1069" o:spt="75" type="#_x0000_t75" style="height:15.6pt;width:19.3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C．</w:t>
      </w:r>
      <w:r>
        <w:rPr>
          <w:position w:val="-6"/>
          <w:szCs w:val="21"/>
        </w:rPr>
        <w:object>
          <v:shape id="_x0000_i1070" o:spt="75" type="#_x0000_t75" style="height:15.6pt;width:23.6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D．</w:t>
      </w:r>
      <w:r>
        <w:rPr>
          <w:position w:val="-6"/>
          <w:szCs w:val="21"/>
        </w:rPr>
        <w:object>
          <v:shape id="_x0000_i1071" o:spt="75" type="#_x0000_t75" style="height:15.6pt;width:23.6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</w:p>
    <w:p>
      <w:pPr>
        <w:spacing w:line="0" w:lineRule="atLeast"/>
        <w:jc w:val="left"/>
      </w:pPr>
      <w:r>
        <w:rPr>
          <w:rFonts w:hint="eastAsia"/>
        </w:rPr>
        <w:t>7.下列正确的个数是（     ）</w:t>
      </w:r>
    </w:p>
    <w:p>
      <w:pPr>
        <w:spacing w:line="0" w:lineRule="atLeast"/>
        <w:ind w:firstLine="105" w:firstLineChars="50"/>
        <w:jc w:val="left"/>
      </w:pPr>
      <w:r>
        <w:rPr>
          <w:rFonts w:hint="eastAsia"/>
        </w:rPr>
        <w:t>①若</w:t>
      </w:r>
      <w:r>
        <w:rPr>
          <w:position w:val="-6"/>
        </w:rPr>
        <w:object>
          <v:shape id="_x0000_i1072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/>
        </w:rPr>
        <w:t>//</w:t>
      </w:r>
      <w:r>
        <w:rPr>
          <w:position w:val="-6"/>
        </w:rPr>
        <w:object>
          <v:shape id="_x0000_i1073" o:spt="75" type="#_x0000_t75" style="height:13.95pt;width:10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/>
        </w:rPr>
        <w:t>，则若</w:t>
      </w:r>
      <w:r>
        <w:rPr>
          <w:position w:val="-14"/>
        </w:rPr>
        <w:object>
          <v:shape id="_x0000_i1074" o:spt="75" type="#_x0000_t75" style="height:19.9pt;width:98.8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0" w:lineRule="atLeast"/>
        <w:jc w:val="left"/>
      </w:pPr>
      <w:r>
        <w:rPr>
          <w:rFonts w:hint="eastAsia"/>
        </w:rPr>
        <w:t xml:space="preserve"> ②平面向量</w:t>
      </w:r>
      <w:r>
        <w:rPr>
          <w:position w:val="-10"/>
        </w:rPr>
        <w:object>
          <v:shape id="_x0000_i1075" o:spt="75" type="#_x0000_t75" style="height:16.1pt;width:59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76" o:spt="75" type="#_x0000_t75" style="height:16.1pt;width:46.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/>
        </w:rPr>
        <w:t>，若</w:t>
      </w:r>
      <w:r>
        <w:rPr>
          <w:position w:val="-6"/>
        </w:rPr>
        <w:object>
          <v:shape id="_x0000_i1077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/>
        </w:rPr>
        <w:t>⊥</w:t>
      </w:r>
      <w:r>
        <w:rPr>
          <w:position w:val="-6"/>
        </w:rPr>
        <w:object>
          <v:shape id="_x0000_i1078" o:spt="75" type="#_x0000_t75" style="height:13.95pt;width:10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24"/>
        </w:rPr>
        <w:object>
          <v:shape id="_x0000_i1079" o:spt="75" type="#_x0000_t75" style="height:31.15pt;width:29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0" w:lineRule="atLeast"/>
        <w:ind w:firstLine="105" w:firstLineChars="50"/>
        <w:jc w:val="left"/>
        <w:rPr>
          <w:szCs w:val="21"/>
        </w:rPr>
      </w:pPr>
      <w:r>
        <w:rPr>
          <w:rFonts w:hint="eastAsia" w:ascii="Cambria Math" w:hAnsi="Cambria Math" w:cs="Cambria Math"/>
          <w:szCs w:val="21"/>
        </w:rPr>
        <w:t>③</w:t>
      </w:r>
      <w:r>
        <w:rPr>
          <w:position w:val="-6"/>
          <w:szCs w:val="28"/>
        </w:rPr>
        <w:object>
          <v:shape id="_x0000_i1080" o:spt="75" alt="6ec8aac122bd4f6e" type="#_x0000_t75" style="height:13.95pt;width:33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szCs w:val="21"/>
        </w:rPr>
        <w:t>中，</w:t>
      </w:r>
      <w:r>
        <w:rPr>
          <w:position w:val="-6"/>
          <w:szCs w:val="21"/>
        </w:rPr>
        <w:object>
          <v:shape id="_x0000_i1081" o:spt="75" type="#_x0000_t75" style="height:15.05pt;width:51.0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szCs w:val="21"/>
        </w:rPr>
        <w:t xml:space="preserve"> ,则</w:t>
      </w:r>
      <w:r>
        <w:rPr>
          <w:rFonts w:ascii="Cambria Math" w:hAnsi="Cambria Math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是锐角三角形</w:t>
      </w:r>
      <w:r>
        <w:rPr>
          <w:rFonts w:hint="eastAsia"/>
          <w:szCs w:val="21"/>
        </w:rPr>
        <w:t>；</w:t>
      </w:r>
    </w:p>
    <w:p>
      <w:pPr>
        <w:spacing w:line="0" w:lineRule="atLeast"/>
        <w:ind w:firstLine="105" w:firstLineChars="50"/>
        <w:jc w:val="left"/>
      </w:pPr>
      <w:r>
        <w:rPr>
          <w:rFonts w:hint="eastAsia" w:ascii="Cambria Math" w:hAnsi="Cambria Math" w:cs="Cambria Math"/>
          <w:szCs w:val="21"/>
        </w:rPr>
        <w:t>④</w:t>
      </w:r>
      <w:r>
        <w:rPr>
          <w:rFonts w:hint="eastAsia"/>
        </w:rPr>
        <w:t>、若</w:t>
      </w:r>
      <w:r>
        <w:rPr>
          <w:position w:val="-24"/>
        </w:rPr>
        <w:object>
          <v:shape id="_x0000_i1082" o:spt="75" type="#_x0000_t75" style="height:31.15pt;width:312.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hint="eastAsia"/>
        </w:rPr>
        <w:t xml:space="preserve">。 </w:t>
      </w:r>
    </w:p>
    <w:p>
      <w:pPr>
        <w:spacing w:line="360" w:lineRule="auto"/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A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4"/>
          <w:szCs w:val="21"/>
        </w:rPr>
        <w:object>
          <v:shape id="_x0000_i1083" o:spt="75" type="#_x0000_t75" style="height:12.9pt;width:10.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hint="eastAsia"/>
        </w:rPr>
        <w:t xml:space="preserve">            </w:t>
      </w:r>
      <w:r>
        <w:rPr>
          <w:rFonts w:hint="eastAsia"/>
          <w:szCs w:val="21"/>
        </w:rPr>
        <w:t>B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4"/>
          <w:szCs w:val="21"/>
        </w:rPr>
        <w:object>
          <v:shape id="_x0000_i1084" o:spt="75" type="#_x0000_t75" style="height:12.9pt;width:7.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C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4"/>
          <w:szCs w:val="21"/>
        </w:rPr>
        <w:object>
          <v:shape id="_x0000_i1085" o:spt="75" type="#_x0000_t75" style="height:12.9pt;width:9.6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D</w:t>
      </w:r>
      <w:r>
        <w:fldChar w:fldCharType="begin"/>
      </w:r>
      <w:r>
        <w:instrText xml:space="preserve"> HYPERLINK "file:///X:\\高中数学\\高考真题\\2014\\2014年高考文科数学真题\\作者：曹亚云" </w:instrText>
      </w:r>
      <w:r>
        <w:fldChar w:fldCharType="separate"/>
      </w:r>
      <w:r>
        <w:t>.</w:t>
      </w:r>
      <w:r>
        <w:fldChar w:fldCharType="end"/>
      </w:r>
      <w:r>
        <w:rPr>
          <w:position w:val="-6"/>
          <w:szCs w:val="21"/>
        </w:rPr>
        <w:object>
          <v:shape id="_x0000_i1086" o:spt="75" type="#_x0000_t75" style="height:13.45pt;width:9.1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szCs w:val="21"/>
        </w:rPr>
        <w:t xml:space="preserve">            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8.已知向量</w:t>
      </w:r>
      <w:r>
        <w:rPr>
          <w:color w:val="000000"/>
          <w:position w:val="-14"/>
        </w:rPr>
        <w:object>
          <v:shape id="_x0000_i1087" o:spt="75" type="#_x0000_t75" style="height:20.4pt;width:111.2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4">
            <o:LockedField>false</o:LockedField>
          </o:OLEObject>
        </w:object>
      </w:r>
      <w:r>
        <w:rPr>
          <w:rFonts w:hint="eastAsia"/>
          <w:color w:val="000000"/>
        </w:rPr>
        <w:t>，若</w:t>
      </w:r>
      <w:r>
        <w:rPr>
          <w:color w:val="000000"/>
          <w:position w:val="-6"/>
        </w:rPr>
        <w:object>
          <v:shape id="_x0000_i1088" o:spt="75" type="#_x0000_t75" style="height:14.5pt;width:30.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6">
            <o:LockedField>false</o:LockedField>
          </o:OLEObject>
        </w:object>
      </w:r>
      <w:r>
        <w:rPr>
          <w:rFonts w:hint="eastAsia"/>
          <w:color w:val="000000"/>
        </w:rPr>
        <w:t>，则实数</w:t>
      </w:r>
      <w:r>
        <w:rPr>
          <w:color w:val="000000"/>
          <w:position w:val="-6"/>
        </w:rPr>
        <w:object>
          <v:shape id="_x0000_i1089" o:spt="75" type="#_x0000_t75" style="height:11.3pt;width:12.9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8">
            <o:LockedField>false</o:LockedField>
          </o:OLEObject>
        </w:object>
      </w:r>
      <w:r>
        <w:rPr>
          <w:rFonts w:hint="eastAsia"/>
          <w:color w:val="000000"/>
        </w:rPr>
        <w:t>等于</w:t>
      </w:r>
      <w:r>
        <w:rPr>
          <w:color w:val="000000"/>
        </w:rPr>
        <w:t>（   ）.</w:t>
      </w:r>
    </w:p>
    <w:p>
      <w:pPr>
        <w:tabs>
          <w:tab w:val="left" w:pos="426"/>
        </w:tabs>
        <w:spacing w:line="360" w:lineRule="auto"/>
        <w:ind w:firstLine="210" w:firstLineChars="100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  <w:position w:val="-6"/>
        </w:rPr>
        <w:object>
          <v:shape id="_x0000_i1090" o:spt="75" type="#_x0000_t75" style="height:17.2pt;width:26.3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  B. </w:t>
      </w:r>
      <w:r>
        <w:rPr>
          <w:color w:val="000000"/>
          <w:position w:val="-6"/>
        </w:rPr>
        <w:object>
          <v:shape id="_x0000_i1091" o:spt="75" type="#_x0000_t75" style="height:17.2pt;width:18.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C. </w:t>
      </w:r>
      <w:r>
        <w:rPr>
          <w:color w:val="000000"/>
          <w:position w:val="-6"/>
        </w:rPr>
        <w:object>
          <v:shape id="_x0000_i1092" o:spt="75" type="#_x0000_t75" style="height:17.2pt;width:26.3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4">
            <o:LockedField>false</o:LockedField>
          </o:OLEObject>
        </w:object>
      </w:r>
      <w:r>
        <w:rPr>
          <w:rFonts w:hint="eastAsia"/>
          <w:color w:val="000000"/>
        </w:rPr>
        <w:t>或</w:t>
      </w:r>
      <w:r>
        <w:rPr>
          <w:color w:val="000000"/>
          <w:position w:val="-6"/>
        </w:rPr>
        <w:object>
          <v:shape id="_x0000_i1093" o:spt="75" type="#_x0000_t75" style="height:17.2pt;width:18.8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5">
            <o:LockedField>false</o:LockedField>
          </o:OLEObject>
        </w:object>
      </w:r>
      <w:r>
        <w:rPr>
          <w:color w:val="000000"/>
        </w:rPr>
        <w:t xml:space="preserve">    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D. </w:t>
      </w:r>
      <w:r>
        <w:rPr>
          <w:color w:val="000000"/>
          <w:position w:val="-6"/>
        </w:rPr>
        <w:object>
          <v:shape id="_x0000_i1094" o:spt="75" type="#_x0000_t75" style="height:14.5pt;width:9.6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  <w:r>
        <w:rPr>
          <w:rFonts w:hint="eastAsia"/>
          <w:color w:val="000000"/>
        </w:rPr>
        <w:t xml:space="preserve"> </w:t>
      </w:r>
    </w:p>
    <w:p>
      <w:pPr>
        <w:spacing w:line="360" w:lineRule="auto"/>
        <w:ind w:left="424" w:leftChars="1" w:hanging="422" w:hangingChars="201"/>
        <w:jc w:val="left"/>
        <w:textAlignment w:val="center"/>
        <w:rPr>
          <w:rFonts w:eastAsiaTheme="minorEastAsia"/>
          <w:szCs w:val="21"/>
        </w:rPr>
      </w:pPr>
      <w:r>
        <w:rPr>
          <w:rFonts w:hint="eastAsia" w:eastAsiaTheme="minorEastAsia"/>
          <w:szCs w:val="21"/>
          <w:lang w:val="en-US" w:eastAsia="zh-CN"/>
        </w:rPr>
        <w:t>9</w:t>
      </w:r>
      <w:r>
        <w:rPr>
          <w:rFonts w:eastAsiaTheme="minorEastAsia"/>
          <w:szCs w:val="21"/>
        </w:rPr>
        <w:t>．设</w:t>
      </w:r>
      <w:r>
        <w:rPr>
          <w:rFonts w:eastAsiaTheme="minorEastAsia"/>
          <w:szCs w:val="21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08" DrawAspect="Content" ObjectID="_1468075795" r:id="rId139">
            <o:LockedField>false</o:LockedField>
          </o:OLEObject>
        </w:object>
      </w:r>
      <w:r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9" DrawAspect="Content" ObjectID="_1468075796" r:id="rId141">
            <o:LockedField>false</o:LockedField>
          </o:OLEObject>
        </w:object>
      </w:r>
      <w:r>
        <w:rPr>
          <w:rFonts w:eastAsiaTheme="minorEastAsia"/>
          <w:szCs w:val="21"/>
        </w:rPr>
        <w:t>均为单位向量，则“</w:t>
      </w:r>
      <w:r>
        <w:rPr>
          <w:rFonts w:eastAsiaTheme="minorEastAsia"/>
          <w:szCs w:val="21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10" DrawAspect="Content" ObjectID="_1468075797" r:id="rId143">
            <o:LockedField>false</o:LockedField>
          </o:OLEObject>
        </w:object>
      </w:r>
      <w:r>
        <w:rPr>
          <w:rFonts w:eastAsiaTheme="minorEastAsia"/>
          <w:szCs w:val="21"/>
        </w:rPr>
        <w:t>与</w:t>
      </w:r>
      <w:r>
        <w:rPr>
          <w:rFonts w:eastAsiaTheme="minorEastAsia"/>
          <w:szCs w:val="21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11" DrawAspect="Content" ObjectID="_1468075798" r:id="rId145">
            <o:LockedField>false</o:LockedField>
          </o:OLEObject>
        </w:object>
      </w:r>
      <w:r>
        <w:rPr>
          <w:rFonts w:eastAsiaTheme="minorEastAsia"/>
          <w:szCs w:val="21"/>
        </w:rPr>
        <w:t>夹角为</w:t>
      </w:r>
      <w:r>
        <w:rPr>
          <w:rFonts w:eastAsiaTheme="minorEastAsia"/>
          <w:szCs w:val="21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12" DrawAspect="Content" ObjectID="_1468075799" r:id="rId147">
            <o:LockedField>false</o:LockedField>
          </o:OLEObject>
        </w:object>
      </w:r>
      <w:r>
        <w:rPr>
          <w:rFonts w:eastAsiaTheme="minorEastAsia"/>
          <w:szCs w:val="21"/>
        </w:rPr>
        <w:t>”是“</w:t>
      </w:r>
      <w:r>
        <w:rPr>
          <w:rFonts w:eastAsiaTheme="minorEastAsia"/>
          <w:szCs w:val="21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8pt;width:54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13" DrawAspect="Content" ObjectID="_1468075800" r:id="rId149">
            <o:LockedField>false</o:LockedField>
          </o:OLEObject>
        </w:object>
      </w:r>
      <w:r>
        <w:rPr>
          <w:rFonts w:eastAsiaTheme="minorEastAsia"/>
          <w:szCs w:val="21"/>
        </w:rPr>
        <w:t>”的</w:t>
      </w:r>
    </w:p>
    <w:p>
      <w:pPr>
        <w:tabs>
          <w:tab w:val="left" w:pos="4153"/>
        </w:tabs>
        <w:spacing w:line="360" w:lineRule="auto"/>
        <w:ind w:left="424" w:leftChars="202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A．充分而不必要条件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>B．必要而不充分条件</w:t>
      </w:r>
    </w:p>
    <w:p>
      <w:pPr>
        <w:tabs>
          <w:tab w:val="left" w:pos="4153"/>
        </w:tabs>
        <w:spacing w:line="360" w:lineRule="auto"/>
        <w:ind w:left="424" w:leftChars="202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C．充分必要条件</w:t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>D．既不充分也不必要条件</w:t>
      </w:r>
    </w:p>
    <w:p>
      <w:pPr>
        <w:spacing w:line="360" w:lineRule="auto"/>
        <w:ind w:left="424" w:leftChars="1" w:hanging="422" w:hangingChars="201"/>
        <w:textAlignment w:val="center"/>
        <w:rPr>
          <w:rFonts w:eastAsiaTheme="minorEastAsia"/>
          <w:szCs w:val="21"/>
        </w:rPr>
      </w:pPr>
      <w:r>
        <w:rPr>
          <w:rFonts w:hint="eastAsia" w:eastAsiaTheme="minorEastAsia"/>
          <w:szCs w:val="21"/>
          <w:lang w:val="en-US" w:eastAsia="zh-CN"/>
        </w:rPr>
        <w:t>10</w:t>
      </w:r>
      <w:r>
        <w:rPr>
          <w:rFonts w:eastAsiaTheme="minorEastAsia"/>
          <w:szCs w:val="21"/>
        </w:rPr>
        <w:t>．在</w:t>
      </w:r>
      <w:r>
        <w:rPr>
          <w:rFonts w:eastAsiaTheme="minorEastAsia"/>
          <w:szCs w:val="21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15pt;width:38.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15" DrawAspect="Content" ObjectID="_1468075801" r:id="rId151">
            <o:LockedField>false</o:LockedField>
          </o:OLEObject>
        </w:object>
      </w:r>
      <w:r>
        <w:rPr>
          <w:rFonts w:eastAsiaTheme="minorEastAsia"/>
          <w:szCs w:val="21"/>
        </w:rPr>
        <w:t>中，</w:t>
      </w:r>
      <w:r>
        <w:rPr>
          <w:rFonts w:eastAsiaTheme="minorEastAsia"/>
          <w:szCs w:val="21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17.5pt;width:83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16" DrawAspect="Content" ObjectID="_1468075802" r:id="rId153">
            <o:LockedField>false</o:LockedField>
          </o:OLEObject>
        </w:object>
      </w:r>
      <w:r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17.5pt;width:66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17" DrawAspect="Content" ObjectID="_1468075803" r:id="rId155">
            <o:LockedField>false</o:LockedField>
          </o:OLEObject>
        </w:object>
      </w:r>
      <w:r>
        <w:rPr>
          <w:rFonts w:eastAsiaTheme="minorEastAsia"/>
          <w:szCs w:val="21"/>
        </w:rPr>
        <w:t>，若</w:t>
      </w:r>
      <w:r>
        <w:rPr>
          <w:rFonts w:eastAsiaTheme="minorEastAsia"/>
          <w:szCs w:val="21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19pt;width:87.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18" DrawAspect="Content" ObjectID="_1468075804" r:id="rId157">
            <o:LockedField>false</o:LockedField>
          </o:OLEObject>
        </w:object>
      </w:r>
      <w:r>
        <w:rPr>
          <w:rFonts w:eastAsiaTheme="minorEastAsia"/>
          <w:szCs w:val="21"/>
        </w:rPr>
        <w:t>，则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424" w:leftChars="202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A．</w:t>
      </w:r>
      <w:r>
        <w:rPr>
          <w:rFonts w:eastAsiaTheme="minorEastAsia"/>
          <w:szCs w:val="21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15pt;width:31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9" DrawAspect="Content" ObjectID="_1468075805" r:id="rId159">
            <o:LockedField>false</o:LockedField>
          </o:OLEObject>
        </w:object>
      </w:r>
      <w:r>
        <w:rPr>
          <w:rFonts w:eastAsiaTheme="minorEastAsia"/>
          <w:szCs w:val="21"/>
        </w:rPr>
        <w:tab/>
      </w:r>
      <w:r>
        <w:rPr>
          <w:rFonts w:hint="eastAsia" w:eastAsiaTheme="minorEastAsia"/>
          <w:szCs w:val="21"/>
        </w:rPr>
        <w:tab/>
      </w:r>
      <w:r>
        <w:rPr>
          <w:rFonts w:eastAsiaTheme="minorEastAsia"/>
          <w:szCs w:val="21"/>
        </w:rPr>
        <w:t>B．</w:t>
      </w:r>
      <w:r>
        <w:rPr>
          <w:rFonts w:eastAsiaTheme="minorEastAsia"/>
          <w:szCs w:val="21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5.5pt;width:34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20" DrawAspect="Content" ObjectID="_1468075806" r:id="rId161">
            <o:LockedField>false</o:LockedField>
          </o:OLEObject>
        </w:object>
      </w:r>
      <w:r>
        <w:rPr>
          <w:rFonts w:eastAsiaTheme="minorEastAsia"/>
          <w:szCs w:val="21"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424" w:leftChars="202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C．</w:t>
      </w:r>
      <w:r>
        <w:rPr>
          <w:rFonts w:eastAsiaTheme="minorEastAsia"/>
          <w:szCs w:val="21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15pt;width:36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21" DrawAspect="Content" ObjectID="_1468075807" r:id="rId163">
            <o:LockedField>false</o:LockedField>
          </o:OLEObject>
        </w:object>
      </w:r>
      <w:r>
        <w:rPr>
          <w:rFonts w:eastAsiaTheme="minorEastAsia"/>
          <w:szCs w:val="21"/>
        </w:rPr>
        <w:tab/>
      </w:r>
      <w:r>
        <w:rPr>
          <w:rFonts w:hint="eastAsia" w:eastAsiaTheme="minorEastAsia"/>
          <w:szCs w:val="21"/>
        </w:rPr>
        <w:tab/>
      </w:r>
      <w:r>
        <w:rPr>
          <w:rFonts w:eastAsiaTheme="minorEastAsia"/>
          <w:szCs w:val="21"/>
        </w:rPr>
        <w:t>D．</w:t>
      </w:r>
      <w:r>
        <w:rPr>
          <w:rFonts w:eastAsiaTheme="minorEastAsia"/>
          <w:szCs w:val="21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15.5pt;width:41.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22" DrawAspect="Content" ObjectID="_1468075808" r:id="rId165">
            <o:LockedField>false</o:LockedField>
          </o:OLEObject>
        </w:object>
      </w:r>
    </w:p>
    <w:p>
      <w:pPr>
        <w:widowControl/>
        <w:spacing w:line="360" w:lineRule="auto"/>
        <w:ind w:firstLine="413" w:firstLineChars="196"/>
        <w:jc w:val="left"/>
        <w:rPr>
          <w:b/>
          <w:kern w:val="0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CF"/>
    <w:rsid w:val="000668BA"/>
    <w:rsid w:val="000C3A9E"/>
    <w:rsid w:val="000D226E"/>
    <w:rsid w:val="0011743A"/>
    <w:rsid w:val="002612F3"/>
    <w:rsid w:val="00323874"/>
    <w:rsid w:val="00606920"/>
    <w:rsid w:val="00774BE7"/>
    <w:rsid w:val="008D192A"/>
    <w:rsid w:val="00A422C9"/>
    <w:rsid w:val="00A42EEA"/>
    <w:rsid w:val="00B06839"/>
    <w:rsid w:val="00B63A23"/>
    <w:rsid w:val="00C8516D"/>
    <w:rsid w:val="00D4031B"/>
    <w:rsid w:val="00D63A98"/>
    <w:rsid w:val="00E455CF"/>
    <w:rsid w:val="00F41537"/>
    <w:rsid w:val="00F5491E"/>
    <w:rsid w:val="00FC4ECF"/>
    <w:rsid w:val="0D963758"/>
    <w:rsid w:val="432B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" Type="http://schemas.openxmlformats.org/officeDocument/2006/relationships/image" Target="media/image19.emf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8" Type="http://schemas.openxmlformats.org/officeDocument/2006/relationships/fontTable" Target="fontTable.xml"/><Relationship Id="rId167" Type="http://schemas.openxmlformats.org/officeDocument/2006/relationships/customXml" Target="../customXml/item1.xml"/><Relationship Id="rId166" Type="http://schemas.openxmlformats.org/officeDocument/2006/relationships/image" Target="media/image79.wmf"/><Relationship Id="rId165" Type="http://schemas.openxmlformats.org/officeDocument/2006/relationships/oleObject" Target="embeddings/oleObject84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3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2.bin"/><Relationship Id="rId160" Type="http://schemas.openxmlformats.org/officeDocument/2006/relationships/image" Target="media/image76.wmf"/><Relationship Id="rId16" Type="http://schemas.openxmlformats.org/officeDocument/2006/relationships/image" Target="media/image7.wmf"/><Relationship Id="rId159" Type="http://schemas.openxmlformats.org/officeDocument/2006/relationships/oleObject" Target="embeddings/oleObject81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9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7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6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6.wmf"/><Relationship Id="rId14" Type="http://schemas.openxmlformats.org/officeDocument/2006/relationships/image" Target="media/image6.wmf"/><Relationship Id="rId139" Type="http://schemas.openxmlformats.org/officeDocument/2006/relationships/oleObject" Target="embeddings/oleObject71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70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9.bin"/><Relationship Id="rId134" Type="http://schemas.openxmlformats.org/officeDocument/2006/relationships/oleObject" Target="embeddings/oleObject68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6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5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3.bin"/><Relationship Id="rId123" Type="http://schemas.openxmlformats.org/officeDocument/2006/relationships/oleObject" Target="embeddings/oleObject62.bin"/><Relationship Id="rId122" Type="http://schemas.openxmlformats.org/officeDocument/2006/relationships/oleObject" Target="embeddings/oleObject61.bin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7.bin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oleObject" Target="embeddings/oleObject54.bin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4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525</Words>
  <Characters>2994</Characters>
  <Lines>24</Lines>
  <Paragraphs>7</Paragraphs>
  <TotalTime>0</TotalTime>
  <ScaleCrop>false</ScaleCrop>
  <LinksUpToDate>false</LinksUpToDate>
  <CharactersWithSpaces>3512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2020-04-27T02:49:00Z</dcterms:created>
  <dc:creator>wp</dc:creator>
  <cp:lastModifiedBy>吕尧</cp:lastModifiedBy>
  <cp:lastPrinted>2020-04-27T11:57:00Z</cp:lastPrinted>
  <dcterms:modified xsi:type="dcterms:W3CDTF">2020-04-27T14:17:00Z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