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FC" w:rsidRDefault="00257DC5" w:rsidP="005978FC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 xml:space="preserve">  </w:t>
      </w:r>
      <w:r w:rsidR="005978FC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高二语文</w:t>
      </w:r>
      <w:bookmarkStart w:id="0" w:name="_Hlk31909967"/>
      <w:r w:rsidR="005978FC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《恒久魅力的诸子散文》学习指南</w:t>
      </w:r>
    </w:p>
    <w:p w:rsidR="005978FC" w:rsidRPr="00700361" w:rsidRDefault="005978FC" w:rsidP="005978FC">
      <w:pPr>
        <w:rPr>
          <w:b/>
          <w:sz w:val="28"/>
          <w:szCs w:val="28"/>
        </w:rPr>
      </w:pPr>
      <w:r w:rsidRPr="00700361">
        <w:rPr>
          <w:rFonts w:hint="eastAsia"/>
          <w:b/>
          <w:sz w:val="28"/>
          <w:szCs w:val="28"/>
        </w:rPr>
        <w:t>学习目标：</w:t>
      </w:r>
    </w:p>
    <w:p w:rsidR="005978FC" w:rsidRPr="0001774A" w:rsidRDefault="005978FC" w:rsidP="0001774A">
      <w:pPr>
        <w:ind w:firstLineChars="200" w:firstLine="560"/>
        <w:rPr>
          <w:rFonts w:ascii="宋体" w:hAnsi="宋体"/>
          <w:sz w:val="28"/>
          <w:szCs w:val="28"/>
        </w:rPr>
      </w:pPr>
      <w:r w:rsidRPr="0001774A">
        <w:rPr>
          <w:rFonts w:ascii="宋体" w:hAnsi="宋体" w:hint="eastAsia"/>
          <w:sz w:val="28"/>
          <w:szCs w:val="28"/>
        </w:rPr>
        <w:t>1</w:t>
      </w:r>
      <w:r w:rsidR="0013785D" w:rsidRPr="0001774A">
        <w:rPr>
          <w:rFonts w:ascii="宋体" w:hAnsi="宋体" w:hint="eastAsia"/>
          <w:sz w:val="28"/>
          <w:szCs w:val="28"/>
        </w:rPr>
        <w:t>．</w:t>
      </w:r>
      <w:r w:rsidR="0001774A" w:rsidRPr="0001774A">
        <w:rPr>
          <w:rFonts w:ascii="宋体" w:hAnsi="宋体" w:hint="eastAsia"/>
          <w:sz w:val="28"/>
          <w:szCs w:val="28"/>
        </w:rPr>
        <w:t>重读</w:t>
      </w:r>
      <w:r w:rsidR="00803084" w:rsidRPr="0001774A">
        <w:rPr>
          <w:rFonts w:ascii="宋体" w:hAnsi="宋体" w:hint="eastAsia"/>
          <w:sz w:val="28"/>
          <w:szCs w:val="28"/>
        </w:rPr>
        <w:t>中学阶段所学的诸子散文，</w:t>
      </w:r>
      <w:r w:rsidR="0001774A" w:rsidRPr="0001774A">
        <w:rPr>
          <w:rFonts w:ascii="宋体" w:hAnsi="宋体" w:hint="eastAsia"/>
          <w:sz w:val="28"/>
          <w:szCs w:val="28"/>
        </w:rPr>
        <w:t>了解</w:t>
      </w:r>
      <w:r w:rsidR="00803084" w:rsidRPr="0001774A">
        <w:rPr>
          <w:rFonts w:ascii="宋体" w:hAnsi="宋体" w:hint="eastAsia"/>
          <w:sz w:val="28"/>
          <w:szCs w:val="28"/>
        </w:rPr>
        <w:t>诸子百家代表人物、代表作和主要思想</w:t>
      </w:r>
      <w:r w:rsidR="0001774A" w:rsidRPr="0001774A">
        <w:rPr>
          <w:rFonts w:ascii="宋体" w:hAnsi="宋体" w:hint="eastAsia"/>
          <w:sz w:val="28"/>
          <w:szCs w:val="28"/>
        </w:rPr>
        <w:t>，进一步总结诸子散文产生的背景</w:t>
      </w:r>
      <w:bookmarkStart w:id="1" w:name="_GoBack"/>
      <w:bookmarkEnd w:id="1"/>
      <w:r w:rsidR="0001774A" w:rsidRPr="0001774A">
        <w:rPr>
          <w:rFonts w:ascii="宋体" w:hAnsi="宋体" w:hint="eastAsia"/>
          <w:sz w:val="28"/>
          <w:szCs w:val="28"/>
        </w:rPr>
        <w:t>、发展阶段、主要特点以及对后世的影响。</w:t>
      </w:r>
    </w:p>
    <w:p w:rsidR="0001774A" w:rsidRPr="0001774A" w:rsidRDefault="005978FC" w:rsidP="005978FC">
      <w:pPr>
        <w:ind w:firstLineChars="200" w:firstLine="560"/>
        <w:rPr>
          <w:rFonts w:ascii="宋体" w:hAnsi="宋体"/>
          <w:sz w:val="28"/>
          <w:szCs w:val="28"/>
        </w:rPr>
      </w:pPr>
      <w:r w:rsidRPr="0001774A">
        <w:rPr>
          <w:rFonts w:ascii="宋体" w:hAnsi="宋体" w:hint="eastAsia"/>
          <w:sz w:val="28"/>
          <w:szCs w:val="28"/>
        </w:rPr>
        <w:t>2</w:t>
      </w:r>
      <w:r w:rsidR="0013785D" w:rsidRPr="0001774A">
        <w:rPr>
          <w:rFonts w:ascii="宋体" w:hAnsi="宋体" w:hint="eastAsia"/>
          <w:sz w:val="28"/>
          <w:szCs w:val="28"/>
        </w:rPr>
        <w:t>．</w:t>
      </w:r>
      <w:r w:rsidR="0001774A" w:rsidRPr="0001774A">
        <w:rPr>
          <w:rFonts w:ascii="宋体" w:hAnsi="宋体" w:hint="eastAsia"/>
          <w:sz w:val="28"/>
          <w:szCs w:val="28"/>
        </w:rPr>
        <w:t>广泛听读诸子散文的相关资料，扩大视野</w:t>
      </w:r>
      <w:r w:rsidR="0019606E">
        <w:rPr>
          <w:rFonts w:ascii="宋体" w:hAnsi="宋体" w:hint="eastAsia"/>
          <w:sz w:val="28"/>
          <w:szCs w:val="28"/>
        </w:rPr>
        <w:t>,</w:t>
      </w:r>
      <w:r w:rsidR="0001774A" w:rsidRPr="0001774A">
        <w:rPr>
          <w:rFonts w:ascii="宋体" w:hAnsi="宋体" w:hint="eastAsia"/>
          <w:sz w:val="28"/>
          <w:szCs w:val="28"/>
        </w:rPr>
        <w:t>增长见识。</w:t>
      </w:r>
    </w:p>
    <w:p w:rsidR="005978FC" w:rsidRPr="0001774A" w:rsidRDefault="005978FC" w:rsidP="005978FC">
      <w:pPr>
        <w:ind w:firstLineChars="200" w:firstLine="560"/>
        <w:rPr>
          <w:rFonts w:ascii="宋体" w:hAnsi="宋体"/>
          <w:sz w:val="28"/>
          <w:szCs w:val="28"/>
        </w:rPr>
      </w:pPr>
      <w:r w:rsidRPr="0001774A">
        <w:rPr>
          <w:rFonts w:ascii="宋体" w:hAnsi="宋体" w:hint="eastAsia"/>
          <w:sz w:val="28"/>
          <w:szCs w:val="28"/>
        </w:rPr>
        <w:t>3</w:t>
      </w:r>
      <w:r w:rsidR="0013785D" w:rsidRPr="0001774A">
        <w:rPr>
          <w:rFonts w:ascii="宋体" w:hAnsi="宋体" w:hint="eastAsia"/>
          <w:sz w:val="28"/>
          <w:szCs w:val="28"/>
        </w:rPr>
        <w:t>．</w:t>
      </w:r>
      <w:r w:rsidR="00257DC5" w:rsidRPr="0001774A">
        <w:rPr>
          <w:rFonts w:ascii="宋体" w:hAnsi="宋体" w:hint="eastAsia"/>
          <w:sz w:val="28"/>
          <w:szCs w:val="28"/>
        </w:rPr>
        <w:t>通过诸子散文，</w:t>
      </w:r>
      <w:r w:rsidR="00A6482C" w:rsidRPr="0001774A">
        <w:rPr>
          <w:rFonts w:ascii="宋体" w:hAnsi="宋体" w:hint="eastAsia"/>
          <w:sz w:val="28"/>
          <w:szCs w:val="28"/>
        </w:rPr>
        <w:t>了解我国</w:t>
      </w:r>
      <w:r w:rsidR="00A950E5" w:rsidRPr="0001774A">
        <w:rPr>
          <w:rFonts w:ascii="宋体" w:hAnsi="宋体" w:hint="eastAsia"/>
          <w:sz w:val="28"/>
          <w:szCs w:val="28"/>
        </w:rPr>
        <w:t>独到的文化传统</w:t>
      </w:r>
      <w:r w:rsidR="00AA078E" w:rsidRPr="0001774A">
        <w:rPr>
          <w:rFonts w:ascii="宋体" w:hAnsi="宋体" w:hint="eastAsia"/>
          <w:sz w:val="28"/>
          <w:szCs w:val="28"/>
        </w:rPr>
        <w:t>，学习诸子身上拯世济民的责任感和平治天下的</w:t>
      </w:r>
      <w:r w:rsidR="00257DC5" w:rsidRPr="0001774A">
        <w:rPr>
          <w:rFonts w:ascii="宋体" w:hAnsi="宋体" w:hint="eastAsia"/>
          <w:sz w:val="28"/>
          <w:szCs w:val="28"/>
        </w:rPr>
        <w:t>使</w:t>
      </w:r>
      <w:r w:rsidR="00AA078E" w:rsidRPr="0001774A">
        <w:rPr>
          <w:rFonts w:ascii="宋体" w:hAnsi="宋体" w:hint="eastAsia"/>
          <w:sz w:val="28"/>
          <w:szCs w:val="28"/>
        </w:rPr>
        <w:t>命感</w:t>
      </w:r>
      <w:r w:rsidRPr="0001774A">
        <w:rPr>
          <w:rFonts w:ascii="宋体" w:hAnsi="宋体" w:hint="eastAsia"/>
          <w:sz w:val="28"/>
          <w:szCs w:val="28"/>
        </w:rPr>
        <w:t>。</w:t>
      </w:r>
    </w:p>
    <w:p w:rsidR="005978FC" w:rsidRDefault="005978FC" w:rsidP="005978FC">
      <w:pPr>
        <w:rPr>
          <w:rFonts w:ascii="宋体" w:hAnsi="宋体"/>
          <w:sz w:val="28"/>
          <w:szCs w:val="28"/>
        </w:rPr>
      </w:pPr>
    </w:p>
    <w:p w:rsidR="005978FC" w:rsidRDefault="005978FC" w:rsidP="005978F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学法指导：</w:t>
      </w:r>
    </w:p>
    <w:p w:rsidR="00A6482C" w:rsidRDefault="00257DC5" w:rsidP="00257DC5">
      <w:pPr>
        <w:ind w:firstLineChars="200" w:firstLine="560"/>
        <w:rPr>
          <w:rFonts w:ascii="宋体" w:hAnsi="宋体"/>
          <w:sz w:val="28"/>
          <w:szCs w:val="28"/>
        </w:rPr>
      </w:pPr>
      <w:r w:rsidRPr="00166832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</w:t>
      </w:r>
      <w:r w:rsidR="00A6482C">
        <w:rPr>
          <w:rFonts w:ascii="宋体" w:hAnsi="宋体" w:hint="eastAsia"/>
          <w:sz w:val="28"/>
          <w:szCs w:val="28"/>
        </w:rPr>
        <w:t>重读经典，巩固所学。</w:t>
      </w:r>
    </w:p>
    <w:p w:rsidR="00257DC5" w:rsidRPr="00166832" w:rsidRDefault="00A6482C" w:rsidP="00257DC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重读</w:t>
      </w:r>
      <w:r w:rsidR="00257DC5">
        <w:rPr>
          <w:rFonts w:ascii="宋体" w:hAnsi="宋体" w:hint="eastAsia"/>
          <w:sz w:val="28"/>
          <w:szCs w:val="28"/>
        </w:rPr>
        <w:t>学习任务一</w:t>
      </w:r>
      <w:r>
        <w:rPr>
          <w:rFonts w:ascii="宋体" w:hAnsi="宋体" w:hint="eastAsia"/>
          <w:sz w:val="28"/>
          <w:szCs w:val="28"/>
        </w:rPr>
        <w:t>列出的的课文，写出课文大意，明确作者主要观点。</w:t>
      </w:r>
    </w:p>
    <w:p w:rsidR="00A6482C" w:rsidRDefault="00257DC5" w:rsidP="00257DC5">
      <w:pPr>
        <w:ind w:firstLineChars="200" w:firstLine="560"/>
        <w:rPr>
          <w:rFonts w:ascii="宋体" w:hAnsi="宋体"/>
          <w:sz w:val="28"/>
          <w:szCs w:val="28"/>
        </w:rPr>
      </w:pPr>
      <w:r w:rsidRPr="00166832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</w:t>
      </w:r>
      <w:r w:rsidR="00A6482C">
        <w:rPr>
          <w:rFonts w:ascii="宋体" w:hAnsi="宋体" w:hint="eastAsia"/>
          <w:sz w:val="28"/>
          <w:szCs w:val="28"/>
        </w:rPr>
        <w:t>自学泛读导引，梳理文章内容。</w:t>
      </w:r>
    </w:p>
    <w:p w:rsidR="00257DC5" w:rsidRPr="00166832" w:rsidRDefault="00A6482C" w:rsidP="00257DC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通读</w:t>
      </w:r>
      <w:r w:rsidR="00257DC5">
        <w:rPr>
          <w:rFonts w:ascii="宋体" w:hAnsi="宋体" w:hint="eastAsia"/>
          <w:sz w:val="28"/>
          <w:szCs w:val="28"/>
        </w:rPr>
        <w:t>《魅力恒久的诸子散文》一文，</w:t>
      </w:r>
      <w:r>
        <w:rPr>
          <w:rFonts w:ascii="宋体" w:hAnsi="宋体" w:hint="eastAsia"/>
          <w:sz w:val="28"/>
          <w:szCs w:val="28"/>
        </w:rPr>
        <w:t>按照思维导图的格式或用表格形式，梳理本文主要内容，并在班级交流</w:t>
      </w:r>
      <w:r w:rsidR="00257DC5" w:rsidRPr="00166832">
        <w:rPr>
          <w:rFonts w:ascii="宋体" w:hAnsi="宋体" w:hint="eastAsia"/>
          <w:sz w:val="28"/>
          <w:szCs w:val="28"/>
        </w:rPr>
        <w:t>。</w:t>
      </w:r>
    </w:p>
    <w:p w:rsidR="00A6482C" w:rsidRDefault="00A6482C" w:rsidP="00B14A2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B14A22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广泛听读，扩大视野增长见识。</w:t>
      </w:r>
    </w:p>
    <w:p w:rsidR="005978FC" w:rsidRPr="00B14A22" w:rsidRDefault="00257DC5" w:rsidP="00B14A22">
      <w:pPr>
        <w:ind w:firstLineChars="200" w:firstLine="560"/>
      </w:pPr>
      <w:r>
        <w:rPr>
          <w:rFonts w:ascii="宋体" w:hAnsi="宋体" w:hint="eastAsia"/>
          <w:sz w:val="28"/>
          <w:szCs w:val="28"/>
        </w:rPr>
        <w:t>观看</w:t>
      </w:r>
      <w:r w:rsidRPr="00B14A22">
        <w:rPr>
          <w:rFonts w:ascii="宋体" w:hAnsi="宋体" w:hint="eastAsia"/>
          <w:sz w:val="28"/>
          <w:szCs w:val="28"/>
        </w:rPr>
        <w:t>北京师范大学网易公开课《诸子散文概说》</w:t>
      </w:r>
      <w:r>
        <w:rPr>
          <w:rFonts w:ascii="宋体" w:hAnsi="宋体" w:hint="eastAsia"/>
          <w:sz w:val="28"/>
          <w:szCs w:val="28"/>
        </w:rPr>
        <w:t>，</w:t>
      </w:r>
      <w:r w:rsidRPr="00B14A22">
        <w:rPr>
          <w:rFonts w:ascii="宋体" w:hAnsi="宋体" w:hint="eastAsia"/>
          <w:sz w:val="28"/>
          <w:szCs w:val="28"/>
        </w:rPr>
        <w:t>阅读</w:t>
      </w:r>
      <w:r w:rsidR="00B14A22" w:rsidRPr="00B14A22">
        <w:rPr>
          <w:rFonts w:ascii="宋体" w:hAnsi="宋体"/>
          <w:sz w:val="28"/>
          <w:szCs w:val="28"/>
        </w:rPr>
        <w:t>cctv</w:t>
      </w:r>
      <w:r w:rsidR="00B14A22" w:rsidRPr="00B14A22">
        <w:rPr>
          <w:rFonts w:ascii="宋体" w:hAnsi="宋体" w:hint="eastAsia"/>
          <w:sz w:val="28"/>
          <w:szCs w:val="28"/>
        </w:rPr>
        <w:t>百家讲坛</w:t>
      </w:r>
      <w:r w:rsidRPr="00B14A22">
        <w:rPr>
          <w:rFonts w:ascii="宋体" w:hAnsi="宋体" w:hint="eastAsia"/>
          <w:sz w:val="28"/>
          <w:szCs w:val="28"/>
        </w:rPr>
        <w:t>易中天《先秦诸子百家争鸣》</w:t>
      </w:r>
      <w:r w:rsidR="00B14A22" w:rsidRPr="00B14A22">
        <w:rPr>
          <w:rFonts w:ascii="宋体" w:hAnsi="宋体" w:hint="eastAsia"/>
          <w:sz w:val="28"/>
          <w:szCs w:val="28"/>
        </w:rPr>
        <w:t>，</w:t>
      </w:r>
      <w:r w:rsidR="00A6482C">
        <w:rPr>
          <w:rFonts w:ascii="宋体" w:hAnsi="宋体" w:hint="eastAsia"/>
          <w:sz w:val="28"/>
          <w:szCs w:val="28"/>
        </w:rPr>
        <w:t>了解我国独到</w:t>
      </w:r>
      <w:r>
        <w:rPr>
          <w:rFonts w:ascii="宋体" w:hAnsi="宋体" w:hint="eastAsia"/>
          <w:sz w:val="28"/>
          <w:szCs w:val="28"/>
        </w:rPr>
        <w:t>的文化传统，学习诸子身上拯世济民的责任感和平治天下的使命感</w:t>
      </w:r>
      <w:r w:rsidRPr="00166832">
        <w:rPr>
          <w:rFonts w:ascii="宋体" w:hAnsi="宋体" w:hint="eastAsia"/>
          <w:sz w:val="28"/>
          <w:szCs w:val="28"/>
        </w:rPr>
        <w:t>。</w:t>
      </w:r>
      <w:bookmarkEnd w:id="0"/>
    </w:p>
    <w:p w:rsidR="00EE25B6" w:rsidRDefault="00EE25B6" w:rsidP="005978FC">
      <w:pPr>
        <w:rPr>
          <w:b/>
          <w:sz w:val="28"/>
          <w:szCs w:val="28"/>
        </w:rPr>
      </w:pPr>
      <w:bookmarkStart w:id="2" w:name="_Hlk31910264"/>
    </w:p>
    <w:p w:rsidR="005978FC" w:rsidRDefault="005978FC" w:rsidP="005978F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学习任务单：</w:t>
      </w:r>
    </w:p>
    <w:p w:rsidR="005978FC" w:rsidRPr="00166832" w:rsidRDefault="005978FC" w:rsidP="000559F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50" w:firstLine="140"/>
        <w:jc w:val="left"/>
        <w:rPr>
          <w:bCs/>
          <w:sz w:val="28"/>
          <w:szCs w:val="28"/>
        </w:rPr>
      </w:pPr>
      <w:r w:rsidRPr="00166832">
        <w:rPr>
          <w:rFonts w:hint="eastAsia"/>
          <w:bCs/>
          <w:sz w:val="28"/>
          <w:szCs w:val="28"/>
        </w:rPr>
        <w:lastRenderedPageBreak/>
        <w:t>学习任务一</w:t>
      </w:r>
    </w:p>
    <w:p w:rsidR="00205C6A" w:rsidRDefault="000559F8" w:rsidP="00A6482C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</w:t>
      </w:r>
      <w:r w:rsidR="00A6482C">
        <w:rPr>
          <w:rFonts w:hint="eastAsia"/>
          <w:bCs/>
          <w:sz w:val="28"/>
          <w:szCs w:val="28"/>
        </w:rPr>
        <w:t>重读</w:t>
      </w:r>
      <w:r w:rsidR="00D11772">
        <w:rPr>
          <w:rFonts w:hint="eastAsia"/>
          <w:bCs/>
          <w:sz w:val="28"/>
          <w:szCs w:val="28"/>
        </w:rPr>
        <w:t>中学阶段学习过</w:t>
      </w:r>
      <w:r w:rsidR="00205C6A">
        <w:rPr>
          <w:rFonts w:hint="eastAsia"/>
          <w:bCs/>
          <w:sz w:val="28"/>
          <w:szCs w:val="28"/>
        </w:rPr>
        <w:t>的诸子散文</w:t>
      </w:r>
      <w:r w:rsidR="0001774A">
        <w:rPr>
          <w:rFonts w:hint="eastAsia"/>
          <w:bCs/>
          <w:sz w:val="28"/>
          <w:szCs w:val="28"/>
        </w:rPr>
        <w:t>，选文</w:t>
      </w:r>
      <w:r w:rsidR="00D11772">
        <w:rPr>
          <w:rFonts w:hint="eastAsia"/>
          <w:bCs/>
          <w:sz w:val="28"/>
          <w:szCs w:val="28"/>
        </w:rPr>
        <w:t>如下：</w:t>
      </w:r>
    </w:p>
    <w:p w:rsidR="00205C6A" w:rsidRPr="000559F8" w:rsidRDefault="00A6482C" w:rsidP="000559F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孔子：</w:t>
      </w:r>
      <w:r w:rsidR="00205C6A" w:rsidRPr="000559F8">
        <w:rPr>
          <w:rFonts w:ascii="宋体" w:hAnsi="宋体" w:hint="eastAsia"/>
          <w:sz w:val="28"/>
          <w:szCs w:val="28"/>
        </w:rPr>
        <w:t>《论语十二章》《子路曾皙冉有公西华侍坐》</w:t>
      </w:r>
    </w:p>
    <w:p w:rsidR="00205C6A" w:rsidRDefault="00205C6A" w:rsidP="000559F8">
      <w:pPr>
        <w:ind w:firstLineChars="200" w:firstLine="560"/>
        <w:rPr>
          <w:rFonts w:ascii="宋体" w:hAnsi="宋体"/>
          <w:sz w:val="28"/>
          <w:szCs w:val="28"/>
        </w:rPr>
      </w:pPr>
      <w:r w:rsidRPr="000559F8">
        <w:rPr>
          <w:rFonts w:ascii="宋体" w:hAnsi="宋体" w:hint="eastAsia"/>
          <w:sz w:val="28"/>
          <w:szCs w:val="28"/>
        </w:rPr>
        <w:t>孟子：</w:t>
      </w:r>
      <w:r w:rsidR="000559F8">
        <w:rPr>
          <w:rFonts w:ascii="宋体" w:hAnsi="宋体" w:hint="eastAsia"/>
          <w:sz w:val="28"/>
          <w:szCs w:val="28"/>
        </w:rPr>
        <w:t>《孟子二章》（</w:t>
      </w:r>
      <w:r w:rsidR="000559F8" w:rsidRPr="000559F8">
        <w:rPr>
          <w:rFonts w:ascii="宋体" w:hAnsi="宋体" w:hint="eastAsia"/>
          <w:sz w:val="28"/>
          <w:szCs w:val="28"/>
        </w:rPr>
        <w:t>《生于忧患死于安乐》《得道多助失道寡助》</w:t>
      </w:r>
      <w:r w:rsidR="00A6482C">
        <w:rPr>
          <w:rFonts w:ascii="宋体" w:hAnsi="宋体" w:hint="eastAsia"/>
          <w:sz w:val="28"/>
          <w:szCs w:val="28"/>
        </w:rPr>
        <w:t>）、</w:t>
      </w:r>
      <w:r w:rsidRPr="000559F8">
        <w:rPr>
          <w:rFonts w:ascii="宋体" w:hAnsi="宋体" w:hint="eastAsia"/>
          <w:sz w:val="28"/>
          <w:szCs w:val="28"/>
        </w:rPr>
        <w:t>《齐桓晋文之事》</w:t>
      </w:r>
    </w:p>
    <w:p w:rsidR="009A7A25" w:rsidRPr="009A7A25" w:rsidRDefault="009A7A25" w:rsidP="009A7A25">
      <w:pPr>
        <w:ind w:firstLineChars="200" w:firstLine="560"/>
        <w:rPr>
          <w:rFonts w:ascii="宋体" w:hAnsi="宋体"/>
          <w:sz w:val="28"/>
          <w:szCs w:val="28"/>
        </w:rPr>
      </w:pPr>
      <w:r w:rsidRPr="000559F8">
        <w:rPr>
          <w:rFonts w:ascii="宋体" w:hAnsi="宋体" w:hint="eastAsia"/>
          <w:sz w:val="28"/>
          <w:szCs w:val="28"/>
        </w:rPr>
        <w:t>荀子：《劝学》</w:t>
      </w:r>
    </w:p>
    <w:p w:rsidR="00205C6A" w:rsidRPr="000559F8" w:rsidRDefault="00205C6A" w:rsidP="000559F8">
      <w:pPr>
        <w:ind w:firstLineChars="200" w:firstLine="560"/>
        <w:rPr>
          <w:rFonts w:ascii="宋体" w:hAnsi="宋体"/>
          <w:sz w:val="28"/>
          <w:szCs w:val="28"/>
        </w:rPr>
      </w:pPr>
      <w:r w:rsidRPr="000559F8">
        <w:rPr>
          <w:rFonts w:ascii="宋体" w:hAnsi="宋体" w:hint="eastAsia"/>
          <w:sz w:val="28"/>
          <w:szCs w:val="28"/>
        </w:rPr>
        <w:t>庄子：《故事两则》（</w:t>
      </w:r>
      <w:r w:rsidR="000559F8">
        <w:rPr>
          <w:rFonts w:ascii="宋体" w:hAnsi="宋体" w:hint="eastAsia"/>
          <w:sz w:val="28"/>
          <w:szCs w:val="28"/>
        </w:rPr>
        <w:t>《</w:t>
      </w:r>
      <w:r w:rsidR="000559F8" w:rsidRPr="000559F8">
        <w:rPr>
          <w:rFonts w:ascii="宋体" w:hAnsi="宋体" w:hint="eastAsia"/>
          <w:sz w:val="28"/>
          <w:szCs w:val="28"/>
        </w:rPr>
        <w:t>惠子相梁</w:t>
      </w:r>
      <w:r w:rsidR="000559F8">
        <w:rPr>
          <w:rFonts w:ascii="宋体" w:hAnsi="宋体" w:hint="eastAsia"/>
          <w:sz w:val="28"/>
          <w:szCs w:val="28"/>
        </w:rPr>
        <w:t>》《</w:t>
      </w:r>
      <w:r w:rsidR="000559F8" w:rsidRPr="000559F8">
        <w:rPr>
          <w:rFonts w:ascii="宋体" w:hAnsi="宋体" w:hint="eastAsia"/>
          <w:sz w:val="28"/>
          <w:szCs w:val="28"/>
        </w:rPr>
        <w:t>庄子与惠子游于濠梁</w:t>
      </w:r>
      <w:r w:rsidR="000559F8">
        <w:rPr>
          <w:rFonts w:ascii="宋体" w:hAnsi="宋体" w:hint="eastAsia"/>
          <w:sz w:val="28"/>
          <w:szCs w:val="28"/>
        </w:rPr>
        <w:t>》</w:t>
      </w:r>
      <w:r w:rsidRPr="000559F8">
        <w:rPr>
          <w:rFonts w:ascii="宋体" w:hAnsi="宋体" w:hint="eastAsia"/>
          <w:sz w:val="28"/>
          <w:szCs w:val="28"/>
        </w:rPr>
        <w:t>）</w:t>
      </w:r>
      <w:r w:rsidR="000559F8">
        <w:rPr>
          <w:rFonts w:ascii="宋体" w:hAnsi="宋体" w:hint="eastAsia"/>
          <w:sz w:val="28"/>
          <w:szCs w:val="28"/>
        </w:rPr>
        <w:t>、</w:t>
      </w:r>
      <w:r w:rsidR="00B26957">
        <w:rPr>
          <w:rFonts w:ascii="宋体" w:hAnsi="宋体" w:hint="eastAsia"/>
          <w:sz w:val="28"/>
          <w:szCs w:val="28"/>
        </w:rPr>
        <w:t>《秋水》、</w:t>
      </w:r>
      <w:r w:rsidRPr="000559F8">
        <w:rPr>
          <w:rFonts w:ascii="宋体" w:hAnsi="宋体" w:hint="eastAsia"/>
          <w:sz w:val="28"/>
          <w:szCs w:val="28"/>
        </w:rPr>
        <w:t>《在我们无路可走的时候》《逍遥游》《寓言四则》（《庖丁解牛》《望洋兴叹》《安知鱼乐》《庄周梦蝶》）</w:t>
      </w:r>
    </w:p>
    <w:p w:rsidR="00205C6A" w:rsidRPr="000559F8" w:rsidRDefault="00205C6A" w:rsidP="000559F8">
      <w:pPr>
        <w:ind w:firstLineChars="200" w:firstLine="560"/>
        <w:rPr>
          <w:rFonts w:ascii="宋体" w:hAnsi="宋体"/>
          <w:sz w:val="28"/>
          <w:szCs w:val="28"/>
        </w:rPr>
      </w:pPr>
      <w:r w:rsidRPr="000559F8">
        <w:rPr>
          <w:rFonts w:ascii="宋体" w:hAnsi="宋体" w:hint="eastAsia"/>
          <w:sz w:val="28"/>
          <w:szCs w:val="28"/>
        </w:rPr>
        <w:t>韩非子：《五蠹》</w:t>
      </w:r>
    </w:p>
    <w:p w:rsidR="00205C6A" w:rsidRPr="000559F8" w:rsidRDefault="00205C6A" w:rsidP="000559F8">
      <w:pPr>
        <w:ind w:firstLineChars="200" w:firstLine="560"/>
        <w:rPr>
          <w:rFonts w:ascii="宋体" w:hAnsi="宋体"/>
          <w:sz w:val="28"/>
          <w:szCs w:val="28"/>
        </w:rPr>
      </w:pPr>
      <w:r w:rsidRPr="000559F8">
        <w:rPr>
          <w:rFonts w:ascii="宋体" w:hAnsi="宋体" w:hint="eastAsia"/>
          <w:sz w:val="28"/>
          <w:szCs w:val="28"/>
        </w:rPr>
        <w:t>墨子：《非攻》</w:t>
      </w:r>
    </w:p>
    <w:p w:rsidR="00205C6A" w:rsidRDefault="00F76532" w:rsidP="000559F8">
      <w:pPr>
        <w:ind w:firstLineChars="200" w:firstLine="560"/>
        <w:rPr>
          <w:bCs/>
          <w:sz w:val="28"/>
          <w:szCs w:val="28"/>
        </w:rPr>
      </w:pPr>
      <w:r w:rsidRPr="000559F8">
        <w:rPr>
          <w:rFonts w:ascii="宋体" w:hAnsi="宋体" w:hint="eastAsia"/>
          <w:sz w:val="28"/>
          <w:szCs w:val="28"/>
        </w:rPr>
        <w:t>列子：《两小儿辩日》《愚公移山》</w:t>
      </w:r>
    </w:p>
    <w:p w:rsidR="00521C52" w:rsidRPr="00205C6A" w:rsidRDefault="00521C52" w:rsidP="00D1177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Cs/>
          <w:sz w:val="28"/>
          <w:szCs w:val="28"/>
        </w:rPr>
      </w:pPr>
    </w:p>
    <w:p w:rsidR="005978FC" w:rsidRDefault="005978FC" w:rsidP="005978F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bCs/>
          <w:sz w:val="28"/>
          <w:szCs w:val="28"/>
        </w:rPr>
      </w:pPr>
      <w:r w:rsidRPr="00166832">
        <w:rPr>
          <w:rFonts w:hint="eastAsia"/>
          <w:bCs/>
          <w:sz w:val="28"/>
          <w:szCs w:val="28"/>
        </w:rPr>
        <w:t>学习任务二</w:t>
      </w:r>
    </w:p>
    <w:p w:rsidR="007D32EB" w:rsidRDefault="00A6482C" w:rsidP="00A6482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通读</w:t>
      </w:r>
      <w:r w:rsidR="00EF5B88">
        <w:rPr>
          <w:rFonts w:ascii="宋体" w:hAnsi="宋体" w:hint="eastAsia"/>
          <w:sz w:val="28"/>
          <w:szCs w:val="28"/>
        </w:rPr>
        <w:t>《魅力恒久的诸子散文》</w:t>
      </w:r>
      <w:r>
        <w:rPr>
          <w:rFonts w:ascii="宋体" w:hAnsi="宋体" w:hint="eastAsia"/>
          <w:sz w:val="28"/>
          <w:szCs w:val="28"/>
        </w:rPr>
        <w:t>，梳理主要内容，或用思维导图，或用表格。</w:t>
      </w:r>
    </w:p>
    <w:p w:rsidR="00A6482C" w:rsidRPr="00A6482C" w:rsidRDefault="00A6482C" w:rsidP="00A6482C">
      <w:pPr>
        <w:ind w:firstLineChars="200" w:firstLine="560"/>
        <w:rPr>
          <w:bCs/>
          <w:sz w:val="28"/>
          <w:szCs w:val="28"/>
        </w:rPr>
      </w:pPr>
    </w:p>
    <w:p w:rsidR="005978FC" w:rsidRDefault="005978FC" w:rsidP="005978F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C711E5">
        <w:rPr>
          <w:rFonts w:ascii="宋体" w:hAnsi="宋体" w:hint="eastAsia"/>
          <w:sz w:val="28"/>
          <w:szCs w:val="28"/>
        </w:rPr>
        <w:t>学习任务三：</w:t>
      </w:r>
      <w:r w:rsidRPr="00C711E5">
        <w:rPr>
          <w:rFonts w:ascii="宋体" w:hAnsi="宋体"/>
          <w:sz w:val="28"/>
          <w:szCs w:val="28"/>
        </w:rPr>
        <w:t xml:space="preserve"> </w:t>
      </w:r>
      <w:bookmarkEnd w:id="2"/>
    </w:p>
    <w:p w:rsidR="009D3C19" w:rsidRDefault="009D3C19" w:rsidP="005978F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听读以下讲解，如能边听边做笔记就更好——</w:t>
      </w:r>
    </w:p>
    <w:p w:rsidR="007D32EB" w:rsidRPr="00B14A22" w:rsidRDefault="00AA078E" w:rsidP="00AA078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8"/>
          <w:szCs w:val="28"/>
        </w:rPr>
      </w:pPr>
      <w:r w:rsidRPr="00B14A22">
        <w:rPr>
          <w:rFonts w:ascii="宋体" w:hAnsi="宋体" w:hint="eastAsia"/>
          <w:sz w:val="28"/>
          <w:szCs w:val="28"/>
        </w:rPr>
        <w:t>1.观看</w:t>
      </w:r>
      <w:r w:rsidR="007D32EB" w:rsidRPr="00B14A22">
        <w:rPr>
          <w:rFonts w:ascii="宋体" w:hAnsi="宋体" w:hint="eastAsia"/>
          <w:sz w:val="28"/>
          <w:szCs w:val="28"/>
        </w:rPr>
        <w:t>北京师范大学</w:t>
      </w:r>
      <w:r w:rsidR="00B14A22">
        <w:rPr>
          <w:rFonts w:ascii="宋体" w:hAnsi="宋体" w:hint="eastAsia"/>
          <w:sz w:val="28"/>
          <w:szCs w:val="28"/>
        </w:rPr>
        <w:t>尚学峰教授的</w:t>
      </w:r>
      <w:r w:rsidR="007D32EB" w:rsidRPr="00B14A22">
        <w:rPr>
          <w:rFonts w:ascii="宋体" w:hAnsi="宋体" w:hint="eastAsia"/>
          <w:sz w:val="28"/>
          <w:szCs w:val="28"/>
        </w:rPr>
        <w:t>网易公开课《诸子散文概说》</w:t>
      </w:r>
    </w:p>
    <w:p w:rsidR="007D32EB" w:rsidRPr="00B14A22" w:rsidRDefault="00D27426" w:rsidP="00A6482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sz w:val="28"/>
          <w:szCs w:val="28"/>
        </w:rPr>
      </w:pPr>
      <w:hyperlink r:id="rId8" w:history="1">
        <w:r w:rsidR="007D32EB" w:rsidRPr="00B14A22">
          <w:rPr>
            <w:rFonts w:ascii="宋体" w:hAnsi="宋体"/>
            <w:sz w:val="28"/>
            <w:szCs w:val="28"/>
          </w:rPr>
          <w:t>https://open.163.com/newview/movie/free?pid=MDV8CATRP&amp;mid=MDVG0FC50</w:t>
        </w:r>
      </w:hyperlink>
    </w:p>
    <w:p w:rsidR="007D32EB" w:rsidRPr="00B14A22" w:rsidRDefault="00AA078E" w:rsidP="00E65D8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2.</w:t>
      </w:r>
      <w:r w:rsidRPr="00B14A22">
        <w:rPr>
          <w:rFonts w:ascii="宋体" w:hAnsi="宋体" w:hint="eastAsia"/>
          <w:sz w:val="28"/>
          <w:szCs w:val="28"/>
        </w:rPr>
        <w:t>阅读</w:t>
      </w:r>
      <w:r w:rsidR="007D32EB" w:rsidRPr="00B14A22">
        <w:rPr>
          <w:rFonts w:ascii="宋体" w:hAnsi="宋体" w:hint="eastAsia"/>
          <w:sz w:val="28"/>
          <w:szCs w:val="28"/>
        </w:rPr>
        <w:t>易中天《先秦诸子百家争鸣》</w:t>
      </w:r>
      <w:r w:rsidR="007D32EB" w:rsidRPr="00B14A22">
        <w:rPr>
          <w:rFonts w:ascii="宋体" w:hAnsi="宋体"/>
          <w:sz w:val="28"/>
          <w:szCs w:val="28"/>
        </w:rPr>
        <w:t>(cctv</w:t>
      </w:r>
      <w:r w:rsidR="007D32EB" w:rsidRPr="00B14A22">
        <w:rPr>
          <w:rFonts w:ascii="宋体" w:hAnsi="宋体" w:hint="eastAsia"/>
          <w:sz w:val="28"/>
          <w:szCs w:val="28"/>
        </w:rPr>
        <w:t>百家讲坛全六部共</w:t>
      </w:r>
      <w:r w:rsidR="007D32EB" w:rsidRPr="00B14A22">
        <w:rPr>
          <w:rFonts w:ascii="宋体" w:hAnsi="宋体"/>
          <w:sz w:val="28"/>
          <w:szCs w:val="28"/>
        </w:rPr>
        <w:t>36</w:t>
      </w:r>
      <w:r w:rsidR="007D32EB" w:rsidRPr="00B14A22">
        <w:rPr>
          <w:rFonts w:ascii="宋体" w:hAnsi="宋体" w:hint="eastAsia"/>
          <w:sz w:val="28"/>
          <w:szCs w:val="28"/>
        </w:rPr>
        <w:t>集</w:t>
      </w:r>
      <w:r w:rsidR="007D32EB" w:rsidRPr="00B14A22">
        <w:rPr>
          <w:rFonts w:ascii="宋体" w:hAnsi="宋体"/>
          <w:sz w:val="28"/>
          <w:szCs w:val="28"/>
        </w:rPr>
        <w:t>) </w:t>
      </w:r>
      <w:r w:rsidR="007D32EB" w:rsidRPr="00B14A22">
        <w:rPr>
          <w:rFonts w:ascii="宋体" w:hAnsi="宋体" w:hint="eastAsia"/>
          <w:sz w:val="28"/>
          <w:szCs w:val="28"/>
        </w:rPr>
        <w:t>文字部分</w:t>
      </w:r>
    </w:p>
    <w:p w:rsidR="007D32EB" w:rsidRPr="00B14A22" w:rsidRDefault="00D27426" w:rsidP="007D32EB">
      <w:pPr>
        <w:rPr>
          <w:rFonts w:ascii="宋体" w:hAnsi="宋体"/>
          <w:sz w:val="28"/>
          <w:szCs w:val="28"/>
        </w:rPr>
      </w:pPr>
      <w:hyperlink r:id="rId9" w:history="1">
        <w:r w:rsidR="007D32EB" w:rsidRPr="00B14A22">
          <w:rPr>
            <w:rFonts w:ascii="宋体" w:hAnsi="宋体"/>
            <w:sz w:val="28"/>
            <w:szCs w:val="28"/>
          </w:rPr>
          <w:t>https://wenku.baidu.com/view/07a9702d793e0912a21614791711cc7931b77898.html</w:t>
        </w:r>
      </w:hyperlink>
    </w:p>
    <w:p w:rsidR="007D32EB" w:rsidRPr="00B14A22" w:rsidRDefault="00AA078E" w:rsidP="00E65D8E">
      <w:pPr>
        <w:rPr>
          <w:rFonts w:ascii="宋体" w:hAnsi="宋体"/>
          <w:sz w:val="28"/>
          <w:szCs w:val="28"/>
        </w:rPr>
      </w:pPr>
      <w:r w:rsidRPr="00B14A22">
        <w:rPr>
          <w:rFonts w:ascii="宋体" w:hAnsi="宋体" w:hint="eastAsia"/>
          <w:sz w:val="28"/>
          <w:szCs w:val="28"/>
        </w:rPr>
        <w:t>收听</w:t>
      </w:r>
      <w:r w:rsidR="007D32EB" w:rsidRPr="00B14A22">
        <w:rPr>
          <w:rFonts w:ascii="宋体" w:hAnsi="宋体" w:hint="eastAsia"/>
          <w:sz w:val="28"/>
          <w:szCs w:val="28"/>
        </w:rPr>
        <w:t>易中天《先秦诸子百家争鸣》</w:t>
      </w:r>
      <w:r w:rsidR="007D32EB" w:rsidRPr="00B14A22">
        <w:rPr>
          <w:rFonts w:ascii="宋体" w:hAnsi="宋体"/>
          <w:sz w:val="28"/>
          <w:szCs w:val="28"/>
        </w:rPr>
        <w:t>(cctv</w:t>
      </w:r>
      <w:r w:rsidR="007D32EB" w:rsidRPr="00B14A22">
        <w:rPr>
          <w:rFonts w:ascii="宋体" w:hAnsi="宋体" w:hint="eastAsia"/>
          <w:sz w:val="28"/>
          <w:szCs w:val="28"/>
        </w:rPr>
        <w:t>百家讲坛全六部共</w:t>
      </w:r>
      <w:r w:rsidR="007D32EB" w:rsidRPr="00B14A22">
        <w:rPr>
          <w:rFonts w:ascii="宋体" w:hAnsi="宋体"/>
          <w:sz w:val="28"/>
          <w:szCs w:val="28"/>
        </w:rPr>
        <w:t>36</w:t>
      </w:r>
      <w:r w:rsidR="007D32EB" w:rsidRPr="00B14A22">
        <w:rPr>
          <w:rFonts w:ascii="宋体" w:hAnsi="宋体" w:hint="eastAsia"/>
          <w:sz w:val="28"/>
          <w:szCs w:val="28"/>
        </w:rPr>
        <w:t>集</w:t>
      </w:r>
      <w:r w:rsidR="007D32EB" w:rsidRPr="00B14A22">
        <w:rPr>
          <w:rFonts w:ascii="宋体" w:hAnsi="宋体"/>
          <w:sz w:val="28"/>
          <w:szCs w:val="28"/>
        </w:rPr>
        <w:t>)</w:t>
      </w:r>
      <w:r w:rsidR="007D32EB" w:rsidRPr="00B14A22">
        <w:rPr>
          <w:rFonts w:ascii="宋体" w:hAnsi="宋体" w:hint="eastAsia"/>
          <w:sz w:val="28"/>
          <w:szCs w:val="28"/>
        </w:rPr>
        <w:t xml:space="preserve"> 音频文件</w:t>
      </w:r>
    </w:p>
    <w:p w:rsidR="007D32EB" w:rsidRPr="00B14A22" w:rsidRDefault="00D27426" w:rsidP="00E65D8E">
      <w:pPr>
        <w:rPr>
          <w:rFonts w:ascii="宋体" w:hAnsi="宋体"/>
          <w:sz w:val="28"/>
          <w:szCs w:val="28"/>
        </w:rPr>
      </w:pPr>
      <w:hyperlink r:id="rId10" w:history="1">
        <w:r w:rsidR="007D32EB" w:rsidRPr="00B14A22">
          <w:rPr>
            <w:rFonts w:ascii="宋体" w:hAnsi="宋体"/>
            <w:sz w:val="28"/>
            <w:szCs w:val="28"/>
          </w:rPr>
          <w:t>https://www.qingting.fm/channels/237085/</w:t>
        </w:r>
      </w:hyperlink>
    </w:p>
    <w:p w:rsidR="00EF5B88" w:rsidRPr="00B14A22" w:rsidRDefault="00AA078E" w:rsidP="00E65D8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观看百家讲坛易中天《谈先秦诸子百家争鸣》视频文件</w:t>
      </w:r>
      <w:hyperlink r:id="rId11" w:history="1">
        <w:r w:rsidRPr="00B14A22">
          <w:rPr>
            <w:rFonts w:ascii="宋体" w:hAnsi="宋体"/>
            <w:sz w:val="28"/>
            <w:szCs w:val="28"/>
          </w:rPr>
          <w:t>https://v.youku.com/v_show/id_XOTEwNzkzOTM2.html</w:t>
        </w:r>
      </w:hyperlink>
    </w:p>
    <w:p w:rsidR="00B14A22" w:rsidRPr="00B14A22" w:rsidRDefault="00B14A22">
      <w:pPr>
        <w:ind w:firstLineChars="200" w:firstLine="560"/>
        <w:rPr>
          <w:rFonts w:ascii="宋体" w:hAnsi="宋体"/>
          <w:sz w:val="28"/>
          <w:szCs w:val="28"/>
        </w:rPr>
      </w:pPr>
    </w:p>
    <w:sectPr w:rsidR="00B14A22" w:rsidRPr="00B14A22" w:rsidSect="0020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2BD" w:rsidRDefault="00FE72BD" w:rsidP="003B5ACD">
      <w:r>
        <w:separator/>
      </w:r>
    </w:p>
  </w:endnote>
  <w:endnote w:type="continuationSeparator" w:id="1">
    <w:p w:rsidR="00FE72BD" w:rsidRDefault="00FE72BD" w:rsidP="003B5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2BD" w:rsidRDefault="00FE72BD" w:rsidP="003B5ACD">
      <w:r>
        <w:separator/>
      </w:r>
    </w:p>
  </w:footnote>
  <w:footnote w:type="continuationSeparator" w:id="1">
    <w:p w:rsidR="00FE72BD" w:rsidRDefault="00FE72BD" w:rsidP="003B5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7698"/>
    <w:multiLevelType w:val="hybridMultilevel"/>
    <w:tmpl w:val="5914CD56"/>
    <w:lvl w:ilvl="0" w:tplc="F280CC6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B46027B"/>
    <w:multiLevelType w:val="hybridMultilevel"/>
    <w:tmpl w:val="0F9AFEEC"/>
    <w:lvl w:ilvl="0" w:tplc="06880EAA">
      <w:start w:val="1"/>
      <w:numFmt w:val="japaneseCounting"/>
      <w:lvlText w:val="%1、"/>
      <w:lvlJc w:val="left"/>
      <w:pPr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ACD"/>
    <w:rsid w:val="0001774A"/>
    <w:rsid w:val="000559F8"/>
    <w:rsid w:val="000B690F"/>
    <w:rsid w:val="00102ABE"/>
    <w:rsid w:val="0013785D"/>
    <w:rsid w:val="00174D10"/>
    <w:rsid w:val="0019606E"/>
    <w:rsid w:val="001B24D4"/>
    <w:rsid w:val="00202541"/>
    <w:rsid w:val="00205C6A"/>
    <w:rsid w:val="00257DC5"/>
    <w:rsid w:val="00280244"/>
    <w:rsid w:val="002A0597"/>
    <w:rsid w:val="002C5BF4"/>
    <w:rsid w:val="003328F5"/>
    <w:rsid w:val="003921BD"/>
    <w:rsid w:val="003A0BDA"/>
    <w:rsid w:val="003B5ACD"/>
    <w:rsid w:val="00406A3F"/>
    <w:rsid w:val="00521C52"/>
    <w:rsid w:val="0053592C"/>
    <w:rsid w:val="005978FC"/>
    <w:rsid w:val="006257D9"/>
    <w:rsid w:val="00694E69"/>
    <w:rsid w:val="006C727D"/>
    <w:rsid w:val="007D32EB"/>
    <w:rsid w:val="007E65B4"/>
    <w:rsid w:val="00803084"/>
    <w:rsid w:val="008754E9"/>
    <w:rsid w:val="008D098D"/>
    <w:rsid w:val="00902360"/>
    <w:rsid w:val="00980EDD"/>
    <w:rsid w:val="009A7A25"/>
    <w:rsid w:val="009D3C19"/>
    <w:rsid w:val="00A6482C"/>
    <w:rsid w:val="00A93016"/>
    <w:rsid w:val="00A950E5"/>
    <w:rsid w:val="00AA078E"/>
    <w:rsid w:val="00AC1002"/>
    <w:rsid w:val="00B14A22"/>
    <w:rsid w:val="00B26957"/>
    <w:rsid w:val="00B36E86"/>
    <w:rsid w:val="00B430E0"/>
    <w:rsid w:val="00B67259"/>
    <w:rsid w:val="00BB302A"/>
    <w:rsid w:val="00BD1EC3"/>
    <w:rsid w:val="00C711E5"/>
    <w:rsid w:val="00D11772"/>
    <w:rsid w:val="00D27426"/>
    <w:rsid w:val="00D93EB6"/>
    <w:rsid w:val="00E07ABD"/>
    <w:rsid w:val="00E65D8E"/>
    <w:rsid w:val="00E7476E"/>
    <w:rsid w:val="00EE25B6"/>
    <w:rsid w:val="00EF505A"/>
    <w:rsid w:val="00EF5B88"/>
    <w:rsid w:val="00F10F89"/>
    <w:rsid w:val="00F1288A"/>
    <w:rsid w:val="00F7450B"/>
    <w:rsid w:val="00F76532"/>
    <w:rsid w:val="00F83F5A"/>
    <w:rsid w:val="00FE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A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ACD"/>
    <w:rPr>
      <w:sz w:val="18"/>
      <w:szCs w:val="18"/>
    </w:rPr>
  </w:style>
  <w:style w:type="paragraph" w:styleId="a5">
    <w:name w:val="List Paragraph"/>
    <w:basedOn w:val="a"/>
    <w:uiPriority w:val="34"/>
    <w:qFormat/>
    <w:rsid w:val="00E65D8E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E07A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163.com/newview/movie/free?pid=MDV8CATRP&amp;mid=MDVG0FC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.youku.com/v_show/id_XOTEwNzkzOTM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qingting.fm/channels/2370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nku.baidu.com/view/07a9702d793e0912a21614791711cc7931b77898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83B7-54A5-4756-B292-5132FA01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200</Words>
  <Characters>1144</Characters>
  <Application>Microsoft Office Word</Application>
  <DocSecurity>0</DocSecurity>
  <Lines>9</Lines>
  <Paragraphs>2</Paragraphs>
  <ScaleCrop>false</ScaleCrop>
  <Company>china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23</cp:revision>
  <dcterms:created xsi:type="dcterms:W3CDTF">2020-03-27T06:09:00Z</dcterms:created>
  <dcterms:modified xsi:type="dcterms:W3CDTF">2020-04-20T17:31:00Z</dcterms:modified>
</cp:coreProperties>
</file>