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F7" w:rsidRPr="001B5D7E" w:rsidRDefault="00FD7592" w:rsidP="007F57B7">
      <w:pPr>
        <w:spacing w:afterLines="100"/>
        <w:jc w:val="center"/>
        <w:rPr>
          <w:rFonts w:ascii="宋体" w:eastAsia="宋体" w:hAnsi="宋体"/>
          <w:b/>
          <w:sz w:val="30"/>
          <w:szCs w:val="30"/>
        </w:rPr>
      </w:pPr>
      <w:r w:rsidRPr="001B5D7E">
        <w:rPr>
          <w:rFonts w:ascii="宋体" w:eastAsia="宋体" w:hAnsi="宋体"/>
          <w:b/>
          <w:sz w:val="30"/>
          <w:szCs w:val="30"/>
        </w:rPr>
        <w:t>高一高二</w:t>
      </w:r>
      <w:r w:rsidR="000C5642" w:rsidRPr="001B5D7E">
        <w:rPr>
          <w:rFonts w:ascii="宋体" w:eastAsia="宋体" w:hAnsi="宋体"/>
          <w:b/>
          <w:sz w:val="30"/>
          <w:szCs w:val="30"/>
        </w:rPr>
        <w:t>音乐</w:t>
      </w:r>
      <w:r w:rsidRPr="001B5D7E">
        <w:rPr>
          <w:rFonts w:ascii="宋体" w:eastAsia="宋体" w:hAnsi="宋体"/>
          <w:b/>
          <w:sz w:val="30"/>
          <w:szCs w:val="30"/>
        </w:rPr>
        <w:t>第</w:t>
      </w:r>
      <w:r w:rsidR="00FC3CDC" w:rsidRPr="001B5D7E">
        <w:rPr>
          <w:rFonts w:ascii="宋体" w:eastAsia="宋体" w:hAnsi="宋体" w:hint="eastAsia"/>
          <w:b/>
          <w:sz w:val="30"/>
          <w:szCs w:val="30"/>
        </w:rPr>
        <w:t>12</w:t>
      </w:r>
      <w:r w:rsidR="001A5C8C" w:rsidRPr="001B5D7E">
        <w:rPr>
          <w:rFonts w:ascii="宋体" w:eastAsia="宋体" w:hAnsi="宋体" w:hint="eastAsia"/>
          <w:b/>
          <w:sz w:val="30"/>
          <w:szCs w:val="30"/>
        </w:rPr>
        <w:t>课时</w:t>
      </w:r>
      <w:r w:rsidR="007F57B7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7F57B7" w:rsidRPr="001B5D7E">
        <w:rPr>
          <w:rFonts w:ascii="宋体" w:eastAsia="宋体" w:hAnsi="宋体" w:hint="eastAsia"/>
          <w:b/>
          <w:sz w:val="30"/>
          <w:szCs w:val="30"/>
        </w:rPr>
        <w:t>琴歌</w:t>
      </w:r>
      <w:r w:rsidRPr="001B5D7E">
        <w:rPr>
          <w:rFonts w:ascii="宋体" w:eastAsia="宋体" w:hAnsi="宋体" w:hint="eastAsia"/>
          <w:b/>
          <w:sz w:val="30"/>
          <w:szCs w:val="30"/>
        </w:rPr>
        <w:t>《阳关三叠》学习指南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bookmarkStart w:id="0" w:name="_GoBack"/>
      <w:bookmarkEnd w:id="0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学习目标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认识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中国传统拨弦乐器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古琴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DE0423" w:rsidRPr="00E45C66">
        <w:rPr>
          <w:rFonts w:asciiTheme="minorEastAsia" w:hAnsiTheme="minorEastAsia" w:cs="Times New Roman" w:hint="eastAsia"/>
          <w:bCs/>
          <w:sz w:val="24"/>
          <w:szCs w:val="24"/>
        </w:rPr>
        <w:t>古琴艺术的重要表现形式</w:t>
      </w:r>
      <w:r w:rsidR="0056470E" w:rsidRPr="00E45C66">
        <w:rPr>
          <w:rFonts w:asciiTheme="minorEastAsia" w:hAnsiTheme="minorEastAsia" w:cs="Times New Roman" w:hint="eastAsia"/>
          <w:bCs/>
          <w:sz w:val="24"/>
          <w:szCs w:val="24"/>
        </w:rPr>
        <w:t>之一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琴歌。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2.赏析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琴歌《阳关三叠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》，在聆听与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歌唱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实践中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了解琴歌</w:t>
      </w:r>
      <w:r w:rsidR="00D96CC5" w:rsidRPr="00E45C66">
        <w:rPr>
          <w:rFonts w:asciiTheme="minorEastAsia" w:hAnsiTheme="minorEastAsia" w:cs="Times New Roman" w:hint="eastAsia"/>
          <w:bCs/>
          <w:sz w:val="24"/>
          <w:szCs w:val="24"/>
        </w:rPr>
        <w:t>文化，理解古琴背后所代表的中国传统文化及文人思想</w:t>
      </w: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F57B7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学法指导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带着“任务一”中的问题观看视频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尝试</w:t>
      </w:r>
      <w:r w:rsidR="00C56E9C" w:rsidRPr="00E45C66">
        <w:rPr>
          <w:rFonts w:asciiTheme="minorEastAsia" w:hAnsiTheme="minorEastAsia" w:cs="Times New Roman" w:hint="eastAsia"/>
          <w:bCs/>
          <w:sz w:val="24"/>
          <w:szCs w:val="24"/>
        </w:rPr>
        <w:t>通过“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云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演唱</w:t>
      </w:r>
      <w:r w:rsidR="00C56E9C" w:rsidRPr="00E45C66">
        <w:rPr>
          <w:rFonts w:asciiTheme="minorEastAsia" w:hAnsiTheme="minorEastAsia" w:cs="Times New Roman" w:hint="eastAsia"/>
          <w:bCs/>
          <w:sz w:val="24"/>
          <w:szCs w:val="24"/>
        </w:rPr>
        <w:t>”的</w:t>
      </w:r>
      <w:r w:rsidR="00526B43" w:rsidRPr="00E45C66">
        <w:rPr>
          <w:rFonts w:asciiTheme="minorEastAsia" w:hAnsiTheme="minorEastAsia" w:cs="Times New Roman" w:hint="eastAsia"/>
          <w:bCs/>
          <w:sz w:val="24"/>
          <w:szCs w:val="24"/>
        </w:rPr>
        <w:t>方式演唱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琴歌《阳关三叠》，在琴与歌的相和中感受古典诗词吟唱的音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律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、节律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美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；理解</w:t>
      </w:r>
      <w:r w:rsidR="001D167B" w:rsidRPr="00E45C66">
        <w:rPr>
          <w:rFonts w:asciiTheme="minorEastAsia" w:hAnsiTheme="minorEastAsia" w:cs="Times New Roman" w:hint="eastAsia"/>
          <w:bCs/>
          <w:sz w:val="24"/>
          <w:szCs w:val="24"/>
        </w:rPr>
        <w:t>古琴营造出的旷达悠远、不忍离别的意境美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7F57B7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学习任务单</w:t>
      </w:r>
    </w:p>
    <w:p w:rsidR="00E66AF7" w:rsidRPr="00E45C66" w:rsidRDefault="00E66AF7" w:rsidP="0040769F">
      <w:pPr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</w:t>
      </w:r>
      <w:proofErr w:type="gramStart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一</w:t>
      </w:r>
      <w:proofErr w:type="gramEnd"/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</w:p>
    <w:p w:rsidR="00E66AF7" w:rsidRPr="00E45C66" w:rsidRDefault="00EE02DE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请观看《阳关三叠</w:t>
      </w:r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》微课，完成以下内容</w:t>
      </w:r>
      <w:r w:rsidR="008D4467" w:rsidRPr="00E45C66">
        <w:rPr>
          <w:rFonts w:asciiTheme="minorEastAsia" w:hAnsiTheme="minorEastAsia" w:cs="Times New Roman" w:hint="eastAsia"/>
          <w:bCs/>
          <w:sz w:val="24"/>
          <w:szCs w:val="24"/>
        </w:rPr>
        <w:t>：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713CBE">
        <w:rPr>
          <w:rFonts w:asciiTheme="minorEastAsia" w:hAnsiTheme="minorEastAsia" w:cs="Times New Roman" w:hint="eastAsia"/>
          <w:bCs/>
          <w:sz w:val="24"/>
          <w:szCs w:val="24"/>
        </w:rPr>
        <w:t>了解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古琴起源及其结构特点；</w:t>
      </w:r>
      <w:r w:rsidR="00871257" w:rsidRPr="00E45C66">
        <w:rPr>
          <w:rFonts w:asciiTheme="minorEastAsia" w:hAnsiTheme="minorEastAsia" w:cs="Times New Roman"/>
          <w:bCs/>
          <w:sz w:val="24"/>
          <w:szCs w:val="24"/>
        </w:rPr>
        <w:t>认识减字谱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；欣赏琴歌弹唱</w:t>
      </w:r>
      <w:r w:rsidR="00580989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参照乐谱，跟随课中视频演唱《阳关三叠》前四句，体验</w:t>
      </w:r>
      <w:r w:rsidR="00FC3CDC" w:rsidRPr="00E45C66">
        <w:rPr>
          <w:rFonts w:asciiTheme="minorEastAsia" w:hAnsiTheme="minorEastAsia" w:cs="Times New Roman" w:hint="eastAsia"/>
          <w:bCs/>
          <w:sz w:val="24"/>
          <w:szCs w:val="24"/>
        </w:rPr>
        <w:t>琴歌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吟唱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的韵律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E66AF7" w:rsidRPr="00E45C66" w:rsidRDefault="00E66AF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3.</w:t>
      </w:r>
      <w:r w:rsidR="000C5642" w:rsidRPr="00E45C66">
        <w:rPr>
          <w:rFonts w:asciiTheme="minorEastAsia" w:hAnsiTheme="minorEastAsia" w:cs="Times New Roman" w:hint="eastAsia"/>
          <w:bCs/>
          <w:sz w:val="24"/>
          <w:szCs w:val="24"/>
        </w:rPr>
        <w:t>思考：为什么说古琴代表了中国古代汉文化的正统？怎样</w:t>
      </w:r>
      <w:r w:rsidR="00871257" w:rsidRPr="00E45C66">
        <w:rPr>
          <w:rFonts w:asciiTheme="minorEastAsia" w:hAnsiTheme="minorEastAsia" w:cs="Times New Roman" w:hint="eastAsia"/>
          <w:bCs/>
          <w:sz w:val="24"/>
          <w:szCs w:val="24"/>
        </w:rPr>
        <w:t>理解古琴“国乐之父”、“华夏正音”的地位？</w:t>
      </w:r>
    </w:p>
    <w:p w:rsidR="00E66AF7" w:rsidRPr="00E45C66" w:rsidRDefault="00E66AF7" w:rsidP="007F57B7">
      <w:pPr>
        <w:spacing w:beforeLines="100" w:line="360" w:lineRule="auto"/>
        <w:ind w:firstLineChars="200" w:firstLine="482"/>
        <w:jc w:val="left"/>
        <w:rPr>
          <w:rFonts w:asciiTheme="minorEastAsia" w:hAnsiTheme="minorEastAsia" w:cs="Times New Roman"/>
          <w:b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/>
          <w:bCs/>
          <w:sz w:val="24"/>
          <w:szCs w:val="24"/>
        </w:rPr>
        <w:t>任务二：</w:t>
      </w:r>
    </w:p>
    <w:p w:rsidR="001C6ACC" w:rsidRPr="00E45C66" w:rsidRDefault="008D4467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1.</w:t>
      </w:r>
      <w:proofErr w:type="gramStart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根据微课视频</w:t>
      </w:r>
      <w:proofErr w:type="gramEnd"/>
      <w:r w:rsidR="00E66AF7" w:rsidRPr="00E45C66">
        <w:rPr>
          <w:rFonts w:asciiTheme="minorEastAsia" w:hAnsiTheme="minorEastAsia" w:cs="Times New Roman" w:hint="eastAsia"/>
          <w:bCs/>
          <w:sz w:val="24"/>
          <w:szCs w:val="24"/>
        </w:rPr>
        <w:t>中的内容以及曾经学习过的音乐知识，完成课后练习题。</w:t>
      </w:r>
    </w:p>
    <w:p w:rsidR="00E66AF7" w:rsidRPr="00E45C66" w:rsidRDefault="00064153" w:rsidP="0040769F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2.拓展欣赏：混声合唱《阳关三叠》、独唱《阳关三叠》（姜家</w:t>
      </w:r>
      <w:proofErr w:type="gramStart"/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锵</w:t>
      </w:r>
      <w:proofErr w:type="gramEnd"/>
      <w:r w:rsidRPr="00E45C66">
        <w:rPr>
          <w:rFonts w:asciiTheme="minorEastAsia" w:hAnsiTheme="minorEastAsia" w:cs="Times New Roman" w:hint="eastAsia"/>
          <w:bCs/>
          <w:sz w:val="24"/>
          <w:szCs w:val="24"/>
        </w:rPr>
        <w:t>版、龚琳娜版）</w:t>
      </w:r>
      <w:r w:rsidR="0040769F" w:rsidRPr="00E45C66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C15656" w:rsidRPr="00C15656" w:rsidRDefault="00C15656" w:rsidP="00C15656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sectPr w:rsidR="00C15656" w:rsidRPr="00C15656" w:rsidSect="004076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2C" w:rsidRDefault="00811F2C" w:rsidP="00872A1E">
      <w:r>
        <w:separator/>
      </w:r>
    </w:p>
  </w:endnote>
  <w:endnote w:type="continuationSeparator" w:id="0">
    <w:p w:rsidR="00811F2C" w:rsidRDefault="00811F2C" w:rsidP="0087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2C" w:rsidRDefault="00811F2C" w:rsidP="00872A1E">
      <w:r>
        <w:separator/>
      </w:r>
    </w:p>
  </w:footnote>
  <w:footnote w:type="continuationSeparator" w:id="0">
    <w:p w:rsidR="00811F2C" w:rsidRDefault="00811F2C" w:rsidP="0087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13E6"/>
    <w:multiLevelType w:val="hybridMultilevel"/>
    <w:tmpl w:val="FE4670B4"/>
    <w:lvl w:ilvl="0" w:tplc="F5D0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592"/>
    <w:rsid w:val="00064153"/>
    <w:rsid w:val="000C5642"/>
    <w:rsid w:val="001143C3"/>
    <w:rsid w:val="001513DD"/>
    <w:rsid w:val="001A5C8C"/>
    <w:rsid w:val="001B5D7E"/>
    <w:rsid w:val="001C6ACC"/>
    <w:rsid w:val="001D167B"/>
    <w:rsid w:val="002352C0"/>
    <w:rsid w:val="002534D4"/>
    <w:rsid w:val="002F6872"/>
    <w:rsid w:val="00350BED"/>
    <w:rsid w:val="00364F03"/>
    <w:rsid w:val="00394786"/>
    <w:rsid w:val="00404627"/>
    <w:rsid w:val="00406E51"/>
    <w:rsid w:val="0040769F"/>
    <w:rsid w:val="004115BF"/>
    <w:rsid w:val="00473574"/>
    <w:rsid w:val="004762F5"/>
    <w:rsid w:val="004C54D0"/>
    <w:rsid w:val="00526B43"/>
    <w:rsid w:val="0056470E"/>
    <w:rsid w:val="00580989"/>
    <w:rsid w:val="005973C1"/>
    <w:rsid w:val="005C68A8"/>
    <w:rsid w:val="005F6D6F"/>
    <w:rsid w:val="0066541C"/>
    <w:rsid w:val="00713CBE"/>
    <w:rsid w:val="00731C28"/>
    <w:rsid w:val="00780743"/>
    <w:rsid w:val="007E4C11"/>
    <w:rsid w:val="007F57B7"/>
    <w:rsid w:val="00811F2C"/>
    <w:rsid w:val="00871257"/>
    <w:rsid w:val="00872A1E"/>
    <w:rsid w:val="008B01AB"/>
    <w:rsid w:val="008D4467"/>
    <w:rsid w:val="008E2F23"/>
    <w:rsid w:val="0092348E"/>
    <w:rsid w:val="0095657E"/>
    <w:rsid w:val="009D784C"/>
    <w:rsid w:val="00AA058B"/>
    <w:rsid w:val="00C15656"/>
    <w:rsid w:val="00C56E9C"/>
    <w:rsid w:val="00C611D3"/>
    <w:rsid w:val="00C64A2F"/>
    <w:rsid w:val="00D66B07"/>
    <w:rsid w:val="00D96CC5"/>
    <w:rsid w:val="00DE0423"/>
    <w:rsid w:val="00E00CF5"/>
    <w:rsid w:val="00E45C66"/>
    <w:rsid w:val="00E66AF7"/>
    <w:rsid w:val="00EB54CE"/>
    <w:rsid w:val="00EE02DE"/>
    <w:rsid w:val="00F16C31"/>
    <w:rsid w:val="00FB7CC3"/>
    <w:rsid w:val="00FC3CDC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A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7</cp:revision>
  <dcterms:created xsi:type="dcterms:W3CDTF">2020-04-25T07:34:00Z</dcterms:created>
  <dcterms:modified xsi:type="dcterms:W3CDTF">2020-04-25T09:33:00Z</dcterms:modified>
</cp:coreProperties>
</file>