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24"/>
          <w:szCs w:val="24"/>
        </w:rPr>
      </w:pPr>
      <w:r>
        <w:rPr>
          <w:rFonts w:hint="eastAsia" w:asciiTheme="minorEastAsia" w:hAnsiTheme="minorEastAsia"/>
          <w:b/>
          <w:sz w:val="24"/>
          <w:szCs w:val="24"/>
        </w:rPr>
        <w:t>9年级英语第54课时 拓展任务答案</w:t>
      </w:r>
    </w:p>
    <w:p>
      <w:pPr>
        <w:rPr>
          <w:rFonts w:hint="eastAsia" w:asciiTheme="minorEastAsia" w:hAnsiTheme="minorEastAsia"/>
          <w:sz w:val="24"/>
          <w:szCs w:val="24"/>
        </w:rPr>
      </w:pPr>
      <w:r>
        <w:rPr>
          <w:rFonts w:hint="eastAsia" w:asciiTheme="minorEastAsia" w:hAnsiTheme="minorEastAsia"/>
          <w:b/>
          <w:sz w:val="24"/>
          <w:szCs w:val="24"/>
        </w:rPr>
        <w:t>一、想一想：</w:t>
      </w:r>
    </w:p>
    <w:p>
      <w:pPr>
        <w:rPr>
          <w:rFonts w:hint="eastAsia" w:asciiTheme="minorEastAsia" w:hAnsiTheme="minorEastAsia"/>
          <w:sz w:val="24"/>
          <w:szCs w:val="24"/>
        </w:rPr>
      </w:pPr>
      <w:r>
        <w:rPr>
          <w:rFonts w:hint="eastAsia" w:asciiTheme="minorEastAsia" w:hAnsiTheme="minorEastAsia"/>
          <w:b/>
          <w:sz w:val="24"/>
          <w:szCs w:val="24"/>
        </w:rPr>
        <w:t>参考答案：</w:t>
      </w:r>
      <w:r>
        <w:rPr>
          <w:rFonts w:hint="eastAsia" w:asciiTheme="minorEastAsia" w:hAnsiTheme="minorEastAsia"/>
          <w:sz w:val="24"/>
          <w:szCs w:val="24"/>
        </w:rPr>
        <w:t>他们是宾语从句。句子1、2与3不一样，因为句子1、2的宾语从句是作介词(</w:t>
      </w:r>
      <w:r>
        <w:rPr>
          <w:rFonts w:hint="default" w:ascii="Times New Roman" w:hAnsi="Times New Roman" w:cs="Times New Roman"/>
          <w:sz w:val="24"/>
          <w:szCs w:val="24"/>
        </w:rPr>
        <w:t>on,about</w:t>
      </w:r>
      <w:r>
        <w:rPr>
          <w:rFonts w:hint="eastAsia" w:asciiTheme="minorEastAsia" w:hAnsiTheme="minorEastAsia"/>
          <w:sz w:val="24"/>
          <w:szCs w:val="24"/>
        </w:rPr>
        <w:t>)的宾语，而句子3的宾语从句是作动词(</w:t>
      </w:r>
      <w:r>
        <w:rPr>
          <w:rFonts w:hint="default" w:ascii="Times New Roman" w:hAnsi="Times New Roman" w:cs="Times New Roman"/>
          <w:sz w:val="24"/>
          <w:szCs w:val="24"/>
        </w:rPr>
        <w:t>hope</w:t>
      </w:r>
      <w:r>
        <w:rPr>
          <w:rFonts w:hint="eastAsia" w:asciiTheme="minorEastAsia" w:hAnsiTheme="minorEastAsia"/>
          <w:sz w:val="24"/>
          <w:szCs w:val="24"/>
        </w:rPr>
        <w:t>)的宾语。</w:t>
      </w:r>
    </w:p>
    <w:p>
      <w:pPr>
        <w:rPr>
          <w:rFonts w:hint="eastAsia"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二、阅读与表达：</w:t>
      </w:r>
    </w:p>
    <w:p>
      <w:pPr>
        <w:rPr>
          <w:rFonts w:asciiTheme="minorEastAsia" w:hAnsiTheme="minorEastAsia"/>
          <w:b/>
          <w:sz w:val="24"/>
          <w:szCs w:val="24"/>
        </w:rPr>
      </w:pPr>
      <w:r>
        <w:rPr>
          <w:rFonts w:hint="eastAsia" w:asciiTheme="minorEastAsia" w:hAnsiTheme="minorEastAsia"/>
          <w:b/>
          <w:sz w:val="24"/>
          <w:szCs w:val="24"/>
        </w:rPr>
        <w:t>（1）2018朝阳二模</w:t>
      </w:r>
    </w:p>
    <w:p>
      <w:pPr>
        <w:adjustRightInd w:val="0"/>
        <w:snapToGrid w:val="0"/>
        <w:spacing w:line="300" w:lineRule="auto"/>
        <w:ind w:left="479" w:leftChars="228"/>
        <w:jc w:val="left"/>
        <w:rPr>
          <w:rFonts w:ascii="Times New Roman" w:hAnsi="Times New Roman" w:eastAsia="宋体"/>
          <w:color w:val="000000" w:themeColor="text1"/>
          <w:sz w:val="24"/>
          <w:szCs w:val="24"/>
          <w:lang w:val="pt-BR"/>
          <w14:textFill>
            <w14:solidFill>
              <w14:schemeClr w14:val="tx1"/>
            </w14:solidFill>
          </w14:textFill>
        </w:rPr>
      </w:pPr>
      <w:r>
        <w:rPr>
          <w:rFonts w:hint="eastAsia" w:ascii="Times New Roman" w:hAnsi="Times New Roman" w:eastAsia="宋体"/>
          <w:color w:val="000000" w:themeColor="text1"/>
          <w:sz w:val="24"/>
          <w:szCs w:val="24"/>
          <w:lang w:val="pt-BR"/>
          <w14:textFill>
            <w14:solidFill>
              <w14:schemeClr w14:val="tx1"/>
            </w14:solidFill>
          </w14:textFill>
        </w:rPr>
        <w:t xml:space="preserve"> </w:t>
      </w:r>
      <w:r>
        <w:rPr>
          <w:rFonts w:ascii="Times New Roman" w:hAnsi="Times New Roman" w:eastAsia="宋体"/>
          <w:color w:val="000000" w:themeColor="text1"/>
          <w:sz w:val="24"/>
          <w:szCs w:val="24"/>
          <w:lang w:val="pt-BR"/>
          <w14:textFill>
            <w14:solidFill>
              <w14:schemeClr w14:val="tx1"/>
            </w14:solidFill>
          </w14:textFill>
        </w:rPr>
        <w:t>1. Yes.</w:t>
      </w:r>
    </w:p>
    <w:p>
      <w:pPr>
        <w:adjustRightInd w:val="0"/>
        <w:snapToGrid w:val="0"/>
        <w:spacing w:line="300" w:lineRule="auto"/>
        <w:ind w:left="479" w:leftChars="228"/>
        <w:jc w:val="left"/>
        <w:rPr>
          <w:rFonts w:ascii="Times New Roman" w:hAnsi="Times New Roman" w:eastAsia="宋体"/>
          <w:color w:val="000000" w:themeColor="text1"/>
          <w:sz w:val="24"/>
          <w:szCs w:val="24"/>
          <w:lang w:val="pt-BR"/>
          <w14:textFill>
            <w14:solidFill>
              <w14:schemeClr w14:val="tx1"/>
            </w14:solidFill>
          </w14:textFill>
        </w:rPr>
      </w:pPr>
      <w:r>
        <w:rPr>
          <w:rFonts w:hint="eastAsia" w:ascii="Times New Roman" w:hAnsi="Times New Roman" w:eastAsia="宋体"/>
          <w:color w:val="000000" w:themeColor="text1"/>
          <w:sz w:val="24"/>
          <w:szCs w:val="24"/>
          <w:lang w:val="pt-BR"/>
          <w14:textFill>
            <w14:solidFill>
              <w14:schemeClr w14:val="tx1"/>
            </w14:solidFill>
          </w14:textFill>
        </w:rPr>
        <w:t xml:space="preserve"> </w:t>
      </w:r>
      <w:r>
        <w:rPr>
          <w:rFonts w:ascii="Times New Roman" w:hAnsi="Times New Roman" w:eastAsia="宋体"/>
          <w:color w:val="000000" w:themeColor="text1"/>
          <w:sz w:val="24"/>
          <w:szCs w:val="24"/>
          <w:lang w:val="pt-BR"/>
          <w14:textFill>
            <w14:solidFill>
              <w14:schemeClr w14:val="tx1"/>
            </w14:solidFill>
          </w14:textFill>
        </w:rPr>
        <w:t>2. About 6,000.</w:t>
      </w:r>
    </w:p>
    <w:p>
      <w:pPr>
        <w:adjustRightInd w:val="0"/>
        <w:snapToGrid w:val="0"/>
        <w:spacing w:line="300" w:lineRule="auto"/>
        <w:ind w:left="479" w:leftChars="228"/>
        <w:jc w:val="left"/>
        <w:rPr>
          <w:rFonts w:ascii="Times New Roman" w:hAnsi="Times New Roman" w:eastAsia="宋体"/>
          <w:color w:val="000000" w:themeColor="text1"/>
          <w:sz w:val="24"/>
          <w:szCs w:val="24"/>
          <w:lang w:val="pt-BR"/>
          <w14:textFill>
            <w14:solidFill>
              <w14:schemeClr w14:val="tx1"/>
            </w14:solidFill>
          </w14:textFill>
        </w:rPr>
      </w:pPr>
      <w:r>
        <w:rPr>
          <w:rFonts w:hint="eastAsia" w:ascii="Times New Roman" w:hAnsi="Times New Roman" w:eastAsia="宋体"/>
          <w:color w:val="000000" w:themeColor="text1"/>
          <w:sz w:val="24"/>
          <w:szCs w:val="24"/>
          <w:lang w:val="pt-BR"/>
          <w14:textFill>
            <w14:solidFill>
              <w14:schemeClr w14:val="tx1"/>
            </w14:solidFill>
          </w14:textFill>
        </w:rPr>
        <w:t xml:space="preserve"> </w:t>
      </w:r>
      <w:r>
        <w:rPr>
          <w:rFonts w:ascii="Times New Roman" w:hAnsi="Times New Roman" w:eastAsia="宋体"/>
          <w:color w:val="000000" w:themeColor="text1"/>
          <w:sz w:val="24"/>
          <w:szCs w:val="24"/>
          <w:lang w:val="pt-BR"/>
          <w14:textFill>
            <w14:solidFill>
              <w14:schemeClr w14:val="tx1"/>
            </w14:solidFill>
          </w14:textFill>
        </w:rPr>
        <w:t>3. About two million years ago.</w:t>
      </w:r>
    </w:p>
    <w:p>
      <w:pPr>
        <w:adjustRightInd w:val="0"/>
        <w:snapToGrid w:val="0"/>
        <w:spacing w:line="300" w:lineRule="auto"/>
        <w:ind w:left="479" w:leftChars="228"/>
        <w:jc w:val="lef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val="pt-BR"/>
          <w14:textFill>
            <w14:solidFill>
              <w14:schemeClr w14:val="tx1"/>
            </w14:solidFill>
          </w14:textFill>
        </w:rPr>
        <w:t xml:space="preserve"> </w:t>
      </w:r>
      <w:r>
        <w:rPr>
          <w:rFonts w:ascii="Times New Roman" w:hAnsi="Times New Roman" w:eastAsia="宋体"/>
          <w:color w:val="000000" w:themeColor="text1"/>
          <w:sz w:val="24"/>
          <w:szCs w:val="24"/>
          <w:lang w:val="pt-BR"/>
          <w14:textFill>
            <w14:solidFill>
              <w14:schemeClr w14:val="tx1"/>
            </w14:solidFill>
          </w14:textFill>
        </w:rPr>
        <w:t>4. English</w:t>
      </w:r>
      <w:r>
        <w:rPr>
          <w:rFonts w:ascii="Times New Roman" w:hAnsi="Times New Roman" w:eastAsia="宋体"/>
          <w:color w:val="000000" w:themeColor="text1"/>
          <w:sz w:val="24"/>
          <w:szCs w:val="24"/>
          <w14:textFill>
            <w14:solidFill>
              <w14:schemeClr w14:val="tx1"/>
            </w14:solidFill>
          </w14:textFill>
        </w:rPr>
        <w:t>.</w:t>
      </w:r>
    </w:p>
    <w:p>
      <w:pPr>
        <w:adjustRightInd w:val="0"/>
        <w:snapToGrid w:val="0"/>
        <w:spacing w:line="300" w:lineRule="auto"/>
        <w:ind w:left="479" w:leftChars="228"/>
        <w:jc w:val="left"/>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 xml:space="preserve"> </w:t>
      </w:r>
      <w:r>
        <w:rPr>
          <w:rFonts w:ascii="Times New Roman" w:hAnsi="Times New Roman" w:eastAsia="宋体"/>
          <w:color w:val="000000" w:themeColor="text1"/>
          <w:sz w:val="24"/>
          <w:szCs w:val="24"/>
          <w14:textFill>
            <w14:solidFill>
              <w14:schemeClr w14:val="tx1"/>
            </w14:solidFill>
          </w14:textFill>
        </w:rPr>
        <w:t>5. The development of language and its roles in human society.</w:t>
      </w:r>
    </w:p>
    <w:p>
      <w:pPr>
        <w:adjustRightInd w:val="0"/>
        <w:snapToGrid w:val="0"/>
        <w:spacing w:line="300" w:lineRule="auto"/>
        <w:ind w:left="479" w:leftChars="228"/>
        <w:jc w:val="left"/>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 xml:space="preserve">   /How language has developed and its role in human society.</w:t>
      </w:r>
    </w:p>
    <w:p>
      <w:pPr>
        <w:rPr>
          <w:rFonts w:hint="eastAsia" w:ascii="MS Mincho" w:hAnsi="MS Mincho" w:eastAsia="MS Mincho" w:cs="MS Mincho"/>
          <w:color w:val="000000"/>
          <w:kern w:val="0"/>
          <w:sz w:val="24"/>
          <w:szCs w:val="24"/>
        </w:rPr>
      </w:pPr>
      <w:r>
        <w:rPr>
          <w:rFonts w:ascii="Times New Roman" w:hAnsi="Times New Roman" w:cs="Times New Roman"/>
          <w:b w:val="0"/>
          <w:bCs w:val="0"/>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119380</wp:posOffset>
                </wp:positionV>
                <wp:extent cx="5256530" cy="1407795"/>
                <wp:effectExtent l="4445" t="4445" r="15875" b="16510"/>
                <wp:wrapSquare wrapText="bothSides"/>
                <wp:docPr id="3" name="文本框 3"/>
                <wp:cNvGraphicFramePr/>
                <a:graphic xmlns:a="http://schemas.openxmlformats.org/drawingml/2006/main">
                  <a:graphicData uri="http://schemas.microsoft.com/office/word/2010/wordprocessingShape">
                    <wps:wsp>
                      <wps:cNvSpPr txBox="1"/>
                      <wps:spPr>
                        <a:xfrm>
                          <a:off x="0" y="0"/>
                          <a:ext cx="5256530" cy="1407795"/>
                        </a:xfrm>
                        <a:prstGeom prst="rect">
                          <a:avLst/>
                        </a:prstGeom>
                        <a:noFill/>
                        <a:ln>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rFonts w:hint="eastAsia" w:ascii="Times New Roman" w:hAnsi="Times New Roman" w:cs="Times New Roman"/>
                                <w:color w:val="000000"/>
                                <w:kern w:val="0"/>
                                <w:sz w:val="24"/>
                                <w:szCs w:val="24"/>
                                <w:lang w:val="en-US" w:eastAsia="zh-CN"/>
                              </w:rPr>
                            </w:pPr>
                            <w:r>
                              <w:rPr>
                                <w:rFonts w:hint="eastAsia" w:ascii="宋体" w:hAnsi="宋体" w:eastAsia="宋体" w:cs="宋体"/>
                                <w:b w:val="0"/>
                                <w:bCs w:val="0"/>
                                <w:sz w:val="24"/>
                                <w:szCs w:val="24"/>
                                <w:lang w:val="en-US" w:eastAsia="zh-CN"/>
                                <w14:textOutline w14:w="9525" w14:cap="rnd" w14:cmpd="sng" w14:algn="ctr">
                                  <w14:solidFill>
                                    <w14:srgbClr w14:val="000000"/>
                                  </w14:solidFill>
                                  <w14:prstDash w14:val="solid"/>
                                  <w14:bevel/>
                                </w14:textOutline>
                              </w:rPr>
                              <w:t>例</w:t>
                            </w:r>
                            <w:r>
                              <w:rPr>
                                <w:rFonts w:hint="eastAsia" w:ascii="宋体" w:hAnsi="宋体" w:eastAsia="宋体" w:cs="宋体"/>
                                <w:b w:val="0"/>
                                <w:bCs w:val="0"/>
                                <w:sz w:val="24"/>
                                <w:szCs w:val="24"/>
                                <w:lang w:val="en-US" w:eastAsia="zh-CN"/>
                              </w:rPr>
                              <w:t>：</w:t>
                            </w:r>
                            <w:r>
                              <w:rPr>
                                <w:rFonts w:ascii="Times New Roman" w:hAnsi="Times New Roman" w:cs="Times New Roman"/>
                                <w:color w:val="000000"/>
                                <w:kern w:val="0"/>
                                <w:sz w:val="24"/>
                                <w:szCs w:val="24"/>
                              </w:rPr>
                              <w:t>Through language, we can tell other people what we think, how we feel, and what we need.</w:t>
                            </w:r>
                            <w:r>
                              <w:rPr>
                                <w:rFonts w:hint="eastAsia" w:ascii="Times New Roman" w:hAnsi="Times New Roman" w:cs="Times New Roman"/>
                                <w:color w:val="000000"/>
                                <w:kern w:val="0"/>
                                <w:sz w:val="24"/>
                                <w:szCs w:val="24"/>
                                <w:lang w:val="en-US" w:eastAsia="zh-CN"/>
                              </w:rPr>
                              <w:t xml:space="preserve"> </w:t>
                            </w:r>
                          </w:p>
                          <w:p>
                            <w:pPr>
                              <w:ind w:firstLine="480" w:firstLineChars="200"/>
                              <w:rPr>
                                <w:rFonts w:hint="eastAsia" w:ascii="Times New Roman" w:hAnsi="Times New Roman" w:cs="Times New Roman"/>
                                <w:color w:val="000000"/>
                                <w:kern w:val="0"/>
                                <w:sz w:val="24"/>
                                <w:szCs w:val="24"/>
                                <w:lang w:eastAsia="zh-CN"/>
                              </w:rPr>
                            </w:pPr>
                            <w:r>
                              <w:rPr>
                                <w:rFonts w:hint="eastAsia" w:ascii="Times New Roman" w:hAnsi="Times New Roman" w:cs="Times New Roman"/>
                                <w:color w:val="000000"/>
                                <w:kern w:val="0"/>
                                <w:sz w:val="24"/>
                                <w:szCs w:val="24"/>
                                <w:lang w:eastAsia="zh-CN"/>
                              </w:rPr>
                              <w:t>通过语言，我们可以告诉他人：我们在想什么、我们感觉怎么样、我们需要什么。</w:t>
                            </w:r>
                          </w:p>
                          <w:p>
                            <w:pP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9.4pt;height:110.85pt;width:413.9pt;mso-wrap-distance-bottom:0pt;mso-wrap-distance-left:9pt;mso-wrap-distance-right:9pt;mso-wrap-distance-top:0pt;z-index:251659264;mso-width-relative:page;mso-height-relative:page;" filled="f" stroked="t" coordsize="21600,21600" o:gfxdata="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d0GefWAAAACQEAAA8AAAAAAAAAAQAgAAAAIgAAAGRy&#10;cy9kb3ducmV2LnhtbFBLAQIUABQAAAAIAIdO4kBAYprFQAIAAFsEAAAOAAAAAAAAAAEAIAAAACUB&#10;AABkcnMvZTJvRG9jLnhtbFBLBQYAAAAABgAGAFkBAADXBQAAAAA=&#10;">
                <v:fill on="f" focussize="0,0"/>
                <v:stroke color="#000000 [3204]" joinstyle="round"/>
                <v:imagedata o:title=""/>
                <o:lock v:ext="edit" aspectratio="f"/>
                <v:textbo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rFonts w:hint="eastAsia" w:ascii="Times New Roman" w:hAnsi="Times New Roman" w:cs="Times New Roman"/>
                          <w:color w:val="000000"/>
                          <w:kern w:val="0"/>
                          <w:sz w:val="24"/>
                          <w:szCs w:val="24"/>
                          <w:lang w:val="en-US" w:eastAsia="zh-CN"/>
                        </w:rPr>
                      </w:pPr>
                      <w:r>
                        <w:rPr>
                          <w:rFonts w:hint="eastAsia" w:ascii="宋体" w:hAnsi="宋体" w:eastAsia="宋体" w:cs="宋体"/>
                          <w:b w:val="0"/>
                          <w:bCs w:val="0"/>
                          <w:sz w:val="24"/>
                          <w:szCs w:val="24"/>
                          <w:lang w:val="en-US" w:eastAsia="zh-CN"/>
                          <w14:textOutline w14:w="9525" w14:cap="rnd" w14:cmpd="sng" w14:algn="ctr">
                            <w14:solidFill>
                              <w14:srgbClr w14:val="000000"/>
                            </w14:solidFill>
                            <w14:prstDash w14:val="solid"/>
                            <w14:bevel/>
                          </w14:textOutline>
                        </w:rPr>
                        <w:t>例</w:t>
                      </w:r>
                      <w:r>
                        <w:rPr>
                          <w:rFonts w:hint="eastAsia" w:ascii="宋体" w:hAnsi="宋体" w:eastAsia="宋体" w:cs="宋体"/>
                          <w:b w:val="0"/>
                          <w:bCs w:val="0"/>
                          <w:sz w:val="24"/>
                          <w:szCs w:val="24"/>
                          <w:lang w:val="en-US" w:eastAsia="zh-CN"/>
                        </w:rPr>
                        <w:t>：</w:t>
                      </w:r>
                      <w:r>
                        <w:rPr>
                          <w:rFonts w:ascii="Times New Roman" w:hAnsi="Times New Roman" w:cs="Times New Roman"/>
                          <w:color w:val="000000"/>
                          <w:kern w:val="0"/>
                          <w:sz w:val="24"/>
                          <w:szCs w:val="24"/>
                        </w:rPr>
                        <w:t>Through language, we can tell other people what we think, how we feel, and what we need.</w:t>
                      </w:r>
                      <w:r>
                        <w:rPr>
                          <w:rFonts w:hint="eastAsia" w:ascii="Times New Roman" w:hAnsi="Times New Roman" w:cs="Times New Roman"/>
                          <w:color w:val="000000"/>
                          <w:kern w:val="0"/>
                          <w:sz w:val="24"/>
                          <w:szCs w:val="24"/>
                          <w:lang w:val="en-US" w:eastAsia="zh-CN"/>
                        </w:rPr>
                        <w:t xml:space="preserve"> </w:t>
                      </w:r>
                    </w:p>
                    <w:p>
                      <w:pPr>
                        <w:ind w:firstLine="480" w:firstLineChars="200"/>
                        <w:rPr>
                          <w:rFonts w:hint="eastAsia" w:ascii="Times New Roman" w:hAnsi="Times New Roman" w:cs="Times New Roman"/>
                          <w:color w:val="000000"/>
                          <w:kern w:val="0"/>
                          <w:sz w:val="24"/>
                          <w:szCs w:val="24"/>
                          <w:lang w:eastAsia="zh-CN"/>
                        </w:rPr>
                      </w:pPr>
                      <w:r>
                        <w:rPr>
                          <w:rFonts w:hint="eastAsia" w:ascii="Times New Roman" w:hAnsi="Times New Roman" w:cs="Times New Roman"/>
                          <w:color w:val="000000"/>
                          <w:kern w:val="0"/>
                          <w:sz w:val="24"/>
                          <w:szCs w:val="24"/>
                          <w:lang w:eastAsia="zh-CN"/>
                        </w:rPr>
                        <w:t>通过语言，我们可以告诉他人：我们在想什么、我们感觉怎么样、我们需要什么。</w:t>
                      </w:r>
                    </w:p>
                    <w:p>
                      <w:pP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w:t>
                      </w:r>
                    </w:p>
                  </w:txbxContent>
                </v:textbox>
                <w10:wrap type="square"/>
              </v:shape>
            </w:pict>
          </mc:Fallback>
        </mc:AlternateContent>
      </w:r>
    </w:p>
    <w:p>
      <w:pPr>
        <w:rPr>
          <w:rFonts w:asciiTheme="minorEastAsia" w:hAnsiTheme="minorEastAsia"/>
          <w:b/>
          <w:sz w:val="24"/>
          <w:szCs w:val="24"/>
        </w:rPr>
      </w:pPr>
      <w:r>
        <w:rPr>
          <w:rFonts w:hint="eastAsia" w:asciiTheme="minorEastAsia" w:hAnsiTheme="minorEastAsia"/>
          <w:b/>
          <w:sz w:val="24"/>
          <w:szCs w:val="24"/>
        </w:rPr>
        <w:t>（2）2018丰台二模</w:t>
      </w:r>
    </w:p>
    <w:p>
      <w:pPr>
        <w:adjustRightInd w:val="0"/>
        <w:snapToGrid w:val="0"/>
        <w:spacing w:line="300" w:lineRule="auto"/>
        <w:ind w:left="765" w:leftChars="250" w:hanging="240" w:hangingChars="100"/>
        <w:rPr>
          <w:rFonts w:ascii="Times New Roman" w:hAnsi="Times New Roman" w:eastAsia="宋体"/>
          <w:color w:val="000000" w:themeColor="text1"/>
          <w:sz w:val="24"/>
          <w:szCs w:val="24"/>
          <w:u w:color="000000"/>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1. </w:t>
      </w:r>
      <w:r>
        <w:rPr>
          <w:rFonts w:ascii="Times New Roman" w:hAnsi="Times New Roman" w:eastAsia="宋体"/>
          <w:color w:val="000000" w:themeColor="text1"/>
          <w:sz w:val="24"/>
          <w:szCs w:val="24"/>
          <w:u w:color="000000"/>
          <w14:textFill>
            <w14:solidFill>
              <w14:schemeClr w14:val="tx1"/>
            </w14:solidFill>
          </w14:textFill>
        </w:rPr>
        <w:t>The invention of bar codes has changed the way we shop.</w:t>
      </w:r>
      <w:r>
        <w:rPr>
          <w:rFonts w:hint="eastAsia" w:ascii="Times New Roman" w:hAnsi="Times New Roman" w:eastAsia="宋体"/>
          <w:color w:val="000000" w:themeColor="text1"/>
          <w:sz w:val="24"/>
          <w:szCs w:val="24"/>
          <w:u w:color="000000"/>
          <w14:textFill>
            <w14:solidFill>
              <w14:schemeClr w14:val="tx1"/>
            </w14:solidFill>
          </w14:textFill>
        </w:rPr>
        <w:t xml:space="preserve"> </w:t>
      </w:r>
      <w:r>
        <w:rPr>
          <w:rFonts w:ascii="Times New Roman" w:hAnsi="Times New Roman" w:eastAsia="宋体"/>
          <w:color w:val="000000" w:themeColor="text1"/>
          <w:sz w:val="24"/>
          <w:szCs w:val="24"/>
          <w:u w:color="000000"/>
          <w14:textFill>
            <w14:solidFill>
              <w14:schemeClr w14:val="tx1"/>
            </w14:solidFill>
          </w14:textFill>
        </w:rPr>
        <w:t>/</w:t>
      </w:r>
      <w:r>
        <w:rPr>
          <w:rFonts w:hint="eastAsia" w:ascii="Times New Roman" w:hAnsi="Times New Roman" w:eastAsia="宋体"/>
          <w:color w:val="000000" w:themeColor="text1"/>
          <w:sz w:val="24"/>
          <w:szCs w:val="24"/>
          <w:u w:color="000000"/>
          <w14:textFill>
            <w14:solidFill>
              <w14:schemeClr w14:val="tx1"/>
            </w14:solidFill>
          </w14:textFill>
        </w:rPr>
        <w:t xml:space="preserve"> </w:t>
      </w:r>
      <w:r>
        <w:rPr>
          <w:rFonts w:ascii="Times New Roman" w:hAnsi="Times New Roman" w:eastAsia="宋体"/>
          <w:color w:val="000000" w:themeColor="text1"/>
          <w:sz w:val="24"/>
          <w:szCs w:val="24"/>
          <w:u w:color="000000"/>
          <w14:textFill>
            <w14:solidFill>
              <w14:schemeClr w14:val="tx1"/>
            </w14:solidFill>
          </w14:textFill>
        </w:rPr>
        <w:t>The invention of bar codes.</w:t>
      </w:r>
      <w:r>
        <w:rPr>
          <w:rFonts w:hint="eastAsia" w:ascii="Times New Roman" w:hAnsi="Times New Roman" w:eastAsia="宋体"/>
          <w:color w:val="000000" w:themeColor="text1"/>
          <w:sz w:val="24"/>
          <w:szCs w:val="24"/>
          <w:u w:color="000000"/>
          <w14:textFill>
            <w14:solidFill>
              <w14:schemeClr w14:val="tx1"/>
            </w14:solidFill>
          </w14:textFill>
        </w:rPr>
        <w:t xml:space="preserve"> </w:t>
      </w:r>
      <w:r>
        <w:rPr>
          <w:rFonts w:ascii="Times New Roman" w:hAnsi="Times New Roman" w:eastAsia="宋体"/>
          <w:color w:val="000000" w:themeColor="text1"/>
          <w:sz w:val="24"/>
          <w:szCs w:val="24"/>
          <w:u w:color="000000"/>
          <w14:textFill>
            <w14:solidFill>
              <w14:schemeClr w14:val="tx1"/>
            </w14:solidFill>
          </w14:textFill>
        </w:rPr>
        <w:t>/Bar codes.</w:t>
      </w:r>
    </w:p>
    <w:p>
      <w:pPr>
        <w:adjustRightInd w:val="0"/>
        <w:snapToGrid w:val="0"/>
        <w:spacing w:line="300" w:lineRule="auto"/>
        <w:ind w:left="765" w:leftChars="250" w:hanging="240" w:hangingChars="100"/>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 xml:space="preserve">2. </w:t>
      </w:r>
      <w:r>
        <w:rPr>
          <w:rFonts w:ascii="Times New Roman" w:hAnsi="Times New Roman" w:eastAsia="宋体"/>
          <w:color w:val="000000" w:themeColor="text1"/>
          <w:sz w:val="24"/>
          <w:szCs w:val="24"/>
          <w:u w:color="000000"/>
          <w14:textFill>
            <w14:solidFill>
              <w14:schemeClr w14:val="tx1"/>
            </w14:solidFill>
          </w14:textFill>
        </w:rPr>
        <w:t>It was two university students from America, Bernard Silver and Norman Woodland.</w:t>
      </w:r>
      <w:r>
        <w:rPr>
          <w:rFonts w:hint="eastAsia" w:ascii="Times New Roman" w:hAnsi="Times New Roman" w:eastAsia="宋体"/>
          <w:color w:val="000000" w:themeColor="text1"/>
          <w:sz w:val="24"/>
          <w:szCs w:val="24"/>
          <w:u w:color="000000"/>
          <w14:textFill>
            <w14:solidFill>
              <w14:schemeClr w14:val="tx1"/>
            </w14:solidFill>
          </w14:textFill>
        </w:rPr>
        <w:t xml:space="preserve"> </w:t>
      </w:r>
      <w:r>
        <w:rPr>
          <w:rFonts w:ascii="Times New Roman" w:hAnsi="Times New Roman" w:eastAsia="宋体"/>
          <w:color w:val="000000" w:themeColor="text1"/>
          <w:sz w:val="24"/>
          <w:szCs w:val="24"/>
          <w:u w:color="000000"/>
          <w14:textFill>
            <w14:solidFill>
              <w14:schemeClr w14:val="tx1"/>
            </w14:solidFill>
          </w14:textFill>
        </w:rPr>
        <w:t>/</w:t>
      </w:r>
      <w:r>
        <w:rPr>
          <w:rFonts w:hint="eastAsia" w:ascii="Times New Roman" w:hAnsi="Times New Roman" w:eastAsia="宋体"/>
          <w:color w:val="000000" w:themeColor="text1"/>
          <w:sz w:val="24"/>
          <w:szCs w:val="24"/>
          <w:u w:color="000000"/>
          <w14:textFill>
            <w14:solidFill>
              <w14:schemeClr w14:val="tx1"/>
            </w14:solidFill>
          </w14:textFill>
        </w:rPr>
        <w:t xml:space="preserve"> </w:t>
      </w:r>
      <w:r>
        <w:rPr>
          <w:rFonts w:ascii="Times New Roman" w:hAnsi="Times New Roman" w:eastAsia="宋体"/>
          <w:color w:val="000000" w:themeColor="text1"/>
          <w:sz w:val="24"/>
          <w:szCs w:val="24"/>
          <w:u w:color="000000"/>
          <w14:textFill>
            <w14:solidFill>
              <w14:schemeClr w14:val="tx1"/>
            </w14:solidFill>
          </w14:textFill>
        </w:rPr>
        <w:t>Bernard Silver and Norman Woodland.</w:t>
      </w:r>
    </w:p>
    <w:p>
      <w:pPr>
        <w:adjustRightInd w:val="0"/>
        <w:snapToGrid w:val="0"/>
        <w:spacing w:line="300" w:lineRule="auto"/>
        <w:ind w:left="765" w:leftChars="250" w:hanging="240" w:hangingChars="100"/>
        <w:jc w:val="both"/>
        <w:rPr>
          <w:rFonts w:ascii="Times New Roman" w:hAnsi="Times New Roman" w:eastAsia="宋体"/>
          <w:color w:val="000000" w:themeColor="text1"/>
          <w:sz w:val="24"/>
          <w:szCs w:val="24"/>
          <w:u w:color="000000"/>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w:t>
      </w:r>
      <w:r>
        <w:rPr>
          <w:rFonts w:hint="eastAsia" w:ascii="Times New Roman" w:hAnsi="Times New Roman" w:eastAsia="宋体"/>
          <w:color w:val="000000" w:themeColor="text1"/>
          <w:sz w:val="24"/>
          <w:szCs w:val="24"/>
          <w14:textFill>
            <w14:solidFill>
              <w14:schemeClr w14:val="tx1"/>
            </w14:solidFill>
          </w14:textFill>
        </w:rPr>
        <w:t xml:space="preserve"> </w:t>
      </w:r>
      <w:r>
        <w:rPr>
          <w:rFonts w:ascii="Times New Roman" w:hAnsi="Times New Roman" w:eastAsia="宋体"/>
          <w:color w:val="000000" w:themeColor="text1"/>
          <w:sz w:val="24"/>
          <w:szCs w:val="24"/>
          <w:u w:color="000000"/>
          <w14:textFill>
            <w14:solidFill>
              <w14:schemeClr w14:val="tx1"/>
            </w14:solidFill>
          </w14:textFill>
        </w:rPr>
        <w:t>In order to develop the recognition system for other kinds of businesses.</w:t>
      </w:r>
      <w:r>
        <w:rPr>
          <w:rFonts w:hint="eastAsia" w:ascii="Times New Roman" w:hAnsi="Times New Roman" w:eastAsia="宋体"/>
          <w:color w:val="000000" w:themeColor="text1"/>
          <w:sz w:val="24"/>
          <w:szCs w:val="24"/>
          <w:u w:color="000000"/>
          <w14:textFill>
            <w14:solidFill>
              <w14:schemeClr w14:val="tx1"/>
            </w14:solidFill>
          </w14:textFill>
        </w:rPr>
        <w:t xml:space="preserve"> </w:t>
      </w:r>
      <w:r>
        <w:rPr>
          <w:rFonts w:hint="eastAsia" w:ascii="Times New Roman" w:hAnsi="Times New Roman" w:eastAsia="宋体"/>
          <w:color w:val="000000" w:themeColor="text1"/>
          <w:sz w:val="24"/>
          <w:szCs w:val="24"/>
          <w:u w:color="000000"/>
          <w:lang w:val="en-US" w:eastAsia="zh-CN"/>
          <w14:textFill>
            <w14:solidFill>
              <w14:schemeClr w14:val="tx1"/>
            </w14:solidFill>
          </w14:textFill>
        </w:rPr>
        <w:t>/</w:t>
      </w:r>
      <w:r>
        <w:rPr>
          <w:rFonts w:ascii="Times New Roman" w:hAnsi="Times New Roman" w:eastAsia="宋体"/>
          <w:color w:val="000000" w:themeColor="text1"/>
          <w:sz w:val="24"/>
          <w:szCs w:val="24"/>
          <w:u w:color="000000"/>
          <w14:textFill>
            <w14:solidFill>
              <w14:schemeClr w14:val="tx1"/>
            </w14:solidFill>
          </w14:textFill>
        </w:rPr>
        <w:t>Because he wanted to develop the recognition system for other kinds of businesses.</w:t>
      </w:r>
    </w:p>
    <w:p>
      <w:pPr>
        <w:adjustRightInd w:val="0"/>
        <w:snapToGrid w:val="0"/>
        <w:spacing w:line="300" w:lineRule="auto"/>
        <w:ind w:left="765" w:leftChars="250" w:hanging="240" w:hangingChars="100"/>
        <w:rPr>
          <w:rFonts w:ascii="Times New Roman" w:hAnsi="Times New Roman" w:eastAsia="宋体"/>
          <w:color w:val="000000" w:themeColor="text1"/>
          <w:sz w:val="24"/>
          <w:szCs w:val="24"/>
          <w:u w:color="000000"/>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4. </w:t>
      </w:r>
      <w:r>
        <w:rPr>
          <w:rFonts w:ascii="Times New Roman" w:hAnsi="Times New Roman" w:eastAsia="宋体"/>
          <w:color w:val="000000" w:themeColor="text1"/>
          <w:sz w:val="24"/>
          <w:szCs w:val="24"/>
          <w:u w:color="000000"/>
          <w14:textFill>
            <w14:solidFill>
              <w14:schemeClr w14:val="tx1"/>
            </w14:solidFill>
          </w14:textFill>
        </w:rPr>
        <w:t>Hospitals use bar codes to recognize patients (by giving them cards with bar codes on them).</w:t>
      </w:r>
    </w:p>
    <w:p>
      <w:pPr>
        <w:ind w:left="719" w:leftChars="228" w:hanging="240" w:hangingChars="1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 The development of bar codes and the effect on life.</w:t>
      </w:r>
      <w:r>
        <w:rPr>
          <w:rFonts w:hint="eastAsia" w:ascii="Times New Roman" w:hAnsi="Times New Roman" w:eastAsia="宋体"/>
          <w:color w:val="000000" w:themeColor="text1"/>
          <w:sz w:val="24"/>
          <w:szCs w:val="24"/>
          <w14:textFill>
            <w14:solidFill>
              <w14:schemeClr w14:val="tx1"/>
            </w14:solidFill>
          </w14:textFill>
        </w:rPr>
        <w:t xml:space="preserve"> </w:t>
      </w:r>
      <w:r>
        <w:rPr>
          <w:rFonts w:ascii="Times New Roman" w:hAnsi="Times New Roman" w:eastAsia="宋体"/>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 xml:space="preserve"> </w:t>
      </w:r>
      <w:r>
        <w:rPr>
          <w:rFonts w:ascii="Times New Roman" w:hAnsi="Times New Roman" w:eastAsia="宋体"/>
          <w:color w:val="000000" w:themeColor="text1"/>
          <w:sz w:val="24"/>
          <w:szCs w:val="24"/>
          <w14:textFill>
            <w14:solidFill>
              <w14:schemeClr w14:val="tx1"/>
            </w14:solidFill>
          </w14:textFill>
        </w:rPr>
        <w:t xml:space="preserve">How bar </w:t>
      </w:r>
      <w:r>
        <w:rPr>
          <w:rFonts w:ascii="Times New Roman" w:hAnsi="Times New Roman" w:eastAsia="宋体"/>
          <w:color w:val="000000" w:themeColor="text1"/>
          <w:sz w:val="24"/>
          <w:szCs w:val="24"/>
          <w:u w:color="000000"/>
          <w14:textFill>
            <w14:solidFill>
              <w14:schemeClr w14:val="tx1"/>
            </w14:solidFill>
          </w14:textFill>
        </w:rPr>
        <w:t xml:space="preserve">codes have </w:t>
      </w:r>
      <w:r>
        <w:rPr>
          <w:rFonts w:ascii="Times New Roman" w:hAnsi="Times New Roman" w:eastAsia="宋体"/>
          <w:color w:val="000000" w:themeColor="text1"/>
          <w:sz w:val="24"/>
          <w:szCs w:val="24"/>
          <w14:textFill>
            <w14:solidFill>
              <w14:schemeClr w14:val="tx1"/>
            </w14:solidFill>
          </w14:textFill>
        </w:rPr>
        <w:t xml:space="preserve">developed and how they help people in life. </w:t>
      </w:r>
    </w:p>
    <w:p>
      <w:pPr>
        <w:ind w:left="719" w:leftChars="228" w:hanging="240" w:hangingChars="100"/>
        <w:rPr>
          <w:rFonts w:hint="eastAsia" w:ascii="Times New Roman" w:hAnsi="Times New Roman" w:eastAsia="宋体"/>
          <w:color w:val="000000" w:themeColor="text1"/>
          <w:sz w:val="24"/>
          <w:szCs w:val="24"/>
          <w14:textFill>
            <w14:solidFill>
              <w14:schemeClr w14:val="tx1"/>
            </w14:solidFill>
          </w14:textFill>
        </w:rPr>
      </w:pPr>
      <w:r>
        <w:rPr>
          <w:rFonts w:ascii="Times New Roman" w:hAnsi="Times New Roman" w:cs="Times New Roman"/>
          <w:b w:val="0"/>
          <w:bCs w:val="0"/>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191770</wp:posOffset>
                </wp:positionH>
                <wp:positionV relativeFrom="paragraph">
                  <wp:posOffset>148590</wp:posOffset>
                </wp:positionV>
                <wp:extent cx="5256530" cy="1478915"/>
                <wp:effectExtent l="4445" t="4445" r="15875" b="21590"/>
                <wp:wrapSquare wrapText="bothSides"/>
                <wp:docPr id="4" name="文本框 4"/>
                <wp:cNvGraphicFramePr/>
                <a:graphic xmlns:a="http://schemas.openxmlformats.org/drawingml/2006/main">
                  <a:graphicData uri="http://schemas.microsoft.com/office/word/2010/wordprocessingShape">
                    <wps:wsp>
                      <wps:cNvSpPr txBox="1"/>
                      <wps:spPr>
                        <a:xfrm>
                          <a:off x="0" y="0"/>
                          <a:ext cx="5256530" cy="1478915"/>
                        </a:xfrm>
                        <a:prstGeom prst="rect">
                          <a:avLst/>
                        </a:prstGeom>
                        <a:noFill/>
                        <a:ln>
                          <a:solidFill>
                            <a:sysClr val="windowText" lastClr="000000"/>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rFonts w:hint="eastAsia" w:ascii="Times New Roman" w:hAnsi="Times New Roman" w:eastAsia="宋体" w:cs="Times New Roman"/>
                                <w:color w:val="000000"/>
                                <w:kern w:val="0"/>
                                <w:sz w:val="24"/>
                                <w:szCs w:val="24"/>
                                <w:lang w:val="en-US" w:eastAsia="zh-CN"/>
                              </w:rPr>
                            </w:pPr>
                            <w:r>
                              <w:rPr>
                                <w:rFonts w:hint="eastAsia" w:ascii="宋体" w:hAnsi="宋体" w:eastAsia="宋体" w:cs="宋体"/>
                                <w:b w:val="0"/>
                                <w:bCs w:val="0"/>
                                <w:sz w:val="24"/>
                                <w:szCs w:val="24"/>
                                <w:lang w:val="en-US" w:eastAsia="zh-CN"/>
                                <w14:textOutline w14:w="9525" w14:cap="rnd" w14:cmpd="sng" w14:algn="ctr">
                                  <w14:solidFill>
                                    <w14:srgbClr w14:val="000000"/>
                                  </w14:solidFill>
                                  <w14:prstDash w14:val="solid"/>
                                  <w14:bevel/>
                                </w14:textOutline>
                              </w:rPr>
                              <w:t>例</w:t>
                            </w:r>
                            <w:r>
                              <w:rPr>
                                <w:rFonts w:hint="eastAsia" w:ascii="宋体" w:hAnsi="宋体" w:eastAsia="宋体" w:cs="宋体"/>
                                <w:b w:val="0"/>
                                <w:bCs w:val="0"/>
                                <w:sz w:val="24"/>
                                <w:szCs w:val="24"/>
                                <w:lang w:val="en-US" w:eastAsia="zh-CN"/>
                              </w:rPr>
                              <w:t>：</w:t>
                            </w:r>
                            <w:r>
                              <w:rPr>
                                <w:rFonts w:hint="eastAsia" w:ascii="Times New Roman" w:hAnsi="Times New Roman" w:eastAsia="宋体" w:cs="Times New Roman"/>
                                <w:color w:val="000000"/>
                                <w:kern w:val="0"/>
                                <w:sz w:val="24"/>
                                <w:szCs w:val="24"/>
                                <w:lang w:val="en-US" w:eastAsia="zh-CN"/>
                              </w:rPr>
                              <w:t>In 1948, they heard that the president of a food company was looking for a way to easily get information about what was being sold to customers.</w:t>
                            </w:r>
                          </w:p>
                          <w:p>
                            <w:pPr>
                              <w:ind w:firstLine="480"/>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1984年，他们听说了：一家食品公司的董事长正在寻找一种很容易获得所售物品信息的方法。</w:t>
                            </w:r>
                          </w:p>
                          <w:p>
                            <w:pP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11.7pt;height:116.45pt;width:413.9pt;mso-wrap-distance-bottom:0pt;mso-wrap-distance-left:9pt;mso-wrap-distance-right:9pt;mso-wrap-distance-top:0pt;z-index:251661312;mso-width-relative:page;mso-height-relative:page;" filled="f" stroked="t" coordsize="21600,21600" o:gfxdata="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LA3qLWAAAACQEAAA8AAAAAAAAAAQAgAAAAIgAAAGRy&#10;cy9kb3ducmV2LnhtbFBLAQIUABQAAAAIAIdO4kDD5aBnQAIAAFsEAAAOAAAAAAAAAAEAIAAAACUB&#10;AABkcnMvZTJvRG9jLnhtbFBLBQYAAAAABgAGAFkBAADXBQAAAAA=&#10;">
                <v:fill on="f" focussize="0,0"/>
                <v:stroke color="#000000 [3204]" joinstyle="round"/>
                <v:imagedata o:title=""/>
                <o:lock v:ext="edit" aspectratio="f"/>
                <v:textbox>
                  <w:txbxContent>
                    <w:p>
                      <w:pPr>
                        <w:rPr>
                          <w:rFonts w:asciiTheme="minorEastAsia" w:hAnsiTheme="minorEastAsia"/>
                          <w:sz w:val="24"/>
                          <w:szCs w:val="24"/>
                        </w:rPr>
                      </w:pPr>
                      <w:r>
                        <w:rPr>
                          <w:rFonts w:hint="eastAsia" w:asciiTheme="minorEastAsia" w:hAnsiTheme="minorEastAsia"/>
                          <w:sz w:val="24"/>
                          <w:szCs w:val="24"/>
                        </w:rPr>
                        <w:t>请挑出文章中的宾语从句，并翻译中文。</w:t>
                      </w:r>
                    </w:p>
                    <w:p>
                      <w:pPr>
                        <w:rPr>
                          <w:rFonts w:hint="eastAsia" w:ascii="Times New Roman" w:hAnsi="Times New Roman" w:eastAsia="宋体" w:cs="Times New Roman"/>
                          <w:color w:val="000000"/>
                          <w:kern w:val="0"/>
                          <w:sz w:val="24"/>
                          <w:szCs w:val="24"/>
                          <w:lang w:val="en-US" w:eastAsia="zh-CN"/>
                        </w:rPr>
                      </w:pPr>
                      <w:r>
                        <w:rPr>
                          <w:rFonts w:hint="eastAsia" w:ascii="宋体" w:hAnsi="宋体" w:eastAsia="宋体" w:cs="宋体"/>
                          <w:b w:val="0"/>
                          <w:bCs w:val="0"/>
                          <w:sz w:val="24"/>
                          <w:szCs w:val="24"/>
                          <w:lang w:val="en-US" w:eastAsia="zh-CN"/>
                          <w14:textOutline w14:w="9525" w14:cap="rnd" w14:cmpd="sng" w14:algn="ctr">
                            <w14:solidFill>
                              <w14:srgbClr w14:val="000000"/>
                            </w14:solidFill>
                            <w14:prstDash w14:val="solid"/>
                            <w14:bevel/>
                          </w14:textOutline>
                        </w:rPr>
                        <w:t>例</w:t>
                      </w:r>
                      <w:r>
                        <w:rPr>
                          <w:rFonts w:hint="eastAsia" w:ascii="宋体" w:hAnsi="宋体" w:eastAsia="宋体" w:cs="宋体"/>
                          <w:b w:val="0"/>
                          <w:bCs w:val="0"/>
                          <w:sz w:val="24"/>
                          <w:szCs w:val="24"/>
                          <w:lang w:val="en-US" w:eastAsia="zh-CN"/>
                        </w:rPr>
                        <w:t>：</w:t>
                      </w:r>
                      <w:r>
                        <w:rPr>
                          <w:rFonts w:hint="eastAsia" w:ascii="Times New Roman" w:hAnsi="Times New Roman" w:eastAsia="宋体" w:cs="Times New Roman"/>
                          <w:color w:val="000000"/>
                          <w:kern w:val="0"/>
                          <w:sz w:val="24"/>
                          <w:szCs w:val="24"/>
                          <w:lang w:val="en-US" w:eastAsia="zh-CN"/>
                        </w:rPr>
                        <w:t>In 1948, they heard that the president of a food company was looking for a way to easily get information about what was being sold to customers.</w:t>
                      </w:r>
                    </w:p>
                    <w:p>
                      <w:pPr>
                        <w:ind w:firstLine="480"/>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1984年，他们听说了：一家食品公司的董事长正在寻找一种很容易获得所售物品信息的方法。</w:t>
                      </w:r>
                    </w:p>
                    <w:p>
                      <w:pP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w:t>
                      </w:r>
                    </w:p>
                  </w:txbxContent>
                </v:textbox>
                <w10:wrap type="square"/>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C1"/>
    <w:rsid w:val="000404A0"/>
    <w:rsid w:val="000E5AC0"/>
    <w:rsid w:val="00130291"/>
    <w:rsid w:val="00130C32"/>
    <w:rsid w:val="00181614"/>
    <w:rsid w:val="002C122A"/>
    <w:rsid w:val="003B6BD8"/>
    <w:rsid w:val="00420B32"/>
    <w:rsid w:val="00470391"/>
    <w:rsid w:val="00483243"/>
    <w:rsid w:val="00485189"/>
    <w:rsid w:val="00555709"/>
    <w:rsid w:val="005C52E1"/>
    <w:rsid w:val="00621D35"/>
    <w:rsid w:val="00625CE5"/>
    <w:rsid w:val="006726C1"/>
    <w:rsid w:val="0068006B"/>
    <w:rsid w:val="0073275A"/>
    <w:rsid w:val="00864C30"/>
    <w:rsid w:val="008B0557"/>
    <w:rsid w:val="008B3143"/>
    <w:rsid w:val="00933982"/>
    <w:rsid w:val="00977067"/>
    <w:rsid w:val="009A5508"/>
    <w:rsid w:val="00AB0A18"/>
    <w:rsid w:val="00B36C7F"/>
    <w:rsid w:val="00C15A47"/>
    <w:rsid w:val="00DD2868"/>
    <w:rsid w:val="00DE4F6F"/>
    <w:rsid w:val="00E03FD1"/>
    <w:rsid w:val="00E47525"/>
    <w:rsid w:val="00EB0E9E"/>
    <w:rsid w:val="10BA6792"/>
    <w:rsid w:val="25256267"/>
    <w:rsid w:val="33F939A3"/>
    <w:rsid w:val="3A2C092C"/>
    <w:rsid w:val="3DE82EF0"/>
    <w:rsid w:val="45DA6264"/>
    <w:rsid w:val="61CF4A28"/>
    <w:rsid w:val="7E63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814</Characters>
  <Lines>6</Lines>
  <Paragraphs>1</Paragraphs>
  <TotalTime>0</TotalTime>
  <ScaleCrop>false</ScaleCrop>
  <LinksUpToDate>false</LinksUpToDate>
  <CharactersWithSpaces>955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2020-03-14T02:48:00Z</dcterms:created>
  <dc:creator>admin</dc:creator>
  <cp:lastModifiedBy>amu</cp:lastModifiedBy>
  <dcterms:modified xsi:type="dcterms:W3CDTF">2020-04-22T15:08:42Z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