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28"/>
          <w:szCs w:val="28"/>
        </w:rPr>
      </w:pPr>
      <w:r>
        <w:rPr>
          <w:rFonts w:hint="eastAsia" w:ascii="宋体" w:hAnsi="宋体" w:eastAsia="宋体" w:cs="宋体"/>
          <w:b/>
          <w:sz w:val="28"/>
          <w:szCs w:val="28"/>
        </w:rPr>
        <w:t>8年级</w:t>
      </w:r>
      <w:r>
        <w:rPr>
          <w:rFonts w:hint="eastAsia" w:ascii="宋体" w:hAnsi="宋体" w:eastAsia="宋体" w:cs="宋体"/>
          <w:b/>
          <w:color w:val="000000" w:themeColor="text1"/>
          <w:sz w:val="28"/>
          <w:szCs w:val="28"/>
          <w14:textFill>
            <w14:solidFill>
              <w14:schemeClr w14:val="tx1"/>
            </w14:solidFill>
          </w14:textFill>
        </w:rPr>
        <w:t>英语</w:t>
      </w:r>
      <w:r>
        <w:rPr>
          <w:rFonts w:hint="eastAsia" w:ascii="宋体" w:hAnsi="宋体" w:eastAsia="宋体" w:cs="宋体"/>
          <w:b/>
          <w:sz w:val="28"/>
          <w:szCs w:val="28"/>
        </w:rPr>
        <w:t>第</w:t>
      </w:r>
      <w:r>
        <w:rPr>
          <w:rFonts w:ascii="宋体" w:hAnsi="宋体" w:eastAsia="宋体" w:cs="宋体"/>
          <w:b/>
          <w:sz w:val="28"/>
          <w:szCs w:val="28"/>
        </w:rPr>
        <w:t>35</w:t>
      </w:r>
      <w:r>
        <w:rPr>
          <w:rFonts w:hint="eastAsia" w:ascii="宋体" w:hAnsi="宋体" w:eastAsia="宋体" w:cs="宋体"/>
          <w:b/>
          <w:sz w:val="28"/>
          <w:szCs w:val="28"/>
        </w:rPr>
        <w:t>课时</w:t>
      </w:r>
    </w:p>
    <w:p>
      <w:pPr>
        <w:jc w:val="center"/>
        <w:rPr>
          <w:rFonts w:asciiTheme="minorEastAsia" w:hAnsiTheme="minorEastAsia"/>
          <w:b/>
          <w:sz w:val="28"/>
          <w:szCs w:val="28"/>
        </w:rPr>
      </w:pPr>
      <w:r>
        <w:rPr>
          <w:rFonts w:hint="eastAsia" w:ascii="宋体" w:hAnsi="宋体" w:eastAsia="宋体" w:cs="宋体"/>
          <w:b/>
          <w:kern w:val="0"/>
          <w:sz w:val="28"/>
          <w:szCs w:val="28"/>
        </w:rPr>
        <w:t>《语言</w:t>
      </w:r>
      <w:r>
        <w:rPr>
          <w:rFonts w:hint="eastAsia" w:ascii="宋体" w:hAnsi="宋体" w:eastAsia="宋体" w:cs="宋体"/>
          <w:b/>
          <w:bCs/>
          <w:kern w:val="0"/>
          <w:sz w:val="28"/>
          <w:szCs w:val="28"/>
        </w:rPr>
        <w:t>知识的灵活运用</w:t>
      </w:r>
      <w:r>
        <w:rPr>
          <w:rFonts w:hint="eastAsia" w:ascii="宋体" w:hAnsi="宋体" w:eastAsia="宋体"/>
          <w:b/>
          <w:sz w:val="28"/>
          <w:szCs w:val="28"/>
        </w:rPr>
        <w:t>—</w:t>
      </w:r>
      <w:r>
        <w:rPr>
          <w:rFonts w:ascii="Times New Roman" w:hAnsi="Times New Roman" w:eastAsia="宋体" w:cs="Times New Roman"/>
          <w:b/>
          <w:bCs/>
          <w:kern w:val="0"/>
          <w:sz w:val="28"/>
          <w:szCs w:val="28"/>
        </w:rPr>
        <w:t>Module 3</w:t>
      </w:r>
      <w:r>
        <w:rPr>
          <w:rFonts w:hint="eastAsia" w:ascii="宋体" w:hAnsi="宋体" w:eastAsia="宋体" w:cs="宋体"/>
          <w:b/>
          <w:kern w:val="0"/>
          <w:sz w:val="28"/>
          <w:szCs w:val="28"/>
        </w:rPr>
        <w:t>》</w:t>
      </w:r>
      <w:r>
        <w:rPr>
          <w:rFonts w:hint="eastAsia" w:ascii="宋体" w:hAnsi="宋体" w:eastAsia="宋体" w:cs="宋体"/>
          <w:b/>
          <w:sz w:val="28"/>
          <w:szCs w:val="28"/>
        </w:rPr>
        <w:t>学习指南</w:t>
      </w:r>
    </w:p>
    <w:p>
      <w:pPr>
        <w:jc w:val="left"/>
        <w:rPr>
          <w:rFonts w:ascii="Times New Roman" w:hAnsi="Times New Roman" w:eastAsia="宋体" w:cs="Times New Roman"/>
          <w:b/>
          <w:sz w:val="24"/>
          <w:szCs w:val="24"/>
        </w:rPr>
      </w:pPr>
      <w:r>
        <w:rPr>
          <w:rFonts w:ascii="Times New Roman" w:hAnsi="Times New Roman" w:eastAsia="宋体" w:cs="Times New Roman"/>
          <w:b/>
          <w:sz w:val="24"/>
          <w:szCs w:val="24"/>
        </w:rPr>
        <w:t>【学习目标】</w:t>
      </w:r>
    </w:p>
    <w:p>
      <w:pPr>
        <w:pStyle w:val="16"/>
        <w:numPr>
          <w:ilvl w:val="0"/>
          <w:numId w:val="1"/>
        </w:numPr>
        <w:ind w:firstLineChars="0"/>
        <w:rPr>
          <w:rFonts w:ascii="Times New Roman" w:hAnsi="Times New Roman" w:cs="Times New Roman"/>
        </w:rPr>
      </w:pPr>
      <w:r>
        <w:rPr>
          <w:rFonts w:hint="eastAsia" w:ascii="Times New Roman" w:hAnsi="Times New Roman" w:cs="Times New Roman"/>
        </w:rPr>
        <w:t>总结本模块重点短语和句式，并能在新的语境中正确运用这些表达方式；</w:t>
      </w:r>
      <w:r>
        <w:rPr>
          <w:rFonts w:ascii="Times New Roman" w:hAnsi="Times New Roman" w:cs="Times New Roman"/>
        </w:rPr>
        <w:t xml:space="preserve"> </w:t>
      </w:r>
    </w:p>
    <w:p>
      <w:pPr>
        <w:pStyle w:val="16"/>
        <w:numPr>
          <w:ilvl w:val="0"/>
          <w:numId w:val="1"/>
        </w:numPr>
        <w:ind w:firstLineChars="0"/>
        <w:rPr>
          <w:rFonts w:ascii="Times New Roman" w:hAnsi="Times New Roman" w:cs="Times New Roman"/>
        </w:rPr>
      </w:pPr>
      <w:r>
        <w:rPr>
          <w:rFonts w:ascii="Times New Roman" w:hAnsi="Times New Roman" w:cs="Times New Roman"/>
        </w:rPr>
        <w:t>梳理</w:t>
      </w:r>
      <w:r>
        <w:rPr>
          <w:rFonts w:hint="eastAsia" w:ascii="Times New Roman" w:hAnsi="Times New Roman" w:cs="Times New Roman"/>
        </w:rPr>
        <w:t>第三模块的语法，即含有“</w:t>
      </w:r>
      <w:r>
        <w:rPr>
          <w:rFonts w:ascii="Times New Roman" w:hAnsi="Times New Roman" w:cs="Times New Roman"/>
          <w:kern w:val="2"/>
        </w:rPr>
        <w:t>already, just, yet</w:t>
      </w:r>
      <w:r>
        <w:rPr>
          <w:rFonts w:hint="eastAsia" w:ascii="Times New Roman" w:hAnsi="Times New Roman" w:cs="Times New Roman"/>
        </w:rPr>
        <w:t>”的现在完成时态基本用法以及“have/</w:t>
      </w:r>
      <w:r>
        <w:rPr>
          <w:rFonts w:ascii="Times New Roman" w:hAnsi="Times New Roman" w:cs="Times New Roman"/>
        </w:rPr>
        <w:t xml:space="preserve"> </w:t>
      </w:r>
    </w:p>
    <w:p>
      <w:pPr>
        <w:pStyle w:val="16"/>
        <w:ind w:left="360" w:firstLine="0" w:firstLineChars="0"/>
        <w:rPr>
          <w:rFonts w:ascii="Times New Roman" w:hAnsi="Times New Roman" w:cs="Times New Roman"/>
        </w:rPr>
      </w:pPr>
      <w:r>
        <w:rPr>
          <w:rFonts w:ascii="Times New Roman" w:hAnsi="Times New Roman" w:cs="Times New Roman"/>
        </w:rPr>
        <w:t>has been to</w:t>
      </w:r>
      <w:r>
        <w:rPr>
          <w:rFonts w:hint="eastAsia" w:ascii="Times New Roman" w:hAnsi="Times New Roman" w:cs="Times New Roman"/>
        </w:rPr>
        <w:t>”和“have</w:t>
      </w:r>
      <w:r>
        <w:rPr>
          <w:rFonts w:ascii="Times New Roman" w:hAnsi="Times New Roman" w:cs="Times New Roman"/>
        </w:rPr>
        <w:t>/ has gone to”</w:t>
      </w:r>
      <w:r>
        <w:rPr>
          <w:rFonts w:hint="eastAsia" w:ascii="Times New Roman" w:hAnsi="Times New Roman" w:cs="Times New Roman"/>
        </w:rPr>
        <w:t>的区别和具体用法，并能在新的语境中正确使用现在完成时态的以上用法</w:t>
      </w:r>
      <w:r>
        <w:rPr>
          <w:rFonts w:ascii="Times New Roman" w:hAnsi="Times New Roman" w:cs="Times New Roman"/>
        </w:rPr>
        <w:t>；</w:t>
      </w:r>
    </w:p>
    <w:p>
      <w:pPr>
        <w:pStyle w:val="16"/>
        <w:numPr>
          <w:ilvl w:val="0"/>
          <w:numId w:val="1"/>
        </w:numPr>
        <w:ind w:firstLineChars="0"/>
        <w:rPr>
          <w:rFonts w:ascii="Times New Roman" w:hAnsi="Times New Roman" w:cs="Times New Roman"/>
          <w:i/>
        </w:rPr>
      </w:pPr>
      <w:r>
        <w:rPr>
          <w:rFonts w:hint="eastAsia" w:ascii="Times New Roman" w:hAnsi="Times New Roman" w:cs="Times New Roman"/>
        </w:rPr>
        <w:t>体会现在完成时态的应用情境和含义，能对电影片段中含有现在完成时的句子配音，能完成一封应征</w:t>
      </w:r>
      <w:r>
        <w:rPr>
          <w:rFonts w:ascii="Times New Roman" w:hAnsi="Times New Roman" w:cs="Times New Roman"/>
          <w:iCs/>
        </w:rPr>
        <w:t>“</w:t>
      </w:r>
      <w:r>
        <w:rPr>
          <w:rFonts w:ascii="Times New Roman" w:hAnsi="Times New Roman" w:cs="Times New Roman"/>
          <w:i/>
        </w:rPr>
        <w:t>Little Astronauts Club</w:t>
      </w:r>
      <w:r>
        <w:rPr>
          <w:rFonts w:ascii="Times New Roman" w:hAnsi="Times New Roman" w:cs="Times New Roman"/>
          <w:iCs/>
        </w:rPr>
        <w:t>”</w:t>
      </w:r>
      <w:r>
        <w:rPr>
          <w:rFonts w:hint="eastAsia" w:ascii="Times New Roman" w:hAnsi="Times New Roman" w:cs="Times New Roman"/>
          <w:iCs/>
        </w:rPr>
        <w:t>的</w:t>
      </w:r>
      <w:r>
        <w:rPr>
          <w:rFonts w:hint="eastAsia" w:ascii="Times New Roman" w:hAnsi="Times New Roman" w:cs="Times New Roman"/>
        </w:rPr>
        <w:t>邮件</w:t>
      </w:r>
      <w:r>
        <w:rPr>
          <w:rFonts w:ascii="Times New Roman" w:hAnsi="Times New Roman" w:cs="Times New Roman"/>
        </w:rPr>
        <w:t>。</w:t>
      </w:r>
    </w:p>
    <w:p>
      <w:pPr>
        <w:jc w:val="left"/>
        <w:rPr>
          <w:rFonts w:ascii="Times New Roman" w:hAnsi="Times New Roman" w:eastAsia="宋体" w:cs="Times New Roman"/>
          <w:sz w:val="24"/>
          <w:szCs w:val="24"/>
        </w:rPr>
      </w:pPr>
    </w:p>
    <w:p>
      <w:pPr>
        <w:jc w:val="left"/>
        <w:rPr>
          <w:rFonts w:ascii="宋体" w:hAnsi="宋体" w:eastAsia="宋体" w:cs="宋体"/>
          <w:b/>
          <w:bCs/>
          <w:sz w:val="24"/>
          <w:szCs w:val="24"/>
        </w:rPr>
      </w:pPr>
      <w:r>
        <w:rPr>
          <w:rFonts w:hint="eastAsia" w:ascii="宋体" w:hAnsi="宋体" w:eastAsia="宋体" w:cs="宋体"/>
          <w:b/>
          <w:bCs/>
          <w:sz w:val="24"/>
          <w:szCs w:val="24"/>
        </w:rPr>
        <w:t>***同学们，请跟随老师一起参与语言知识大闯关的活动吧！请你把在闯关小测中所获得的积分填入下表中。60分为通关，85分及以上为优秀。你可以反复闯关，直至取得优秀哦！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920"/>
        <w:gridCol w:w="2112"/>
        <w:gridCol w:w="1956"/>
        <w:gridCol w:w="1884"/>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9" w:type="dxa"/>
            <w:gridSpan w:val="6"/>
          </w:tcPr>
          <w:p>
            <w:pPr>
              <w:tabs>
                <w:tab w:val="left" w:pos="3769"/>
              </w:tabs>
              <w:jc w:val="center"/>
              <w:rPr>
                <w:rFonts w:ascii="Times New Roman" w:hAnsi="Times New Roman" w:eastAsia="宋体" w:cs="Times New Roman"/>
                <w:sz w:val="24"/>
                <w:szCs w:val="24"/>
              </w:rPr>
            </w:pPr>
            <w:r>
              <w:rPr>
                <w:rFonts w:hint="eastAsia" w:ascii="Times New Roman" w:hAnsi="Times New Roman" w:eastAsia="宋体" w:cs="Times New Roman"/>
                <w:b/>
                <w:bCs/>
                <w:sz w:val="24"/>
                <w:szCs w:val="24"/>
              </w:rPr>
              <w:t>语言知识大闯关自我评价表（满分100分）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6" w:type="dxa"/>
            <w:vMerge w:val="restart"/>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积</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分</w:t>
            </w:r>
          </w:p>
        </w:tc>
        <w:tc>
          <w:tcPr>
            <w:tcW w:w="192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Round 1</w:t>
            </w:r>
          </w:p>
        </w:tc>
        <w:tc>
          <w:tcPr>
            <w:tcW w:w="2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Round 2</w:t>
            </w:r>
          </w:p>
        </w:tc>
        <w:tc>
          <w:tcPr>
            <w:tcW w:w="195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Round 3</w:t>
            </w:r>
          </w:p>
        </w:tc>
        <w:tc>
          <w:tcPr>
            <w:tcW w:w="188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Round 4</w:t>
            </w: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tcPr>
          <w:p>
            <w:pPr>
              <w:jc w:val="left"/>
              <w:rPr>
                <w:rFonts w:ascii="Times New Roman" w:hAnsi="Times New Roman" w:eastAsia="宋体" w:cs="Times New Roman"/>
                <w:sz w:val="24"/>
                <w:szCs w:val="24"/>
              </w:rPr>
            </w:pPr>
          </w:p>
        </w:tc>
        <w:tc>
          <w:tcPr>
            <w:tcW w:w="1920" w:type="dxa"/>
          </w:tcPr>
          <w:p>
            <w:pPr>
              <w:jc w:val="left"/>
              <w:rPr>
                <w:rFonts w:ascii="Times New Roman" w:hAnsi="Times New Roman" w:eastAsia="宋体" w:cs="Times New Roman"/>
                <w:sz w:val="24"/>
                <w:szCs w:val="24"/>
              </w:rPr>
            </w:pPr>
          </w:p>
        </w:tc>
        <w:tc>
          <w:tcPr>
            <w:tcW w:w="2112" w:type="dxa"/>
          </w:tcPr>
          <w:p>
            <w:pPr>
              <w:jc w:val="left"/>
              <w:rPr>
                <w:rFonts w:ascii="Times New Roman" w:hAnsi="Times New Roman" w:eastAsia="宋体" w:cs="Times New Roman"/>
                <w:sz w:val="24"/>
                <w:szCs w:val="24"/>
              </w:rPr>
            </w:pPr>
          </w:p>
        </w:tc>
        <w:tc>
          <w:tcPr>
            <w:tcW w:w="1956" w:type="dxa"/>
          </w:tcPr>
          <w:p>
            <w:pPr>
              <w:jc w:val="left"/>
              <w:rPr>
                <w:rFonts w:ascii="Times New Roman" w:hAnsi="Times New Roman" w:eastAsia="宋体" w:cs="Times New Roman"/>
                <w:sz w:val="24"/>
                <w:szCs w:val="24"/>
              </w:rPr>
            </w:pPr>
          </w:p>
        </w:tc>
        <w:tc>
          <w:tcPr>
            <w:tcW w:w="1884" w:type="dxa"/>
          </w:tcPr>
          <w:p>
            <w:pPr>
              <w:jc w:val="left"/>
              <w:rPr>
                <w:rFonts w:ascii="Times New Roman" w:hAnsi="Times New Roman" w:eastAsia="宋体" w:cs="Times New Roman"/>
                <w:sz w:val="24"/>
                <w:szCs w:val="24"/>
              </w:rPr>
            </w:pPr>
          </w:p>
        </w:tc>
        <w:tc>
          <w:tcPr>
            <w:tcW w:w="1441" w:type="dxa"/>
          </w:tcPr>
          <w:p>
            <w:pPr>
              <w:jc w:val="left"/>
              <w:rPr>
                <w:rFonts w:ascii="Times New Roman" w:hAnsi="Times New Roman" w:eastAsia="宋体" w:cs="Times New Roman"/>
                <w:sz w:val="24"/>
                <w:szCs w:val="24"/>
              </w:rPr>
            </w:pPr>
          </w:p>
        </w:tc>
      </w:tr>
    </w:tbl>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ascii="Times New Roman" w:hAnsi="Times New Roman" w:eastAsia="宋体" w:cs="Times New Roman"/>
          <w:b/>
          <w:sz w:val="24"/>
          <w:szCs w:val="24"/>
        </w:rPr>
        <w:t>【学习任务单】</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任务一：</w:t>
      </w:r>
      <w:r>
        <w:rPr>
          <w:rFonts w:ascii="Times New Roman" w:hAnsi="Times New Roman" w:eastAsia="宋体" w:cs="Times New Roman"/>
          <w:b/>
          <w:sz w:val="24"/>
          <w:szCs w:val="24"/>
        </w:rPr>
        <w:t>课前预习</w:t>
      </w:r>
    </w:p>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 xml:space="preserve">. </w:t>
      </w:r>
      <w:r>
        <w:rPr>
          <w:rFonts w:hint="eastAsia" w:ascii="Times New Roman" w:hAnsi="Times New Roman" w:cs="Times New Roman"/>
          <w:bCs/>
          <w:sz w:val="24"/>
          <w:szCs w:val="24"/>
        </w:rPr>
        <w:t xml:space="preserve">认真阅读课本Module </w:t>
      </w:r>
      <w:r>
        <w:rPr>
          <w:rFonts w:ascii="Times New Roman" w:hAnsi="Times New Roman" w:cs="Times New Roman"/>
          <w:bCs/>
          <w:sz w:val="24"/>
          <w:szCs w:val="24"/>
        </w:rPr>
        <w:t xml:space="preserve">3 </w:t>
      </w:r>
      <w:r>
        <w:rPr>
          <w:rFonts w:hint="eastAsia" w:ascii="Times New Roman" w:hAnsi="Times New Roman" w:cs="Times New Roman"/>
          <w:bCs/>
          <w:sz w:val="24"/>
          <w:szCs w:val="24"/>
        </w:rPr>
        <w:t>Unit</w:t>
      </w:r>
      <w:r>
        <w:rPr>
          <w:rFonts w:ascii="Times New Roman" w:hAnsi="Times New Roman" w:cs="Times New Roman"/>
          <w:bCs/>
          <w:sz w:val="24"/>
          <w:szCs w:val="24"/>
        </w:rPr>
        <w:t xml:space="preserve"> 1</w:t>
      </w:r>
      <w:r>
        <w:rPr>
          <w:rFonts w:hint="eastAsia" w:ascii="Times New Roman" w:hAnsi="Times New Roman" w:cs="Times New Roman"/>
          <w:bCs/>
          <w:sz w:val="24"/>
          <w:szCs w:val="24"/>
        </w:rPr>
        <w:t>和Unit</w:t>
      </w:r>
      <w:r>
        <w:rPr>
          <w:rFonts w:ascii="Times New Roman" w:hAnsi="Times New Roman" w:cs="Times New Roman"/>
          <w:bCs/>
          <w:sz w:val="24"/>
          <w:szCs w:val="24"/>
        </w:rPr>
        <w:t xml:space="preserve"> </w:t>
      </w:r>
      <w:r>
        <w:rPr>
          <w:rFonts w:hint="eastAsia" w:ascii="Times New Roman" w:hAnsi="Times New Roman" w:cs="Times New Roman"/>
          <w:bCs/>
          <w:sz w:val="24"/>
          <w:szCs w:val="24"/>
        </w:rPr>
        <w:t>2中的两篇课文，划出重点短语和句式。</w:t>
      </w:r>
    </w:p>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2. 认真阅读课本Module </w:t>
      </w:r>
      <w:r>
        <w:rPr>
          <w:rFonts w:ascii="Times New Roman" w:hAnsi="Times New Roman" w:eastAsia="宋体" w:cs="Times New Roman"/>
          <w:bCs/>
          <w:sz w:val="24"/>
          <w:szCs w:val="24"/>
        </w:rPr>
        <w:t>3</w:t>
      </w:r>
      <w:r>
        <w:rPr>
          <w:rFonts w:hint="eastAsia" w:ascii="Times New Roman" w:hAnsi="Times New Roman" w:eastAsia="宋体" w:cs="Times New Roman"/>
          <w:bCs/>
          <w:sz w:val="24"/>
          <w:szCs w:val="24"/>
        </w:rPr>
        <w:t xml:space="preserve"> Unit</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1的课文，划出含有现在完成时态的句子。</w:t>
      </w:r>
    </w:p>
    <w:p>
      <w:pPr>
        <w:rPr>
          <w:rFonts w:ascii="宋体" w:hAnsi="宋体" w:eastAsia="宋体" w:cs="Times New Roman"/>
          <w:b/>
          <w:color w:val="000000" w:themeColor="text1"/>
          <w:sz w:val="24"/>
          <w:szCs w:val="24"/>
          <w14:textFill>
            <w14:solidFill>
              <w14:schemeClr w14:val="tx1"/>
            </w14:solidFill>
          </w14:textFill>
        </w:rPr>
      </w:pPr>
    </w:p>
    <w:p>
      <w:pP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任务</w:t>
      </w:r>
      <w:r>
        <w:rPr>
          <w:rFonts w:hint="eastAsia" w:ascii="宋体" w:hAnsi="宋体" w:eastAsia="宋体" w:cs="Times New Roman"/>
          <w:b/>
          <w:color w:val="000000" w:themeColor="text1"/>
          <w:sz w:val="24"/>
          <w:szCs w:val="24"/>
          <w14:textFill>
            <w14:solidFill>
              <w14:schemeClr w14:val="tx1"/>
            </w14:solidFill>
          </w14:textFill>
        </w:rPr>
        <w:t>二</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Round 1</w:t>
      </w:r>
      <w:r>
        <w:rPr>
          <w:rFonts w:hint="eastAsia" w:ascii="宋体" w:hAnsi="宋体" w:eastAsia="宋体" w:cs="Times New Roman"/>
          <w:b/>
          <w:color w:val="000000" w:themeColor="text1"/>
          <w:sz w:val="24"/>
          <w:szCs w:val="24"/>
          <w14:textFill>
            <w14:solidFill>
              <w14:schemeClr w14:val="tx1"/>
            </w14:solidFill>
          </w14:textFill>
        </w:rPr>
        <w:t xml:space="preserve"> 表达方式对对碰</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一、</w:t>
      </w:r>
      <w:r>
        <w:rPr>
          <w:rFonts w:hint="eastAsia" w:ascii="Times New Roman" w:hAnsi="Times New Roman" w:eastAsia="宋体" w:cs="Times New Roman"/>
          <w:bCs/>
          <w:color w:val="000000" w:themeColor="text1"/>
          <w:sz w:val="24"/>
          <w:szCs w:val="24"/>
          <w14:textFill>
            <w14:solidFill>
              <w14:schemeClr w14:val="tx1"/>
            </w14:solidFill>
          </w14:textFill>
        </w:rPr>
        <w:t>根据中文提示，</w:t>
      </w:r>
      <w:r>
        <w:rPr>
          <w:rFonts w:hint="eastAsia" w:asciiTheme="minorEastAsia" w:hAnsiTheme="minorEastAsia" w:cstheme="minorEastAsia"/>
          <w:bCs/>
          <w:color w:val="000000" w:themeColor="text1"/>
          <w:sz w:val="24"/>
          <w:szCs w:val="24"/>
          <w14:textFill>
            <w14:solidFill>
              <w14:schemeClr w14:val="tx1"/>
            </w14:solidFill>
          </w14:textFill>
        </w:rPr>
        <w:t>划出</w:t>
      </w:r>
      <w:r>
        <w:rPr>
          <w:rFonts w:hint="eastAsia" w:ascii="Times New Roman" w:hAnsi="Times New Roman" w:eastAsia="宋体" w:cs="Times New Roman"/>
          <w:bCs/>
          <w:sz w:val="24"/>
          <w:szCs w:val="24"/>
        </w:rPr>
        <w:t xml:space="preserve">Module </w:t>
      </w:r>
      <w:r>
        <w:rPr>
          <w:rFonts w:ascii="Times New Roman" w:hAnsi="Times New Roman" w:eastAsia="宋体" w:cs="Times New Roman"/>
          <w:bCs/>
          <w:sz w:val="24"/>
          <w:szCs w:val="24"/>
        </w:rPr>
        <w:t>3</w:t>
      </w:r>
      <w:r>
        <w:rPr>
          <w:rFonts w:hint="eastAsia" w:ascii="Times New Roman" w:hAnsi="Times New Roman" w:eastAsia="宋体" w:cs="Times New Roman"/>
          <w:bCs/>
          <w:sz w:val="24"/>
          <w:szCs w:val="24"/>
        </w:rPr>
        <w:t xml:space="preserve"> Unit1</w:t>
      </w:r>
      <w:r>
        <w:rPr>
          <w:rFonts w:hint="eastAsia" w:ascii="Times New Roman" w:hAnsi="Times New Roman" w:cs="Times New Roman"/>
          <w:bCs/>
          <w:sz w:val="24"/>
          <w:szCs w:val="24"/>
        </w:rPr>
        <w:t>和Unit</w:t>
      </w:r>
      <w:r>
        <w:rPr>
          <w:rFonts w:ascii="Times New Roman" w:hAnsi="Times New Roman" w:cs="Times New Roman"/>
          <w:bCs/>
          <w:sz w:val="24"/>
          <w:szCs w:val="24"/>
        </w:rPr>
        <w:t xml:space="preserve"> </w:t>
      </w:r>
      <w:r>
        <w:rPr>
          <w:rFonts w:hint="eastAsia" w:ascii="Times New Roman" w:hAnsi="Times New Roman" w:cs="Times New Roman"/>
          <w:bCs/>
          <w:sz w:val="24"/>
          <w:szCs w:val="24"/>
        </w:rPr>
        <w:t>2两篇</w:t>
      </w:r>
      <w:r>
        <w:rPr>
          <w:rFonts w:hint="eastAsia" w:ascii="Times New Roman" w:hAnsi="Times New Roman" w:eastAsia="宋体" w:cs="Times New Roman"/>
          <w:bCs/>
          <w:sz w:val="24"/>
          <w:szCs w:val="24"/>
        </w:rPr>
        <w:t>课文中的重点短语和句式。</w:t>
      </w:r>
    </w:p>
    <w:tbl>
      <w:tblPr>
        <w:tblStyle w:val="10"/>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Module 3 Unit 1</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忙于某事</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2.</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没问题</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3.</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最新消息</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4.</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把</w:t>
            </w:r>
            <w:r>
              <w:rPr>
                <w:rFonts w:ascii="Times New Roman" w:hAnsi="Times New Roman" w:eastAsia="宋体" w:cs="Times New Roman"/>
                <w:bCs/>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sz w:val="24"/>
                <w:szCs w:val="24"/>
                <w14:textFill>
                  <w14:solidFill>
                    <w14:schemeClr w14:val="tx1"/>
                  </w14:solidFill>
                </w14:textFill>
              </w:rPr>
              <w:t>送入</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为了</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6.</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上网</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7.</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搜寻信息</w:t>
            </w:r>
          </w:p>
        </w:tc>
        <w:tc>
          <w:tcPr>
            <w:tcW w:w="3544" w:type="dxa"/>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Module 3 Unit </w:t>
            </w:r>
            <w:r>
              <w:rPr>
                <w:rFonts w:ascii="Times New Roman" w:hAnsi="Times New Roman" w:eastAsia="宋体" w:cs="Times New Roman"/>
                <w:bCs/>
                <w:sz w:val="24"/>
                <w:szCs w:val="24"/>
              </w:rPr>
              <w:t>2</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在地球上</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2.</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成百上千的</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3.</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数百万的</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4.</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环绕</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他（它）们中没有人/物</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6.</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数十亿的</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7.</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在宇宙中</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8.</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和</w:t>
            </w:r>
            <w:r>
              <w:rPr>
                <w:rFonts w:ascii="Times New Roman" w:hAnsi="Times New Roman" w:eastAsia="宋体" w:cs="Times New Roman"/>
                <w:bCs/>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sz w:val="24"/>
                <w:szCs w:val="24"/>
                <w14:textFill>
                  <w14:solidFill>
                    <w14:schemeClr w14:val="tx1"/>
                  </w14:solidFill>
                </w14:textFill>
              </w:rPr>
              <w:t>交流</w:t>
            </w:r>
          </w:p>
          <w:p>
            <w:pPr>
              <w:widowControl/>
              <w:jc w:val="left"/>
            </w:pPr>
            <w:r>
              <w:rPr>
                <w:rFonts w:hint="eastAsia" w:ascii="Times New Roman" w:hAnsi="Times New Roman" w:eastAsia="宋体" w:cs="Times New Roman"/>
                <w:bCs/>
                <w:color w:val="000000" w:themeColor="text1"/>
                <w:sz w:val="24"/>
                <w:szCs w:val="24"/>
                <w14:textFill>
                  <w14:solidFill>
                    <w14:schemeClr w14:val="tx1"/>
                  </w14:solidFill>
                </w14:textFill>
              </w:rPr>
              <w:t>9.</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难以想象</w:t>
            </w:r>
          </w:p>
        </w:tc>
      </w:tr>
    </w:tbl>
    <w:p>
      <w:pPr>
        <w:rPr>
          <w:rFonts w:ascii="Times New Roman" w:hAnsi="Times New Roman" w:cs="Times New Roman"/>
          <w:color w:val="000000" w:themeColor="text1"/>
          <w14:textFill>
            <w14:solidFill>
              <w14:schemeClr w14:val="tx1"/>
            </w14:solidFill>
          </w14:textFill>
        </w:rPr>
      </w:pPr>
      <w:r>
        <w:rPr>
          <w:rFonts w:hint="eastAsia"/>
          <w:sz w:val="24"/>
        </w:rPr>
        <w:t>二、</w:t>
      </w:r>
      <w:r>
        <w:rPr>
          <w:rFonts w:hint="eastAsia" w:asciiTheme="minorEastAsia" w:hAnsiTheme="minorEastAsia"/>
          <w:sz w:val="24"/>
          <w:szCs w:val="24"/>
        </w:rPr>
        <w:t>闯关小测</w:t>
      </w:r>
      <w:r>
        <w:rPr>
          <w:rFonts w:asciiTheme="minorEastAsia" w:hAnsiTheme="minorEastAsia"/>
          <w:sz w:val="24"/>
          <w:szCs w:val="24"/>
        </w:rPr>
        <w:t>1</w:t>
      </w:r>
      <w:r>
        <w:rPr>
          <w:rFonts w:hint="eastAsia" w:asciiTheme="minorEastAsia" w:hAnsiTheme="minorEastAsia"/>
          <w:sz w:val="24"/>
          <w:szCs w:val="24"/>
        </w:rPr>
        <w:t>：</w:t>
      </w:r>
      <w:r>
        <w:rPr>
          <w:rFonts w:hint="eastAsia" w:cs="Times New Roman" w:asciiTheme="minorEastAsia" w:hAnsiTheme="minorEastAsia"/>
          <w:color w:val="000000" w:themeColor="text1"/>
          <w:sz w:val="24"/>
          <w:szCs w:val="24"/>
          <w14:textFill>
            <w14:solidFill>
              <w14:schemeClr w14:val="tx1"/>
            </w14:solidFill>
          </w14:textFill>
        </w:rPr>
        <w:t>找出与中文含义相匹配的英文短语并连线。</w:t>
      </w:r>
    </w:p>
    <w:p>
      <w:pPr>
        <w:rPr>
          <w:rFonts w:ascii="Times New Roman" w:hAnsi="Times New Roman" w:cs="Times New Roman"/>
          <w:iCs/>
          <w:color w:val="000000" w:themeColor="text1"/>
          <w:sz w:val="24"/>
          <w:szCs w:val="24"/>
          <w14:textFill>
            <w14:solidFill>
              <w14:schemeClr w14:val="tx1"/>
            </w14:solidFill>
          </w14:textFill>
        </w:rPr>
      </w:pPr>
      <w: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24765</wp:posOffset>
                </wp:positionV>
                <wp:extent cx="2110105" cy="1882775"/>
                <wp:effectExtent l="4445" t="4445" r="19050" b="17780"/>
                <wp:wrapNone/>
                <wp:docPr id="13" name="TextBox 2"/>
                <wp:cNvGraphicFramePr/>
                <a:graphic xmlns:a="http://schemas.openxmlformats.org/drawingml/2006/main">
                  <a:graphicData uri="http://schemas.microsoft.com/office/word/2010/wordprocessingShape">
                    <wps:wsp>
                      <wps:cNvSpPr txBox="1"/>
                      <wps:spPr>
                        <a:xfrm>
                          <a:off x="0" y="0"/>
                          <a:ext cx="2110105" cy="1882775"/>
                        </a:xfrm>
                        <a:prstGeom prst="rect">
                          <a:avLst/>
                        </a:prstGeom>
                        <a:noFill/>
                        <a:ln w="9525">
                          <a:solidFill>
                            <a:schemeClr val="tx1"/>
                          </a:solidFill>
                        </a:ln>
                      </wps:spPr>
                      <wps:txbx>
                        <w:txbxContent>
                          <w:p>
                            <w:pPr>
                              <w:pStyle w:val="7"/>
                              <w:numPr>
                                <w:ilvl w:val="0"/>
                                <w:numId w:val="2"/>
                              </w:numPr>
                              <w:textAlignment w:val="top"/>
                              <w:rPr>
                                <w:rFonts w:ascii="Times New Roman" w:hAnsi="Times New Roman" w:cs="Times New Roman"/>
                              </w:rPr>
                            </w:pPr>
                            <w:r>
                              <w:rPr>
                                <w:rFonts w:ascii="Times New Roman" w:hAnsi="Times New Roman" w:cs="Times New Roman"/>
                              </w:rPr>
                              <w:t>in order to</w:t>
                            </w:r>
                          </w:p>
                          <w:p>
                            <w:pPr>
                              <w:pStyle w:val="7"/>
                              <w:numPr>
                                <w:ilvl w:val="0"/>
                                <w:numId w:val="2"/>
                              </w:numPr>
                              <w:textAlignment w:val="top"/>
                              <w:rPr>
                                <w:rFonts w:ascii="Times New Roman" w:hAnsi="Times New Roman" w:cs="Times New Roman"/>
                              </w:rPr>
                            </w:pPr>
                            <w:r>
                              <w:rPr>
                                <w:rFonts w:ascii="Times New Roman" w:hAnsi="Times New Roman" w:cs="Times New Roman"/>
                              </w:rPr>
                              <w:t>the latest news</w:t>
                            </w:r>
                          </w:p>
                          <w:p>
                            <w:pPr>
                              <w:pStyle w:val="7"/>
                              <w:numPr>
                                <w:ilvl w:val="0"/>
                                <w:numId w:val="2"/>
                              </w:numPr>
                              <w:textAlignment w:val="top"/>
                              <w:rPr>
                                <w:rFonts w:ascii="Times New Roman" w:hAnsi="Times New Roman" w:cs="Times New Roman"/>
                              </w:rPr>
                            </w:pPr>
                            <w:r>
                              <w:rPr>
                                <w:rFonts w:ascii="Times New Roman" w:hAnsi="Times New Roman" w:cs="Times New Roman"/>
                              </w:rPr>
                              <w:t>search for information</w:t>
                            </w:r>
                          </w:p>
                          <w:p>
                            <w:pPr>
                              <w:pStyle w:val="7"/>
                              <w:numPr>
                                <w:ilvl w:val="0"/>
                                <w:numId w:val="2"/>
                              </w:numPr>
                              <w:textAlignment w:val="top"/>
                              <w:rPr>
                                <w:rFonts w:ascii="Times New Roman" w:hAnsi="Times New Roman" w:cs="Times New Roman"/>
                              </w:rPr>
                            </w:pPr>
                            <w:r>
                              <w:rPr>
                                <w:rFonts w:ascii="Times New Roman" w:hAnsi="Times New Roman" w:cs="Times New Roman"/>
                              </w:rPr>
                              <w:t>go online</w:t>
                            </w:r>
                          </w:p>
                          <w:p>
                            <w:pPr>
                              <w:pStyle w:val="7"/>
                              <w:numPr>
                                <w:ilvl w:val="0"/>
                                <w:numId w:val="2"/>
                              </w:numPr>
                              <w:textAlignment w:val="top"/>
                              <w:rPr>
                                <w:rFonts w:ascii="Times New Roman" w:hAnsi="Times New Roman" w:cs="Times New Roman"/>
                              </w:rPr>
                            </w:pPr>
                            <w:r>
                              <w:rPr>
                                <w:rFonts w:ascii="Times New Roman" w:hAnsi="Times New Roman" w:cs="Times New Roman"/>
                              </w:rPr>
                              <w:t xml:space="preserve">be up to </w:t>
                            </w:r>
                          </w:p>
                          <w:p>
                            <w:pPr>
                              <w:pStyle w:val="7"/>
                              <w:numPr>
                                <w:ilvl w:val="0"/>
                                <w:numId w:val="2"/>
                              </w:numPr>
                              <w:textAlignment w:val="top"/>
                              <w:rPr>
                                <w:rFonts w:ascii="Times New Roman" w:hAnsi="Times New Roman" w:cs="Times New Roman"/>
                              </w:rPr>
                            </w:pPr>
                            <w:r>
                              <w:rPr>
                                <w:rFonts w:ascii="Times New Roman" w:hAnsi="Times New Roman" w:cs="Times New Roman"/>
                              </w:rPr>
                              <w:t>none of them</w:t>
                            </w:r>
                          </w:p>
                          <w:p>
                            <w:pPr>
                              <w:pStyle w:val="7"/>
                              <w:numPr>
                                <w:ilvl w:val="0"/>
                                <w:numId w:val="2"/>
                              </w:numPr>
                              <w:textAlignment w:val="top"/>
                              <w:rPr>
                                <w:rFonts w:ascii="Times New Roman" w:hAnsi="Times New Roman" w:cs="Times New Roman"/>
                              </w:rPr>
                            </w:pPr>
                            <w:r>
                              <w:rPr>
                                <w:rFonts w:ascii="Times New Roman" w:hAnsi="Times New Roman" w:cs="Times New Roman"/>
                              </w:rPr>
                              <w:t>send …to</w:t>
                            </w:r>
                          </w:p>
                          <w:p>
                            <w:pPr>
                              <w:pStyle w:val="7"/>
                              <w:numPr>
                                <w:ilvl w:val="0"/>
                                <w:numId w:val="2"/>
                              </w:numPr>
                              <w:textAlignment w:val="top"/>
                              <w:rPr>
                                <w:rFonts w:ascii="Times New Roman" w:hAnsi="Times New Roman" w:cs="Times New Roman"/>
                              </w:rPr>
                            </w:pPr>
                            <w:r>
                              <w:rPr>
                                <w:rFonts w:ascii="Times New Roman" w:hAnsi="Times New Roman" w:cs="Times New Roman"/>
                              </w:rPr>
                              <w:t>no problem</w:t>
                            </w:r>
                          </w:p>
                          <w:p>
                            <w:pPr>
                              <w:pStyle w:val="7"/>
                              <w:numPr>
                                <w:ilvl w:val="0"/>
                                <w:numId w:val="2"/>
                              </w:numPr>
                              <w:textAlignment w:val="top"/>
                              <w:rPr>
                                <w:rFonts w:ascii="Times New Roman" w:hAnsi="Times New Roman" w:cs="Times New Roman"/>
                              </w:rPr>
                            </w:pPr>
                            <w:r>
                              <w:rPr>
                                <w:rFonts w:ascii="Times New Roman" w:hAnsi="Times New Roman" w:cs="Times New Roman"/>
                              </w:rPr>
                              <w:t>millions of</w:t>
                            </w:r>
                          </w:p>
                          <w:p>
                            <w:pPr>
                              <w:pStyle w:val="7"/>
                              <w:textAlignment w:val="top"/>
                            </w:pPr>
                          </w:p>
                        </w:txbxContent>
                      </wps:txbx>
                      <wps:bodyPr wrap="square" anchor="t">
                        <a:noAutofit/>
                      </wps:bodyPr>
                    </wps:wsp>
                  </a:graphicData>
                </a:graphic>
              </wp:anchor>
            </w:drawing>
          </mc:Choice>
          <mc:Fallback>
            <w:pict>
              <v:shape id="TextBox 2" o:spid="_x0000_s1026" o:spt="202" type="#_x0000_t202" style="position:absolute;left:0pt;margin-left:214.85pt;margin-top:1.95pt;height:148.25pt;width:166.15pt;z-index:251661312;mso-width-relative:page;mso-height-relative:page;" filled="f" stroked="t" coordsize="21600,21600" o:gfxdata="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IHfp1gAAAAkBAAAPAAAAAAAAAAEAIAAAACIAAABkcnMvZG93bnJldi54bWxQSwECFAAUAAAACACH&#10;TuJAsNbaBbQBAABZAwAADgAAAAAAAAABACAAAAAlAQAAZHJzL2Uyb0RvYy54bWxQSwUGAAAAAAYA&#10;BgBZAQAASwUAAAAA&#10;">
                <v:fill on="f" focussize="0,0"/>
                <v:stroke color="#000000 [3213]" joinstyle="round"/>
                <v:imagedata o:title=""/>
                <o:lock v:ext="edit" aspectratio="f"/>
                <v:textbox>
                  <w:txbxContent>
                    <w:p>
                      <w:pPr>
                        <w:pStyle w:val="7"/>
                        <w:numPr>
                          <w:ilvl w:val="0"/>
                          <w:numId w:val="2"/>
                        </w:numPr>
                        <w:textAlignment w:val="top"/>
                        <w:rPr>
                          <w:rFonts w:ascii="Times New Roman" w:hAnsi="Times New Roman" w:cs="Times New Roman"/>
                        </w:rPr>
                      </w:pPr>
                      <w:r>
                        <w:rPr>
                          <w:rFonts w:ascii="Times New Roman" w:hAnsi="Times New Roman" w:cs="Times New Roman"/>
                        </w:rPr>
                        <w:t>in order to</w:t>
                      </w:r>
                    </w:p>
                    <w:p>
                      <w:pPr>
                        <w:pStyle w:val="7"/>
                        <w:numPr>
                          <w:ilvl w:val="0"/>
                          <w:numId w:val="2"/>
                        </w:numPr>
                        <w:textAlignment w:val="top"/>
                        <w:rPr>
                          <w:rFonts w:ascii="Times New Roman" w:hAnsi="Times New Roman" w:cs="Times New Roman"/>
                        </w:rPr>
                      </w:pPr>
                      <w:r>
                        <w:rPr>
                          <w:rFonts w:ascii="Times New Roman" w:hAnsi="Times New Roman" w:cs="Times New Roman"/>
                        </w:rPr>
                        <w:t>the latest news</w:t>
                      </w:r>
                    </w:p>
                    <w:p>
                      <w:pPr>
                        <w:pStyle w:val="7"/>
                        <w:numPr>
                          <w:ilvl w:val="0"/>
                          <w:numId w:val="2"/>
                        </w:numPr>
                        <w:textAlignment w:val="top"/>
                        <w:rPr>
                          <w:rFonts w:ascii="Times New Roman" w:hAnsi="Times New Roman" w:cs="Times New Roman"/>
                        </w:rPr>
                      </w:pPr>
                      <w:r>
                        <w:rPr>
                          <w:rFonts w:ascii="Times New Roman" w:hAnsi="Times New Roman" w:cs="Times New Roman"/>
                        </w:rPr>
                        <w:t>search for information</w:t>
                      </w:r>
                    </w:p>
                    <w:p>
                      <w:pPr>
                        <w:pStyle w:val="7"/>
                        <w:numPr>
                          <w:ilvl w:val="0"/>
                          <w:numId w:val="2"/>
                        </w:numPr>
                        <w:textAlignment w:val="top"/>
                        <w:rPr>
                          <w:rFonts w:ascii="Times New Roman" w:hAnsi="Times New Roman" w:cs="Times New Roman"/>
                        </w:rPr>
                      </w:pPr>
                      <w:r>
                        <w:rPr>
                          <w:rFonts w:ascii="Times New Roman" w:hAnsi="Times New Roman" w:cs="Times New Roman"/>
                        </w:rPr>
                        <w:t>go online</w:t>
                      </w:r>
                    </w:p>
                    <w:p>
                      <w:pPr>
                        <w:pStyle w:val="7"/>
                        <w:numPr>
                          <w:ilvl w:val="0"/>
                          <w:numId w:val="2"/>
                        </w:numPr>
                        <w:textAlignment w:val="top"/>
                        <w:rPr>
                          <w:rFonts w:ascii="Times New Roman" w:hAnsi="Times New Roman" w:cs="Times New Roman"/>
                        </w:rPr>
                      </w:pPr>
                      <w:r>
                        <w:rPr>
                          <w:rFonts w:ascii="Times New Roman" w:hAnsi="Times New Roman" w:cs="Times New Roman"/>
                        </w:rPr>
                        <w:t xml:space="preserve">be up to </w:t>
                      </w:r>
                    </w:p>
                    <w:p>
                      <w:pPr>
                        <w:pStyle w:val="7"/>
                        <w:numPr>
                          <w:ilvl w:val="0"/>
                          <w:numId w:val="2"/>
                        </w:numPr>
                        <w:textAlignment w:val="top"/>
                        <w:rPr>
                          <w:rFonts w:ascii="Times New Roman" w:hAnsi="Times New Roman" w:cs="Times New Roman"/>
                        </w:rPr>
                      </w:pPr>
                      <w:r>
                        <w:rPr>
                          <w:rFonts w:ascii="Times New Roman" w:hAnsi="Times New Roman" w:cs="Times New Roman"/>
                        </w:rPr>
                        <w:t>none of them</w:t>
                      </w:r>
                    </w:p>
                    <w:p>
                      <w:pPr>
                        <w:pStyle w:val="7"/>
                        <w:numPr>
                          <w:ilvl w:val="0"/>
                          <w:numId w:val="2"/>
                        </w:numPr>
                        <w:textAlignment w:val="top"/>
                        <w:rPr>
                          <w:rFonts w:ascii="Times New Roman" w:hAnsi="Times New Roman" w:cs="Times New Roman"/>
                        </w:rPr>
                      </w:pPr>
                      <w:r>
                        <w:rPr>
                          <w:rFonts w:ascii="Times New Roman" w:hAnsi="Times New Roman" w:cs="Times New Roman"/>
                        </w:rPr>
                        <w:t>send …to</w:t>
                      </w:r>
                    </w:p>
                    <w:p>
                      <w:pPr>
                        <w:pStyle w:val="7"/>
                        <w:numPr>
                          <w:ilvl w:val="0"/>
                          <w:numId w:val="2"/>
                        </w:numPr>
                        <w:textAlignment w:val="top"/>
                        <w:rPr>
                          <w:rFonts w:ascii="Times New Roman" w:hAnsi="Times New Roman" w:cs="Times New Roman"/>
                        </w:rPr>
                      </w:pPr>
                      <w:r>
                        <w:rPr>
                          <w:rFonts w:ascii="Times New Roman" w:hAnsi="Times New Roman" w:cs="Times New Roman"/>
                        </w:rPr>
                        <w:t>no problem</w:t>
                      </w:r>
                    </w:p>
                    <w:p>
                      <w:pPr>
                        <w:pStyle w:val="7"/>
                        <w:numPr>
                          <w:ilvl w:val="0"/>
                          <w:numId w:val="2"/>
                        </w:numPr>
                        <w:textAlignment w:val="top"/>
                        <w:rPr>
                          <w:rFonts w:ascii="Times New Roman" w:hAnsi="Times New Roman" w:cs="Times New Roman"/>
                        </w:rPr>
                      </w:pPr>
                      <w:r>
                        <w:rPr>
                          <w:rFonts w:ascii="Times New Roman" w:hAnsi="Times New Roman" w:cs="Times New Roman"/>
                        </w:rPr>
                        <w:t>millions of</w:t>
                      </w:r>
                    </w:p>
                    <w:p>
                      <w:pPr>
                        <w:pStyle w:val="7"/>
                        <w:textAlignment w:val="top"/>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419735</wp:posOffset>
                </wp:positionH>
                <wp:positionV relativeFrom="paragraph">
                  <wp:posOffset>21590</wp:posOffset>
                </wp:positionV>
                <wp:extent cx="2092325" cy="1896110"/>
                <wp:effectExtent l="4445" t="4445" r="17780" b="23495"/>
                <wp:wrapNone/>
                <wp:docPr id="30" name="TextBox 2"/>
                <wp:cNvGraphicFramePr/>
                <a:graphic xmlns:a="http://schemas.openxmlformats.org/drawingml/2006/main">
                  <a:graphicData uri="http://schemas.microsoft.com/office/word/2010/wordprocessingShape">
                    <wps:wsp>
                      <wps:cNvSpPr txBox="1"/>
                      <wps:spPr>
                        <a:xfrm>
                          <a:off x="0" y="0"/>
                          <a:ext cx="2092325" cy="1896110"/>
                        </a:xfrm>
                        <a:prstGeom prst="rect">
                          <a:avLst/>
                        </a:prstGeom>
                        <a:noFill/>
                        <a:ln w="9525">
                          <a:solidFill>
                            <a:schemeClr val="tx1"/>
                          </a:solidFill>
                        </a:ln>
                      </wps:spPr>
                      <wps:txbx>
                        <w:txbxContent>
                          <w:p>
                            <w:pPr>
                              <w:pStyle w:val="7"/>
                              <w:numPr>
                                <w:ilvl w:val="0"/>
                                <w:numId w:val="3"/>
                              </w:numPr>
                              <w:textAlignment w:val="top"/>
                              <w:rPr>
                                <w:kern w:val="24"/>
                              </w:rPr>
                            </w:pPr>
                            <w:r>
                              <w:rPr>
                                <w:rFonts w:hint="eastAsia"/>
                                <w:kern w:val="24"/>
                              </w:rPr>
                              <w:t xml:space="preserve">搜寻信息      </w:t>
                            </w:r>
                          </w:p>
                          <w:p>
                            <w:pPr>
                              <w:pStyle w:val="7"/>
                              <w:numPr>
                                <w:ilvl w:val="0"/>
                                <w:numId w:val="3"/>
                              </w:numPr>
                              <w:textAlignment w:val="top"/>
                              <w:rPr>
                                <w:kern w:val="24"/>
                              </w:rPr>
                            </w:pPr>
                            <w:r>
                              <w:rPr>
                                <w:rFonts w:hint="eastAsia"/>
                                <w:kern w:val="24"/>
                              </w:rPr>
                              <w:t xml:space="preserve">为了                      </w:t>
                            </w:r>
                          </w:p>
                          <w:p>
                            <w:pPr>
                              <w:pStyle w:val="7"/>
                              <w:numPr>
                                <w:ilvl w:val="0"/>
                                <w:numId w:val="3"/>
                              </w:numPr>
                              <w:textAlignment w:val="top"/>
                              <w:rPr>
                                <w:kern w:val="24"/>
                              </w:rPr>
                            </w:pPr>
                            <w:r>
                              <w:rPr>
                                <w:rFonts w:hint="eastAsia"/>
                                <w:kern w:val="24"/>
                              </w:rPr>
                              <w:t>忙于某事</w:t>
                            </w:r>
                          </w:p>
                          <w:p>
                            <w:pPr>
                              <w:pStyle w:val="7"/>
                              <w:numPr>
                                <w:ilvl w:val="0"/>
                                <w:numId w:val="3"/>
                              </w:numPr>
                              <w:textAlignment w:val="top"/>
                              <w:rPr>
                                <w:kern w:val="24"/>
                              </w:rPr>
                            </w:pPr>
                            <w:r>
                              <w:rPr>
                                <w:rFonts w:hint="eastAsia"/>
                                <w:kern w:val="24"/>
                              </w:rPr>
                              <w:t xml:space="preserve">最新消息                            </w:t>
                            </w:r>
                          </w:p>
                          <w:p>
                            <w:pPr>
                              <w:pStyle w:val="7"/>
                              <w:numPr>
                                <w:ilvl w:val="0"/>
                                <w:numId w:val="3"/>
                              </w:numPr>
                              <w:textAlignment w:val="top"/>
                              <w:rPr>
                                <w:kern w:val="24"/>
                              </w:rPr>
                            </w:pPr>
                            <w:r>
                              <w:rPr>
                                <w:rFonts w:hint="eastAsia"/>
                                <w:kern w:val="24"/>
                              </w:rPr>
                              <w:t>没问题</w:t>
                            </w:r>
                          </w:p>
                          <w:p>
                            <w:pPr>
                              <w:pStyle w:val="7"/>
                              <w:numPr>
                                <w:ilvl w:val="0"/>
                                <w:numId w:val="3"/>
                              </w:numPr>
                              <w:textAlignment w:val="top"/>
                              <w:rPr>
                                <w:kern w:val="24"/>
                              </w:rPr>
                            </w:pPr>
                            <w:r>
                              <w:rPr>
                                <w:rFonts w:hint="eastAsia"/>
                                <w:kern w:val="24"/>
                              </w:rPr>
                              <w:t>上网</w:t>
                            </w:r>
                          </w:p>
                          <w:p>
                            <w:pPr>
                              <w:pStyle w:val="7"/>
                              <w:numPr>
                                <w:ilvl w:val="0"/>
                                <w:numId w:val="3"/>
                              </w:numPr>
                              <w:textAlignment w:val="top"/>
                              <w:rPr>
                                <w:kern w:val="24"/>
                              </w:rPr>
                            </w:pPr>
                            <w:r>
                              <w:rPr>
                                <w:rFonts w:hint="eastAsia"/>
                                <w:kern w:val="24"/>
                              </w:rPr>
                              <w:t xml:space="preserve">数百万的                   </w:t>
                            </w:r>
                          </w:p>
                          <w:p>
                            <w:pPr>
                              <w:pStyle w:val="7"/>
                              <w:numPr>
                                <w:ilvl w:val="0"/>
                                <w:numId w:val="3"/>
                              </w:numPr>
                              <w:textAlignment w:val="top"/>
                              <w:rPr>
                                <w:kern w:val="24"/>
                              </w:rPr>
                            </w:pPr>
                            <w:r>
                              <w:rPr>
                                <w:rFonts w:hint="eastAsia"/>
                                <w:kern w:val="24"/>
                              </w:rPr>
                              <w:t>把</w:t>
                            </w:r>
                            <w:r>
                              <w:rPr>
                                <w:kern w:val="24"/>
                              </w:rPr>
                              <w:t>…</w:t>
                            </w:r>
                            <w:r>
                              <w:rPr>
                                <w:rFonts w:hint="eastAsia"/>
                                <w:kern w:val="24"/>
                              </w:rPr>
                              <w:t xml:space="preserve">送入                   </w:t>
                            </w:r>
                          </w:p>
                          <w:p>
                            <w:pPr>
                              <w:pStyle w:val="7"/>
                              <w:numPr>
                                <w:ilvl w:val="0"/>
                                <w:numId w:val="3"/>
                              </w:numPr>
                              <w:textAlignment w:val="top"/>
                              <w:rPr>
                                <w:kern w:val="24"/>
                              </w:rPr>
                            </w:pPr>
                            <w:r>
                              <w:rPr>
                                <w:rFonts w:hint="eastAsia"/>
                                <w:kern w:val="24"/>
                              </w:rPr>
                              <w:t>他（它）们中没有人/物</w:t>
                            </w:r>
                          </w:p>
                          <w:p>
                            <w:pPr>
                              <w:pStyle w:val="7"/>
                              <w:numPr>
                                <w:ilvl w:val="0"/>
                                <w:numId w:val="3"/>
                              </w:numPr>
                              <w:textAlignment w:val="top"/>
                            </w:pPr>
                          </w:p>
                          <w:p>
                            <w:pPr>
                              <w:pStyle w:val="7"/>
                              <w:numPr>
                                <w:ilvl w:val="0"/>
                                <w:numId w:val="3"/>
                              </w:numPr>
                            </w:pPr>
                          </w:p>
                        </w:txbxContent>
                      </wps:txbx>
                      <wps:bodyPr wrap="square" anchor="t">
                        <a:noAutofit/>
                      </wps:bodyPr>
                    </wps:wsp>
                  </a:graphicData>
                </a:graphic>
              </wp:anchor>
            </w:drawing>
          </mc:Choice>
          <mc:Fallback>
            <w:pict>
              <v:shape id="TextBox 2" o:spid="_x0000_s1026" o:spt="202" type="#_x0000_t202" style="position:absolute;left:0pt;margin-left:33.05pt;margin-top:1.7pt;height:149.3pt;width:164.75pt;z-index:251659264;mso-width-relative:page;mso-height-relative:page;" filled="f" stroked="t" coordsize="21600,21600" o:gfxdata="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gUN9YAAAAIAQAADwAAAAAAAAABACAAAAAiAAAAZHJzL2Rvd25yZXYueG1sUEsBAhQAFAAAAAgA&#10;h07iQMgeyLi1AQAAWQMAAA4AAAAAAAAAAQAgAAAAJQEAAGRycy9lMm9Eb2MueG1sUEsFBgAAAAAG&#10;AAYAWQEAAEwFAAAAAA==&#10;">
                <v:fill on="f" focussize="0,0"/>
                <v:stroke color="#000000 [3213]" joinstyle="round"/>
                <v:imagedata o:title=""/>
                <o:lock v:ext="edit" aspectratio="f"/>
                <v:textbox>
                  <w:txbxContent>
                    <w:p>
                      <w:pPr>
                        <w:pStyle w:val="7"/>
                        <w:numPr>
                          <w:ilvl w:val="0"/>
                          <w:numId w:val="3"/>
                        </w:numPr>
                        <w:textAlignment w:val="top"/>
                        <w:rPr>
                          <w:kern w:val="24"/>
                        </w:rPr>
                      </w:pPr>
                      <w:r>
                        <w:rPr>
                          <w:rFonts w:hint="eastAsia"/>
                          <w:kern w:val="24"/>
                        </w:rPr>
                        <w:t xml:space="preserve">搜寻信息      </w:t>
                      </w:r>
                    </w:p>
                    <w:p>
                      <w:pPr>
                        <w:pStyle w:val="7"/>
                        <w:numPr>
                          <w:ilvl w:val="0"/>
                          <w:numId w:val="3"/>
                        </w:numPr>
                        <w:textAlignment w:val="top"/>
                        <w:rPr>
                          <w:kern w:val="24"/>
                        </w:rPr>
                      </w:pPr>
                      <w:r>
                        <w:rPr>
                          <w:rFonts w:hint="eastAsia"/>
                          <w:kern w:val="24"/>
                        </w:rPr>
                        <w:t xml:space="preserve">为了                      </w:t>
                      </w:r>
                    </w:p>
                    <w:p>
                      <w:pPr>
                        <w:pStyle w:val="7"/>
                        <w:numPr>
                          <w:ilvl w:val="0"/>
                          <w:numId w:val="3"/>
                        </w:numPr>
                        <w:textAlignment w:val="top"/>
                        <w:rPr>
                          <w:kern w:val="24"/>
                        </w:rPr>
                      </w:pPr>
                      <w:r>
                        <w:rPr>
                          <w:rFonts w:hint="eastAsia"/>
                          <w:kern w:val="24"/>
                        </w:rPr>
                        <w:t>忙于某事</w:t>
                      </w:r>
                    </w:p>
                    <w:p>
                      <w:pPr>
                        <w:pStyle w:val="7"/>
                        <w:numPr>
                          <w:ilvl w:val="0"/>
                          <w:numId w:val="3"/>
                        </w:numPr>
                        <w:textAlignment w:val="top"/>
                        <w:rPr>
                          <w:kern w:val="24"/>
                        </w:rPr>
                      </w:pPr>
                      <w:r>
                        <w:rPr>
                          <w:rFonts w:hint="eastAsia"/>
                          <w:kern w:val="24"/>
                        </w:rPr>
                        <w:t xml:space="preserve">最新消息                            </w:t>
                      </w:r>
                    </w:p>
                    <w:p>
                      <w:pPr>
                        <w:pStyle w:val="7"/>
                        <w:numPr>
                          <w:ilvl w:val="0"/>
                          <w:numId w:val="3"/>
                        </w:numPr>
                        <w:textAlignment w:val="top"/>
                        <w:rPr>
                          <w:kern w:val="24"/>
                        </w:rPr>
                      </w:pPr>
                      <w:r>
                        <w:rPr>
                          <w:rFonts w:hint="eastAsia"/>
                          <w:kern w:val="24"/>
                        </w:rPr>
                        <w:t>没问题</w:t>
                      </w:r>
                    </w:p>
                    <w:p>
                      <w:pPr>
                        <w:pStyle w:val="7"/>
                        <w:numPr>
                          <w:ilvl w:val="0"/>
                          <w:numId w:val="3"/>
                        </w:numPr>
                        <w:textAlignment w:val="top"/>
                        <w:rPr>
                          <w:kern w:val="24"/>
                        </w:rPr>
                      </w:pPr>
                      <w:r>
                        <w:rPr>
                          <w:rFonts w:hint="eastAsia"/>
                          <w:kern w:val="24"/>
                        </w:rPr>
                        <w:t>上网</w:t>
                      </w:r>
                    </w:p>
                    <w:p>
                      <w:pPr>
                        <w:pStyle w:val="7"/>
                        <w:numPr>
                          <w:ilvl w:val="0"/>
                          <w:numId w:val="3"/>
                        </w:numPr>
                        <w:textAlignment w:val="top"/>
                        <w:rPr>
                          <w:kern w:val="24"/>
                        </w:rPr>
                      </w:pPr>
                      <w:r>
                        <w:rPr>
                          <w:rFonts w:hint="eastAsia"/>
                          <w:kern w:val="24"/>
                        </w:rPr>
                        <w:t xml:space="preserve">数百万的                   </w:t>
                      </w:r>
                    </w:p>
                    <w:p>
                      <w:pPr>
                        <w:pStyle w:val="7"/>
                        <w:numPr>
                          <w:ilvl w:val="0"/>
                          <w:numId w:val="3"/>
                        </w:numPr>
                        <w:textAlignment w:val="top"/>
                        <w:rPr>
                          <w:kern w:val="24"/>
                        </w:rPr>
                      </w:pPr>
                      <w:r>
                        <w:rPr>
                          <w:rFonts w:hint="eastAsia"/>
                          <w:kern w:val="24"/>
                        </w:rPr>
                        <w:t>把</w:t>
                      </w:r>
                      <w:r>
                        <w:rPr>
                          <w:kern w:val="24"/>
                        </w:rPr>
                        <w:t>…</w:t>
                      </w:r>
                      <w:r>
                        <w:rPr>
                          <w:rFonts w:hint="eastAsia"/>
                          <w:kern w:val="24"/>
                        </w:rPr>
                        <w:t xml:space="preserve">送入                   </w:t>
                      </w:r>
                    </w:p>
                    <w:p>
                      <w:pPr>
                        <w:pStyle w:val="7"/>
                        <w:numPr>
                          <w:ilvl w:val="0"/>
                          <w:numId w:val="3"/>
                        </w:numPr>
                        <w:textAlignment w:val="top"/>
                        <w:rPr>
                          <w:kern w:val="24"/>
                        </w:rPr>
                      </w:pPr>
                      <w:r>
                        <w:rPr>
                          <w:rFonts w:hint="eastAsia"/>
                          <w:kern w:val="24"/>
                        </w:rPr>
                        <w:t>他（它）们中没有人/物</w:t>
                      </w:r>
                    </w:p>
                    <w:p>
                      <w:pPr>
                        <w:pStyle w:val="7"/>
                        <w:numPr>
                          <w:ilvl w:val="0"/>
                          <w:numId w:val="3"/>
                        </w:numPr>
                        <w:textAlignment w:val="top"/>
                      </w:pPr>
                    </w:p>
                    <w:p>
                      <w:pPr>
                        <w:pStyle w:val="7"/>
                        <w:numPr>
                          <w:ilvl w:val="0"/>
                          <w:numId w:val="3"/>
                        </w:numPr>
                      </w:pPr>
                    </w:p>
                  </w:txbxContent>
                </v:textbox>
              </v:shape>
            </w:pict>
          </mc:Fallback>
        </mc:AlternateContent>
      </w:r>
      <w:r>
        <w:rPr>
          <w:rFonts w:hint="eastAsia" w:ascii="Times New Roman" w:hAnsi="Times New Roman" w:cs="Times New Roman"/>
          <w:iCs/>
          <w:color w:val="000000" w:themeColor="text1"/>
          <w:sz w:val="24"/>
          <w:szCs w:val="24"/>
          <w14:textFill>
            <w14:solidFill>
              <w14:schemeClr w14:val="tx1"/>
            </w14:solidFill>
          </w14:textFill>
        </w:rPr>
        <w:t xml:space="preserve"> </w:t>
      </w:r>
      <w:r>
        <w:rPr>
          <w:rFonts w:ascii="Times New Roman" w:hAnsi="Times New Roman" w:cs="Times New Roman"/>
          <w:iCs/>
          <w:color w:val="000000" w:themeColor="text1"/>
          <w:sz w:val="24"/>
          <w:szCs w:val="24"/>
          <w14:textFill>
            <w14:solidFill>
              <w14:schemeClr w14:val="tx1"/>
            </w14:solidFill>
          </w14:textFill>
        </w:rPr>
        <w:t xml:space="preserve">   </w:t>
      </w:r>
    </w:p>
    <w:p>
      <w:pPr>
        <w:rPr>
          <w:rFonts w:ascii="Times New Roman" w:hAnsi="Times New Roman" w:cs="Times New Roman"/>
          <w:iCs/>
          <w:color w:val="000000" w:themeColor="text1"/>
          <w:sz w:val="24"/>
          <w:szCs w:val="24"/>
          <w14:textFill>
            <w14:solidFill>
              <w14:schemeClr w14:val="tx1"/>
            </w14:solidFill>
          </w14:textFill>
        </w:rPr>
      </w:pPr>
    </w:p>
    <w:p>
      <w:pPr>
        <w:rPr>
          <w:rFonts w:ascii="Times New Roman" w:hAnsi="Times New Roman" w:cs="Times New Roman"/>
          <w:iCs/>
          <w:color w:val="000000" w:themeColor="text1"/>
          <w:sz w:val="24"/>
          <w:szCs w:val="24"/>
          <w14:textFill>
            <w14:solidFill>
              <w14:schemeClr w14:val="tx1"/>
            </w14:solidFill>
          </w14:textFill>
        </w:rPr>
      </w:pPr>
    </w:p>
    <w:p>
      <w:pPr>
        <w:rPr>
          <w:rFonts w:ascii="Times New Roman" w:hAnsi="Times New Roman" w:cs="Times New Roman"/>
          <w:iCs/>
          <w:color w:val="000000" w:themeColor="text1"/>
          <w:sz w:val="24"/>
          <w:szCs w:val="24"/>
          <w14:textFill>
            <w14:solidFill>
              <w14:schemeClr w14:val="tx1"/>
            </w14:solidFill>
          </w14:textFill>
        </w:rPr>
      </w:pPr>
    </w:p>
    <w:p>
      <w:pPr>
        <w:rPr>
          <w:rFonts w:ascii="Times New Roman" w:hAnsi="Times New Roman" w:cs="Times New Roman"/>
          <w:iCs/>
          <w:color w:val="000000" w:themeColor="text1"/>
          <w:sz w:val="24"/>
          <w:szCs w:val="24"/>
          <w14:textFill>
            <w14:solidFill>
              <w14:schemeClr w14:val="tx1"/>
            </w14:solidFill>
          </w14:textFill>
        </w:rPr>
      </w:pPr>
    </w:p>
    <w:p>
      <w:pPr>
        <w:rPr>
          <w:rFonts w:ascii="Times New Roman" w:hAnsi="Times New Roman" w:cs="Times New Roman"/>
          <w:iCs/>
          <w:color w:val="000000" w:themeColor="text1"/>
          <w:sz w:val="24"/>
          <w:szCs w:val="24"/>
          <w14:textFill>
            <w14:solidFill>
              <w14:schemeClr w14:val="tx1"/>
            </w14:solidFill>
          </w14:textFill>
        </w:rPr>
      </w:pPr>
    </w:p>
    <w:p>
      <w:pPr>
        <w:rPr>
          <w:rFonts w:ascii="Times New Roman" w:hAnsi="Times New Roman" w:cs="Times New Roman"/>
          <w:iCs/>
          <w:color w:val="000000" w:themeColor="text1"/>
          <w:sz w:val="24"/>
          <w:szCs w:val="24"/>
          <w14:textFill>
            <w14:solidFill>
              <w14:schemeClr w14:val="tx1"/>
            </w14:solidFill>
          </w14:textFill>
        </w:rPr>
      </w:pPr>
    </w:p>
    <w:p>
      <w:pPr>
        <w:rPr>
          <w:rFonts w:ascii="Times New Roman" w:hAnsi="Times New Roman" w:cs="Times New Roman"/>
          <w:iCs/>
          <w:color w:val="000000" w:themeColor="text1"/>
          <w:sz w:val="24"/>
          <w:szCs w:val="24"/>
          <w14:textFill>
            <w14:solidFill>
              <w14:schemeClr w14:val="tx1"/>
            </w14:solidFill>
          </w14:textFill>
        </w:rPr>
      </w:pPr>
    </w:p>
    <w:p>
      <w:pPr>
        <w:rPr>
          <w:rFonts w:ascii="Times New Roman" w:hAnsi="Times New Roman" w:cs="Times New Roman"/>
          <w:iCs/>
          <w:color w:val="000000" w:themeColor="text1"/>
          <w:sz w:val="24"/>
          <w:szCs w:val="24"/>
          <w14:textFill>
            <w14:solidFill>
              <w14:schemeClr w14:val="tx1"/>
            </w14:solidFill>
          </w14:textFill>
        </w:rPr>
      </w:pPr>
    </w:p>
    <w:p>
      <w:pPr>
        <w:pStyle w:val="16"/>
        <w:numPr>
          <w:ilvl w:val="0"/>
          <w:numId w:val="4"/>
        </w:numPr>
        <w:ind w:firstLineChars="0"/>
        <w:rPr>
          <w:rFonts w:cs="Times New Roman"/>
          <w:bCs/>
          <w:iCs/>
          <w:color w:val="000000" w:themeColor="text1"/>
          <w14:textFill>
            <w14:solidFill>
              <w14:schemeClr w14:val="tx1"/>
            </w14:solidFill>
          </w14:textFill>
        </w:rPr>
      </w:pPr>
      <w:r>
        <w:rPr>
          <w:rFonts w:hint="eastAsia" w:cs="Times New Roman"/>
          <w:bCs/>
          <w:iCs/>
          <w:color w:val="000000" w:themeColor="text1"/>
          <w14:textFill>
            <w14:solidFill>
              <w14:schemeClr w14:val="tx1"/>
            </w14:solidFill>
          </w14:textFill>
        </w:rPr>
        <w:t>闯关小测2：选择方框中的短语并将其字母代号填入文段的相应位置。</w:t>
      </w:r>
    </w:p>
    <w:tbl>
      <w:tblPr>
        <w:tblStyle w:val="1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1" w:type="dxa"/>
          </w:tcPr>
          <w:p>
            <w:pPr>
              <w:pStyle w:val="16"/>
              <w:numPr>
                <w:ilvl w:val="0"/>
                <w:numId w:val="5"/>
              </w:numPr>
              <w:ind w:firstLineChars="0"/>
              <w:rPr>
                <w:rFonts w:ascii="Times New Roman" w:hAnsi="Times New Roman" w:cs="Times New Roman"/>
                <w:bCs/>
                <w:iCs/>
                <w:color w:val="000000" w:themeColor="text1"/>
                <w14:textFill>
                  <w14:solidFill>
                    <w14:schemeClr w14:val="tx1"/>
                  </w14:solidFill>
                </w14:textFill>
              </w:rPr>
            </w:pPr>
            <w:r>
              <w:rPr>
                <w:rFonts w:ascii="Times New Roman" w:hAnsi="Times New Roman" w:cs="Times New Roman"/>
                <w:bCs/>
                <w:iCs/>
                <w:color w:val="000000" w:themeColor="text1"/>
                <w14:textFill>
                  <w14:solidFill>
                    <w14:schemeClr w14:val="tx1"/>
                  </w14:solidFill>
                </w14:textFill>
              </w:rPr>
              <w:t>billions of        B. communicated with       C. none of them</w:t>
            </w:r>
          </w:p>
          <w:p>
            <w:pPr>
              <w:ind w:firstLine="480" w:firstLineChars="200"/>
              <w:rPr>
                <w:rFonts w:ascii="Times New Roman" w:hAnsi="Times New Roman" w:eastAsia="宋体" w:cs="Times New Roman"/>
                <w:bCs/>
                <w:iCs/>
                <w:color w:val="000000" w:themeColor="text1"/>
                <w:sz w:val="24"/>
                <w:szCs w:val="24"/>
                <w14:textFill>
                  <w14:solidFill>
                    <w14:schemeClr w14:val="tx1"/>
                  </w14:solidFill>
                </w14:textFill>
              </w:rPr>
            </w:pPr>
            <w:r>
              <w:rPr>
                <w:rFonts w:ascii="Times New Roman" w:hAnsi="Times New Roman" w:eastAsia="宋体" w:cs="Times New Roman"/>
                <w:bCs/>
                <w:iCs/>
                <w:color w:val="000000" w:themeColor="text1"/>
                <w:sz w:val="24"/>
                <w:szCs w:val="24"/>
                <w14:textFill>
                  <w14:solidFill>
                    <w14:schemeClr w14:val="tx1"/>
                  </w14:solidFill>
                </w14:textFill>
              </w:rPr>
              <w:t>D. go around        E. in order to</w:t>
            </w:r>
          </w:p>
        </w:tc>
      </w:tr>
    </w:tbl>
    <w:p>
      <w:pPr>
        <w:rPr>
          <w:rFonts w:ascii="宋体" w:hAnsi="宋体" w:eastAsia="宋体" w:cs="Times New Roman"/>
          <w:bCs/>
          <w:iCs/>
          <w:color w:val="000000" w:themeColor="text1"/>
          <w14:textFill>
            <w14:solidFill>
              <w14:schemeClr w14:val="tx1"/>
            </w14:solidFill>
          </w14:textFill>
        </w:rPr>
      </w:pPr>
    </w:p>
    <w:tbl>
      <w:tblPr>
        <w:tblStyle w:val="1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1" w:type="dxa"/>
          </w:tcPr>
          <w:p>
            <w:pPr>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Seven other planets ________ the sun, just like the earth. However, _________ has an environment like that of the earth. The sun and its planets are called the solar system. The solar system is a part of _______ stars and planets, called the Galaxy. And there are many other galaxies in the universe. So it’s impossible to imagine how large the universe is. Is there life out there in space who has _________ us? Lots of scientists are working hard _________ know more about space.</w:t>
            </w:r>
          </w:p>
        </w:tc>
      </w:tr>
    </w:tbl>
    <w:p>
      <w:pPr>
        <w:rPr>
          <w:rFonts w:ascii="宋体" w:hAnsi="宋体" w:eastAsia="宋体" w:cs="Times New Roman"/>
          <w:b/>
          <w:color w:val="000000" w:themeColor="text1"/>
          <w:sz w:val="24"/>
          <w:szCs w:val="24"/>
          <w14:textFill>
            <w14:solidFill>
              <w14:schemeClr w14:val="tx1"/>
            </w14:solidFill>
          </w14:textFill>
        </w:rPr>
      </w:pPr>
    </w:p>
    <w:p>
      <w:pP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任务</w:t>
      </w:r>
      <w:r>
        <w:rPr>
          <w:rFonts w:hint="eastAsia" w:ascii="宋体" w:hAnsi="宋体" w:eastAsia="宋体" w:cs="Times New Roman"/>
          <w:b/>
          <w:color w:val="000000" w:themeColor="text1"/>
          <w:sz w:val="24"/>
          <w:szCs w:val="24"/>
          <w14:textFill>
            <w14:solidFill>
              <w14:schemeClr w14:val="tx1"/>
            </w14:solidFill>
          </w14:textFill>
        </w:rPr>
        <w:t>三</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 xml:space="preserve">Round </w:t>
      </w:r>
      <w:r>
        <w:rPr>
          <w:rFonts w:hint="eastAsia" w:ascii="Times New Roman" w:hAnsi="Times New Roman" w:eastAsia="宋体" w:cs="Times New Roman"/>
          <w:b/>
          <w:color w:val="000000" w:themeColor="text1"/>
          <w:sz w:val="24"/>
          <w:szCs w:val="24"/>
          <w14:textFill>
            <w14:solidFill>
              <w14:schemeClr w14:val="tx1"/>
            </w14:solidFill>
          </w14:textFill>
        </w:rPr>
        <w:t>2</w:t>
      </w:r>
      <w:r>
        <w:rPr>
          <w:rFonts w:hint="eastAsia" w:ascii="宋体" w:hAnsi="宋体" w:eastAsia="宋体" w:cs="Times New Roman"/>
          <w:b/>
          <w:color w:val="000000" w:themeColor="text1"/>
          <w:sz w:val="24"/>
          <w:szCs w:val="24"/>
          <w14:textFill>
            <w14:solidFill>
              <w14:schemeClr w14:val="tx1"/>
            </w14:solidFill>
          </w14:textFill>
        </w:rPr>
        <w:t xml:space="preserve"> 语法知识勤梳理</w:t>
      </w:r>
    </w:p>
    <w:p>
      <w:pPr>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一、</w:t>
      </w:r>
      <w:r>
        <w:rPr>
          <w:rFonts w:hint="eastAsia" w:ascii="Times New Roman" w:hAnsi="Times New Roman" w:eastAsia="宋体" w:cs="Times New Roman"/>
          <w:bCs/>
          <w:sz w:val="24"/>
          <w:szCs w:val="24"/>
        </w:rPr>
        <w:t xml:space="preserve">划出Module </w:t>
      </w:r>
      <w:r>
        <w:rPr>
          <w:rFonts w:ascii="Times New Roman" w:hAnsi="Times New Roman" w:eastAsia="宋体" w:cs="Times New Roman"/>
          <w:bCs/>
          <w:sz w:val="24"/>
          <w:szCs w:val="24"/>
        </w:rPr>
        <w:t>3</w:t>
      </w:r>
      <w:r>
        <w:rPr>
          <w:rFonts w:hint="eastAsia" w:ascii="Times New Roman" w:hAnsi="Times New Roman" w:eastAsia="宋体" w:cs="Times New Roman"/>
          <w:bCs/>
          <w:sz w:val="24"/>
          <w:szCs w:val="24"/>
        </w:rPr>
        <w:t xml:space="preserve"> Unit1课文中含有现在完成时态的句子</w:t>
      </w:r>
    </w:p>
    <w:p>
      <w:pPr>
        <w:rPr>
          <w:rFonts w:ascii="Times New Roman" w:hAnsi="Times New Roman" w:cs="Times New Roman"/>
          <w:iCs/>
          <w:color w:val="000000" w:themeColor="text1"/>
          <w14:textFill>
            <w14:solidFill>
              <w14:schemeClr w14:val="tx1"/>
            </w14:solidFill>
          </w14:textFill>
        </w:rPr>
      </w:pPr>
      <w:r>
        <w:rPr>
          <w:rFonts w:hint="eastAsia" w:ascii="Times New Roman" w:hAnsi="Times New Roman" w:cs="Times New Roman"/>
          <w:iCs/>
          <w:color w:val="000000" w:themeColor="text1"/>
          <w:sz w:val="24"/>
          <w:szCs w:val="24"/>
          <w14:textFill>
            <w14:solidFill>
              <w14:schemeClr w14:val="tx1"/>
            </w14:solidFill>
          </w14:textFill>
        </w:rPr>
        <w:t>二、闯关小测</w:t>
      </w:r>
      <w:r>
        <w:rPr>
          <w:rFonts w:ascii="宋体" w:hAnsi="宋体" w:eastAsia="宋体" w:cs="Times New Roman"/>
          <w:iCs/>
          <w:color w:val="000000" w:themeColor="text1"/>
          <w:sz w:val="24"/>
          <w:szCs w:val="24"/>
          <w14:textFill>
            <w14:solidFill>
              <w14:schemeClr w14:val="tx1"/>
            </w14:solidFill>
          </w14:textFill>
        </w:rPr>
        <w:t>1</w:t>
      </w:r>
      <w:r>
        <w:rPr>
          <w:rFonts w:hint="eastAsia" w:ascii="宋体" w:hAnsi="宋体" w:eastAsia="宋体" w:cs="Times New Roman"/>
          <w:iCs/>
          <w:color w:val="000000" w:themeColor="text1"/>
          <w:sz w:val="24"/>
          <w:szCs w:val="24"/>
          <w14:textFill>
            <w14:solidFill>
              <w14:schemeClr w14:val="tx1"/>
            </w14:solidFill>
          </w14:textFill>
        </w:rPr>
        <w:t>：选择方框中的句子补全对话。</w:t>
      </w:r>
    </w:p>
    <w:p>
      <w:pPr>
        <w:rPr>
          <w:rFonts w:ascii="Times New Roman" w:hAnsi="Times New Roman" w:cs="Times New Roman"/>
          <w:iCs/>
          <w:color w:val="000000" w:themeColor="text1"/>
          <w:sz w:val="24"/>
          <w:szCs w:val="24"/>
          <w14:textFill>
            <w14:solidFill>
              <w14:schemeClr w14:val="tx1"/>
            </w14:solidFill>
          </w14:textFill>
        </w:rPr>
      </w:pPr>
    </w:p>
    <w:tbl>
      <w:tblPr>
        <w:tblStyle w:val="10"/>
        <w:tblW w:w="0" w:type="auto"/>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A. No, they haven’t discovered life yet.             </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B. Have you heard the latest news?</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C. Scientists have sent a spaceship to Mars.     </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D. Yes, it has arrived already.</w:t>
            </w:r>
          </w:p>
          <w:p>
            <w:pP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E. I’ve just made a model spaceship for our school project.</w:t>
            </w:r>
          </w:p>
        </w:tc>
      </w:tr>
    </w:tbl>
    <w:p>
      <w:pPr>
        <w:rPr>
          <w:rFonts w:ascii="Times New Roman" w:hAnsi="Times New Roman" w:eastAsia="宋体" w:cs="Times New Roman"/>
          <w:color w:val="000000" w:themeColor="text1"/>
          <w:sz w:val="24"/>
          <w:szCs w:val="24"/>
          <w14:textFill>
            <w14:solidFill>
              <w14:schemeClr w14:val="tx1"/>
            </w14:solidFill>
          </w14:textFill>
        </w:rPr>
      </w:pPr>
    </w:p>
    <w:tbl>
      <w:tblPr>
        <w:tblStyle w:val="1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1" w:type="dxa"/>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Tony:   Look. 1. _______________________________________________</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Daming: What a nice model spaceship!</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Betty:   2. ____________________________________________________</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Tony:   What news?</w:t>
            </w:r>
            <w:bookmarkStart w:id="0" w:name="_GoBack"/>
            <w:bookmarkEnd w:id="0"/>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Betty:   3. ____________________________________________________</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Tony:   Has it arrived yet?</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Betty:   4. ____________________________________________________</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Daming: Have they discovered life on Mars?</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Betty:   5. ____________________________________________________ </w:t>
            </w:r>
          </w:p>
          <w:p>
            <w:pPr>
              <w:ind w:firstLine="960" w:firstLineChars="4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But they will send astronauts to Mars one day.</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Tony:   That sounds interesting!</w:t>
            </w:r>
          </w:p>
        </w:tc>
      </w:tr>
    </w:tbl>
    <w:p>
      <w:pPr>
        <w:rPr>
          <w:rFonts w:ascii="宋体" w:hAnsi="宋体" w:eastAsia="宋体" w:cs="Times New Roman"/>
          <w:iCs/>
          <w:color w:val="000000" w:themeColor="text1"/>
          <w:sz w:val="24"/>
          <w:szCs w:val="24"/>
          <w14:textFill>
            <w14:solidFill>
              <w14:schemeClr w14:val="tx1"/>
            </w14:solidFill>
          </w14:textFill>
        </w:rPr>
      </w:pPr>
      <w:r>
        <w:rPr>
          <w:rFonts w:hint="eastAsia" w:ascii="Times New Roman" w:hAnsi="Times New Roman" w:cs="Times New Roman"/>
          <w:iCs/>
          <w:color w:val="000000" w:themeColor="text1"/>
          <w:sz w:val="24"/>
          <w:szCs w:val="24"/>
          <w14:textFill>
            <w14:solidFill>
              <w14:schemeClr w14:val="tx1"/>
            </w14:solidFill>
          </w14:textFill>
        </w:rPr>
        <w:t>三、闯关小测</w:t>
      </w:r>
      <w:r>
        <w:rPr>
          <w:rFonts w:ascii="宋体" w:hAnsi="宋体" w:eastAsia="宋体" w:cs="Times New Roman"/>
          <w:iCs/>
          <w:color w:val="000000" w:themeColor="text1"/>
          <w:sz w:val="24"/>
          <w:szCs w:val="24"/>
          <w14:textFill>
            <w14:solidFill>
              <w14:schemeClr w14:val="tx1"/>
            </w14:solidFill>
          </w14:textFill>
        </w:rPr>
        <w:t>2</w:t>
      </w:r>
      <w:r>
        <w:rPr>
          <w:rFonts w:hint="eastAsia" w:ascii="宋体" w:hAnsi="宋体" w:eastAsia="宋体" w:cs="Times New Roman"/>
          <w:iCs/>
          <w:color w:val="000000" w:themeColor="text1"/>
          <w:sz w:val="24"/>
          <w:szCs w:val="24"/>
          <w14:textFill>
            <w14:solidFill>
              <w14:schemeClr w14:val="tx1"/>
            </w14:solidFill>
          </w14:textFill>
        </w:rPr>
        <w:t>：单项选择。</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 —Where is Mrs. Smith? I can’t find her anywhere. Here is a letter for her.</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—She __________ the gym. I’m not sure when she will come back.</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A. has been to       B. has gone to        C. have been to      D. have gone to</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2. —What do you think of Beijing, dad? </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—I think it is a busy and beautiful city. I ___________ there twice.</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A. have been to      B. have gone to       C. have been        D. have gone</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 Lots of foreign visitors __________ the Great Wall. They found it very wonderful.</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A. has been to       B. has gone to        C. have been to      D. have gone to</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4. —May I speak to Mr. Brown? </w:t>
      </w:r>
    </w:p>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—Sorry. He isn’t in the office. He __________ New York for a business meeting. </w:t>
      </w:r>
    </w:p>
    <w:p>
      <w:pPr>
        <w:ind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 has been to       B. has gone to        C. have been to      D. have gone to</w:t>
      </w:r>
    </w:p>
    <w:p>
      <w:pPr>
        <w:rPr>
          <w:rFonts w:ascii="Times New Roman" w:hAnsi="Times New Roman" w:eastAsia="宋体" w:cs="Times New Roman"/>
          <w:color w:val="000000" w:themeColor="text1"/>
          <w:sz w:val="24"/>
          <w:szCs w:val="24"/>
          <w14:textFill>
            <w14:solidFill>
              <w14:schemeClr w14:val="tx1"/>
            </w14:solidFill>
          </w14:textFill>
        </w:rPr>
      </w:pPr>
    </w:p>
    <w:p>
      <w:pPr>
        <w:rPr>
          <w:rFonts w:ascii="Times New Roman" w:hAnsi="Times New Roman"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四、</w:t>
      </w:r>
      <w:r>
        <w:rPr>
          <w:rFonts w:hint="eastAsia" w:ascii="Times New Roman" w:hAnsi="Times New Roman" w:cs="Times New Roman"/>
          <w:iCs/>
          <w:color w:val="000000" w:themeColor="text1"/>
          <w:sz w:val="24"/>
          <w:szCs w:val="24"/>
          <w14:textFill>
            <w14:solidFill>
              <w14:schemeClr w14:val="tx1"/>
            </w14:solidFill>
          </w14:textFill>
        </w:rPr>
        <w:t>闯关小测</w:t>
      </w:r>
      <w:r>
        <w:rPr>
          <w:rFonts w:ascii="宋体" w:hAnsi="宋体" w:eastAsia="宋体" w:cs="Times New Roman"/>
          <w:iCs/>
          <w:color w:val="000000" w:themeColor="text1"/>
          <w:sz w:val="24"/>
          <w:szCs w:val="24"/>
          <w14:textFill>
            <w14:solidFill>
              <w14:schemeClr w14:val="tx1"/>
            </w14:solidFill>
          </w14:textFill>
        </w:rPr>
        <w:t>3</w:t>
      </w:r>
      <w:r>
        <w:rPr>
          <w:rFonts w:hint="eastAsia" w:ascii="宋体" w:hAnsi="宋体" w:eastAsia="宋体" w:cs="Times New Roman"/>
          <w:i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根据所听到的内容和括号中的提示词,补全短文。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0" w:type="dxa"/>
          </w:tcPr>
          <w:p>
            <w:pPr>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I’m Peter. It’s Saturday. My friends and I are going to have fun together, but we can’t decide what to do tonight. I </w:t>
            </w:r>
            <w:r>
              <w:rPr>
                <w:rFonts w:ascii="Times New Roman" w:hAnsi="Times New Roman" w:eastAsia="宋体" w:cs="Times New Roman"/>
                <w:bCs/>
                <w:color w:val="000000" w:themeColor="text1"/>
                <w:sz w:val="24"/>
                <w:szCs w:val="24"/>
                <w:u w:val="single"/>
                <w14:textFill>
                  <w14:solidFill>
                    <w14:schemeClr w14:val="tx1"/>
                  </w14:solidFill>
                </w14:textFill>
              </w:rPr>
              <w:t xml:space="preserve">have just seen </w:t>
            </w:r>
            <w:r>
              <w:rPr>
                <w:rFonts w:ascii="Times New Roman" w:hAnsi="Times New Roman" w:eastAsia="宋体" w:cs="Times New Roman"/>
                <w:bCs/>
                <w:color w:val="000000" w:themeColor="text1"/>
                <w:sz w:val="24"/>
                <w:szCs w:val="24"/>
                <w14:textFill>
                  <w14:solidFill>
                    <w14:schemeClr w14:val="tx1"/>
                  </w14:solidFill>
                </w14:textFill>
              </w:rPr>
              <w:t>a movie this week (just, see). Maggie ________________ bowling this week (already, go). Mark ______________ at a restaurant this week (already, eat). Betty and Mike _______</w:t>
            </w:r>
            <w:r>
              <w:rPr>
                <w:rFonts w:hint="eastAsia" w:ascii="Times New Roman" w:hAnsi="Times New Roman" w:eastAsia="宋体" w:cs="Times New Roman"/>
                <w:bCs/>
                <w:color w:val="000000" w:themeColor="text1"/>
                <w:sz w:val="24"/>
                <w:szCs w:val="24"/>
                <w14:textFill>
                  <w14:solidFill>
                    <w14:schemeClr w14:val="tx1"/>
                  </w14:solidFill>
                </w14:textFill>
              </w:rPr>
              <w:t>_</w:t>
            </w:r>
            <w:r>
              <w:rPr>
                <w:rFonts w:ascii="Times New Roman" w:hAnsi="Times New Roman" w:eastAsia="宋体" w:cs="Times New Roman"/>
                <w:bCs/>
                <w:color w:val="000000" w:themeColor="text1"/>
                <w:sz w:val="24"/>
                <w:szCs w:val="24"/>
                <w14:textFill>
                  <w14:solidFill>
                    <w14:schemeClr w14:val="tx1"/>
                  </w14:solidFill>
                </w14:textFill>
              </w:rPr>
              <w:t>__________ cards this week (</w:t>
            </w:r>
            <w:r>
              <w:rPr>
                <w:rFonts w:hint="eastAsia" w:ascii="Times New Roman" w:hAnsi="Times New Roman" w:eastAsia="宋体" w:cs="Times New Roman"/>
                <w:bCs/>
                <w:color w:val="000000" w:themeColor="text1"/>
                <w:sz w:val="24"/>
                <w:szCs w:val="24"/>
                <w14:textFill>
                  <w14:solidFill>
                    <w14:schemeClr w14:val="tx1"/>
                  </w14:solidFill>
                </w14:textFill>
              </w:rPr>
              <w:t>already</w:t>
            </w:r>
            <w:r>
              <w:rPr>
                <w:rFonts w:ascii="Times New Roman" w:hAnsi="Times New Roman" w:eastAsia="宋体" w:cs="Times New Roman"/>
                <w:bCs/>
                <w:color w:val="000000" w:themeColor="text1"/>
                <w:sz w:val="24"/>
                <w:szCs w:val="24"/>
                <w14:textFill>
                  <w14:solidFill>
                    <w14:schemeClr w14:val="tx1"/>
                  </w14:solidFill>
                </w14:textFill>
              </w:rPr>
              <w:t>, play). And NOBODY wants to go dancing. We ______________ dancing this week (just, go). It’s ALREADY 9 pm. We ______________ what we are going to do tonight ______ (not decide, yet).</w:t>
            </w:r>
          </w:p>
        </w:tc>
      </w:tr>
    </w:tbl>
    <w:p>
      <w:pPr>
        <w:rPr>
          <w:rFonts w:ascii="宋体" w:hAnsi="宋体" w:eastAsia="宋体" w:cs="Times New Roman"/>
          <w:b/>
          <w:color w:val="000000" w:themeColor="text1"/>
          <w:sz w:val="24"/>
          <w:szCs w:val="24"/>
          <w14:textFill>
            <w14:solidFill>
              <w14:schemeClr w14:val="tx1"/>
            </w14:solidFill>
          </w14:textFill>
        </w:rPr>
      </w:pPr>
    </w:p>
    <w:p>
      <w:pP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任务</w:t>
      </w:r>
      <w:r>
        <w:rPr>
          <w:rFonts w:hint="eastAsia" w:ascii="宋体" w:hAnsi="宋体" w:eastAsia="宋体" w:cs="Times New Roman"/>
          <w:b/>
          <w:color w:val="000000" w:themeColor="text1"/>
          <w:sz w:val="24"/>
          <w:szCs w:val="24"/>
          <w14:textFill>
            <w14:solidFill>
              <w14:schemeClr w14:val="tx1"/>
            </w14:solidFill>
          </w14:textFill>
        </w:rPr>
        <w:t>四</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Round</w:t>
      </w:r>
      <w:r>
        <w:rPr>
          <w:rFonts w:hint="eastAsia" w:ascii="Times New Roman" w:hAnsi="Times New Roman" w:eastAsia="宋体" w:cs="Times New Roman"/>
          <w:b/>
          <w:color w:val="000000" w:themeColor="text1"/>
          <w:sz w:val="24"/>
          <w:szCs w:val="24"/>
          <w14:textFill>
            <w14:solidFill>
              <w14:schemeClr w14:val="tx1"/>
            </w14:solidFill>
          </w14:textFill>
        </w:rPr>
        <w:t xml:space="preserve"> 3</w:t>
      </w:r>
      <w:r>
        <w:rPr>
          <w:rFonts w:hint="eastAsia" w:ascii="宋体" w:hAnsi="宋体" w:eastAsia="宋体" w:cs="Times New Roman"/>
          <w:b/>
          <w:color w:val="000000" w:themeColor="text1"/>
          <w:sz w:val="24"/>
          <w:szCs w:val="24"/>
          <w14:textFill>
            <w14:solidFill>
              <w14:schemeClr w14:val="tx1"/>
            </w14:solidFill>
          </w14:textFill>
        </w:rPr>
        <w:t xml:space="preserve"> 中文句子妙翻译</w:t>
      </w:r>
    </w:p>
    <w:p>
      <w:pPr>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闯关小测：用所学的表达方式和语法造句。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4" w:type="dxa"/>
          </w:tcPr>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1. </w:t>
            </w:r>
            <w:r>
              <w:rPr>
                <w:rFonts w:hint="eastAsia" w:ascii="Times New Roman" w:hAnsi="Times New Roman" w:eastAsia="宋体" w:cs="Times New Roman"/>
                <w:bCs/>
                <w:color w:val="000000" w:themeColor="text1"/>
                <w:sz w:val="24"/>
                <w:szCs w:val="24"/>
                <w14:textFill>
                  <w14:solidFill>
                    <w14:schemeClr w14:val="tx1"/>
                  </w14:solidFill>
                </w14:textFill>
              </w:rPr>
              <w:t>那部电影太精彩了，我已经看过两遍了。</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The film is so wonderful that I ____________________________________________.</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 Tony</w:t>
            </w:r>
            <w:r>
              <w:rPr>
                <w:rFonts w:hint="eastAsia" w:ascii="Times New Roman" w:hAnsi="Times New Roman" w:eastAsia="宋体" w:cs="Times New Roman"/>
                <w:bCs/>
                <w:color w:val="000000" w:themeColor="text1"/>
                <w:sz w:val="24"/>
                <w:szCs w:val="24"/>
                <w14:textFill>
                  <w14:solidFill>
                    <w14:schemeClr w14:val="tx1"/>
                  </w14:solidFill>
                </w14:textFill>
              </w:rPr>
              <w:t>刚刚在网上搜寻了很多关于太空旅行的信息。</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Tony________________________________________ on space travel on the Internet.</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3. </w:t>
            </w:r>
            <w:r>
              <w:rPr>
                <w:rFonts w:hint="eastAsia" w:ascii="Times New Roman" w:hAnsi="Times New Roman" w:eastAsia="宋体" w:cs="Times New Roman"/>
                <w:bCs/>
                <w:color w:val="000000" w:themeColor="text1"/>
                <w:sz w:val="24"/>
                <w:szCs w:val="24"/>
                <w14:textFill>
                  <w14:solidFill>
                    <w14:schemeClr w14:val="tx1"/>
                  </w14:solidFill>
                </w14:textFill>
              </w:rPr>
              <w:t>他们中还没有人在太空中发现任何生命。</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_______________________________________________ any life in space _______.</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4. </w:t>
            </w:r>
            <w:r>
              <w:rPr>
                <w:rFonts w:hint="eastAsia" w:ascii="Times New Roman" w:hAnsi="Times New Roman" w:eastAsia="宋体" w:cs="Times New Roman"/>
                <w:bCs/>
                <w:color w:val="000000" w:themeColor="text1"/>
                <w:sz w:val="24"/>
                <w:szCs w:val="24"/>
                <w14:textFill>
                  <w14:solidFill>
                    <w14:schemeClr w14:val="tx1"/>
                  </w14:solidFill>
                </w14:textFill>
              </w:rPr>
              <w:t>法国是个度假的好地方。我们全家去过那里三次了。</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France is a good place to go for a holiday. My family __________________________</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5. </w:t>
            </w:r>
            <w:r>
              <w:rPr>
                <w:rFonts w:hint="eastAsia" w:ascii="Times New Roman" w:hAnsi="Times New Roman" w:eastAsia="宋体" w:cs="Times New Roman"/>
                <w:bCs/>
                <w:color w:val="000000" w:themeColor="text1"/>
                <w:sz w:val="24"/>
                <w:szCs w:val="24"/>
                <w14:textFill>
                  <w14:solidFill>
                    <w14:schemeClr w14:val="tx1"/>
                  </w14:solidFill>
                </w14:textFill>
              </w:rPr>
              <w:t>我们已经在山里发现了好几百只猴子。</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We ____________________________________________ monkeys in the mountain.</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6. </w:t>
            </w:r>
            <w:r>
              <w:rPr>
                <w:rFonts w:hint="eastAsia" w:ascii="Times New Roman" w:hAnsi="Times New Roman" w:eastAsia="宋体" w:cs="Times New Roman"/>
                <w:bCs/>
                <w:color w:val="000000" w:themeColor="text1"/>
                <w:sz w:val="24"/>
                <w:szCs w:val="24"/>
                <w14:textFill>
                  <w14:solidFill>
                    <w14:schemeClr w14:val="tx1"/>
                  </w14:solidFill>
                </w14:textFill>
              </w:rPr>
              <w:t>他还没有完成学校项目，在短时间内完成对他来说很难。</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He ________________________________________. _________________________</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to finish it in such a short time.</w:t>
            </w:r>
          </w:p>
          <w:p>
            <w:pPr>
              <w:ind w:left="240" w:hanging="240" w:hanging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7. </w:t>
            </w:r>
            <w:r>
              <w:rPr>
                <w:rFonts w:hint="eastAsia" w:ascii="Times New Roman" w:hAnsi="Times New Roman" w:eastAsia="宋体" w:cs="Times New Roman"/>
                <w:bCs/>
                <w:color w:val="000000" w:themeColor="text1"/>
                <w:sz w:val="24"/>
                <w:szCs w:val="24"/>
                <w14:textFill>
                  <w14:solidFill>
                    <w14:schemeClr w14:val="tx1"/>
                  </w14:solidFill>
                </w14:textFill>
              </w:rPr>
              <w:t xml:space="preserve">我刚刚在网上看到一条最新消息。很多医生护士已经去了那里帮助当地人战胜疾病。  </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I ___________________________________________ on the Internet. Many doctors </w:t>
            </w:r>
          </w:p>
          <w:p>
            <w:pPr>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and nurses _______________________ to help local people fight against the disease.</w:t>
            </w:r>
          </w:p>
        </w:tc>
      </w:tr>
    </w:tbl>
    <w:p>
      <w:pPr>
        <w:rPr>
          <w:rFonts w:ascii="宋体" w:hAnsi="宋体" w:eastAsia="宋体" w:cs="Times New Roman"/>
          <w:b/>
          <w:color w:val="000000" w:themeColor="text1"/>
          <w:sz w:val="24"/>
          <w:szCs w:val="24"/>
          <w14:textFill>
            <w14:solidFill>
              <w14:schemeClr w14:val="tx1"/>
            </w14:solidFill>
          </w14:textFill>
        </w:rPr>
      </w:pPr>
    </w:p>
    <w:p>
      <w:pP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任务</w:t>
      </w:r>
      <w:r>
        <w:rPr>
          <w:rFonts w:hint="eastAsia" w:ascii="宋体" w:hAnsi="宋体" w:eastAsia="宋体" w:cs="Times New Roman"/>
          <w:b/>
          <w:color w:val="000000" w:themeColor="text1"/>
          <w:sz w:val="24"/>
          <w:szCs w:val="24"/>
          <w14:textFill>
            <w14:solidFill>
              <w14:schemeClr w14:val="tx1"/>
            </w14:solidFill>
          </w14:textFill>
        </w:rPr>
        <w:t>五</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Round</w:t>
      </w:r>
      <w:r>
        <w:rPr>
          <w:rFonts w:hint="eastAsia" w:ascii="Times New Roman" w:hAnsi="Times New Roman" w:eastAsia="宋体" w:cs="Times New Roman"/>
          <w:b/>
          <w:color w:val="000000" w:themeColor="text1"/>
          <w:sz w:val="24"/>
          <w:szCs w:val="24"/>
          <w14:textFill>
            <w14:solidFill>
              <w14:schemeClr w14:val="tx1"/>
            </w14:solidFill>
          </w14:textFill>
        </w:rPr>
        <w:t xml:space="preserve"> 4</w:t>
      </w:r>
      <w:r>
        <w:rPr>
          <w:rFonts w:hint="eastAsia" w:ascii="宋体" w:hAnsi="宋体" w:eastAsia="宋体" w:cs="Times New Roman"/>
          <w:b/>
          <w:color w:val="000000" w:themeColor="text1"/>
          <w:sz w:val="24"/>
          <w:szCs w:val="24"/>
          <w14:textFill>
            <w14:solidFill>
              <w14:schemeClr w14:val="tx1"/>
            </w14:solidFill>
          </w14:textFill>
        </w:rPr>
        <w:t xml:space="preserve"> 语言知识巧运用</w:t>
      </w:r>
    </w:p>
    <w:p>
      <w:pPr>
        <w:rPr>
          <w:rFonts w:ascii="Times New Roman" w:hAnsi="Times New Roman" w:cs="Times New Roman"/>
          <w:iCs/>
          <w:color w:val="000000" w:themeColor="text1"/>
          <w:sz w:val="24"/>
          <w:szCs w:val="24"/>
          <w14:textFill>
            <w14:solidFill>
              <w14:schemeClr w14:val="tx1"/>
            </w14:solidFill>
          </w14:textFill>
        </w:rPr>
      </w:pPr>
      <w:r>
        <w:rPr>
          <w:rFonts w:hint="eastAsia" w:ascii="Times New Roman" w:hAnsi="Times New Roman" w:cs="Times New Roman"/>
          <w:iCs/>
          <w:color w:val="000000" w:themeColor="text1"/>
          <w:sz w:val="24"/>
          <w:szCs w:val="24"/>
          <w14:textFill>
            <w14:solidFill>
              <w14:schemeClr w14:val="tx1"/>
            </w14:solidFill>
          </w14:textFill>
        </w:rPr>
        <w:t>一、闯关小测1：看电影，趣配音。</w:t>
      </w:r>
    </w:p>
    <w:tbl>
      <w:tblPr>
        <w:tblStyle w:val="10"/>
        <w:tblW w:w="6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r>
              <w:drawing>
                <wp:inline distT="0" distB="0" distL="0" distR="0">
                  <wp:extent cx="550545" cy="518160"/>
                  <wp:effectExtent l="0" t="0" r="190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a:stretch>
                            <a:fillRect/>
                          </a:stretch>
                        </pic:blipFill>
                        <pic:spPr>
                          <a:xfrm>
                            <a:off x="0" y="0"/>
                            <a:ext cx="556884" cy="524300"/>
                          </a:xfrm>
                          <a:prstGeom prst="rect">
                            <a:avLst/>
                          </a:prstGeom>
                        </pic:spPr>
                      </pic:pic>
                    </a:graphicData>
                  </a:graphic>
                </wp:inline>
              </w:drawing>
            </w:r>
          </w:p>
        </w:tc>
        <w:tc>
          <w:tcPr>
            <w:tcW w:w="5220" w:type="dxa"/>
            <w:vAlign w:val="center"/>
          </w:tcPr>
          <w:p>
            <w:pPr>
              <w:rPr>
                <w:rFonts w:ascii="Times New Roman" w:hAnsi="Times New Roman" w:cs="Times New Roman"/>
                <w:sz w:val="24"/>
                <w:szCs w:val="24"/>
              </w:rPr>
            </w:pPr>
            <w:r>
              <w:rPr>
                <w:rFonts w:ascii="Times New Roman" w:hAnsi="Times New Roman" w:cs="Times New Roman"/>
                <w:sz w:val="24"/>
                <w:szCs w:val="24"/>
              </w:rPr>
              <w:t>1. I’ve never seen him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r>
              <w:drawing>
                <wp:inline distT="0" distB="0" distL="0" distR="0">
                  <wp:extent cx="515620" cy="515620"/>
                  <wp:effectExtent l="0" t="0" r="0" b="0"/>
                  <wp:docPr id="21"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7"/>
                          <a:srcRect/>
                          <a:stretch>
                            <a:fillRect/>
                          </a:stretch>
                        </pic:blipFill>
                        <pic:spPr>
                          <a:xfrm>
                            <a:off x="0" y="0"/>
                            <a:ext cx="525251" cy="525251"/>
                          </a:xfrm>
                          <a:prstGeom prst="rect">
                            <a:avLst/>
                          </a:prstGeom>
                          <a:ln>
                            <a:noFill/>
                          </a:ln>
                          <a:effectLst>
                            <a:softEdge rad="112500"/>
                          </a:effectLst>
                        </pic:spPr>
                      </pic:pic>
                    </a:graphicData>
                  </a:graphic>
                </wp:inline>
              </w:drawing>
            </w:r>
          </w:p>
        </w:tc>
        <w:tc>
          <w:tcPr>
            <w:tcW w:w="5220" w:type="dxa"/>
            <w:vAlign w:val="center"/>
          </w:tcPr>
          <w:p>
            <w:pPr>
              <w:rPr>
                <w:rFonts w:ascii="Times New Roman" w:hAnsi="Times New Roman" w:cs="Times New Roman"/>
                <w:sz w:val="24"/>
                <w:szCs w:val="24"/>
              </w:rPr>
            </w:pPr>
            <w:r>
              <w:rPr>
                <w:rFonts w:ascii="Times New Roman" w:hAnsi="Times New Roman" w:cs="Times New Roman"/>
                <w:sz w:val="24"/>
                <w:szCs w:val="24"/>
              </w:rPr>
              <w:t>2. I’ve made changes for you, Shrek.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r>
              <w:drawing>
                <wp:inline distT="0" distB="0" distL="0" distR="0">
                  <wp:extent cx="502920" cy="392430"/>
                  <wp:effectExtent l="0" t="0" r="0" b="762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8"/>
                          <a:stretch>
                            <a:fillRect/>
                          </a:stretch>
                        </pic:blipFill>
                        <pic:spPr>
                          <a:xfrm>
                            <a:off x="0" y="0"/>
                            <a:ext cx="512632" cy="400280"/>
                          </a:xfrm>
                          <a:prstGeom prst="rect">
                            <a:avLst/>
                          </a:prstGeom>
                        </pic:spPr>
                      </pic:pic>
                    </a:graphicData>
                  </a:graphic>
                </wp:inline>
              </w:drawing>
            </w:r>
          </w:p>
        </w:tc>
        <w:tc>
          <w:tcPr>
            <w:tcW w:w="5220" w:type="dxa"/>
            <w:vAlign w:val="center"/>
          </w:tcPr>
          <w:p>
            <w:pPr>
              <w:rPr>
                <w:rFonts w:ascii="Times New Roman" w:hAnsi="Times New Roman" w:cs="Times New Roman"/>
                <w:sz w:val="24"/>
                <w:szCs w:val="24"/>
              </w:rPr>
            </w:pPr>
            <w:r>
              <w:rPr>
                <w:rFonts w:ascii="Times New Roman" w:hAnsi="Times New Roman" w:cs="Times New Roman"/>
                <w:sz w:val="24"/>
                <w:szCs w:val="24"/>
              </w:rPr>
              <w:t>3. I’ve made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r>
              <w:drawing>
                <wp:inline distT="0" distB="0" distL="0" distR="0">
                  <wp:extent cx="507365" cy="457200"/>
                  <wp:effectExtent l="0" t="0" r="6985"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514150" cy="462976"/>
                          </a:xfrm>
                          <a:prstGeom prst="rect">
                            <a:avLst/>
                          </a:prstGeom>
                        </pic:spPr>
                      </pic:pic>
                    </a:graphicData>
                  </a:graphic>
                </wp:inline>
              </w:drawing>
            </w:r>
          </w:p>
        </w:tc>
        <w:tc>
          <w:tcPr>
            <w:tcW w:w="5220" w:type="dxa"/>
            <w:vAlign w:val="center"/>
          </w:tcPr>
          <w:p>
            <w:pPr>
              <w:rPr>
                <w:rFonts w:ascii="Times New Roman" w:hAnsi="Times New Roman" w:cs="Times New Roman"/>
                <w:sz w:val="24"/>
                <w:szCs w:val="24"/>
              </w:rPr>
            </w:pPr>
            <w:r>
              <w:rPr>
                <w:rFonts w:ascii="Times New Roman" w:hAnsi="Times New Roman" w:cs="Times New Roman"/>
                <w:sz w:val="24"/>
                <w:szCs w:val="24"/>
              </w:rPr>
              <w:t>4. The maniac Boov has ruined everything.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Pr>
          <w:p>
            <w:r>
              <w:drawing>
                <wp:inline distT="0" distB="0" distL="0" distR="0">
                  <wp:extent cx="539115" cy="433705"/>
                  <wp:effectExtent l="0" t="0" r="0" b="444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0"/>
                          <a:stretch>
                            <a:fillRect/>
                          </a:stretch>
                        </pic:blipFill>
                        <pic:spPr>
                          <a:xfrm>
                            <a:off x="0" y="0"/>
                            <a:ext cx="568374" cy="457295"/>
                          </a:xfrm>
                          <a:prstGeom prst="rect">
                            <a:avLst/>
                          </a:prstGeom>
                        </pic:spPr>
                      </pic:pic>
                    </a:graphicData>
                  </a:graphic>
                </wp:inline>
              </w:drawing>
            </w:r>
          </w:p>
        </w:tc>
        <w:tc>
          <w:tcPr>
            <w:tcW w:w="5220" w:type="dxa"/>
            <w:vAlign w:val="center"/>
          </w:tcPr>
          <w:p>
            <w:pPr>
              <w:ind w:left="216" w:hanging="216" w:hangingChars="90"/>
              <w:rPr>
                <w:rFonts w:ascii="Times New Roman" w:hAnsi="Times New Roman" w:cs="Times New Roman"/>
                <w:sz w:val="24"/>
                <w:szCs w:val="24"/>
              </w:rPr>
            </w:pPr>
            <w:r>
              <w:rPr>
                <w:rFonts w:ascii="Times New Roman" w:hAnsi="Times New Roman" w:cs="Times New Roman"/>
                <w:sz w:val="24"/>
                <w:szCs w:val="24"/>
              </w:rPr>
              <w:t>5. Their mother has not eaten for five months and has lost half of her body weight.</w:t>
            </w:r>
          </w:p>
        </w:tc>
      </w:tr>
    </w:tbl>
    <w:p>
      <w:pPr>
        <w:rPr>
          <w:rFonts w:ascii="宋体" w:hAnsi="宋体" w:eastAsia="宋体" w:cs="Times New Roman"/>
          <w:iCs/>
          <w:color w:val="000000" w:themeColor="text1"/>
          <w:sz w:val="24"/>
          <w:szCs w:val="24"/>
          <w14:textFill>
            <w14:solidFill>
              <w14:schemeClr w14:val="tx1"/>
            </w14:solidFill>
          </w14:textFill>
        </w:rPr>
      </w:pPr>
      <w:r>
        <w:rPr>
          <w:rFonts w:hint="eastAsia" w:ascii="宋体" w:hAnsi="宋体" w:eastAsia="宋体" w:cs="Times New Roman"/>
          <w:iCs/>
          <w:color w:val="000000" w:themeColor="text1"/>
          <w:sz w:val="24"/>
          <w:szCs w:val="24"/>
          <w14:textFill>
            <w14:solidFill>
              <w14:schemeClr w14:val="tx1"/>
            </w14:solidFill>
          </w14:textFill>
        </w:rPr>
        <w:t>二、闯关小测2：写出符合要求的作文。</w:t>
      </w:r>
    </w:p>
    <w:p>
      <w:pPr>
        <w:spacing w:line="360" w:lineRule="auto"/>
        <w:ind w:firstLine="480" w:firstLineChars="200"/>
        <w:rPr>
          <w:rFonts w:ascii="Times New Roman" w:hAnsi="Times New Roman" w:cs="Times New Roman"/>
          <w:iCs/>
          <w:color w:val="000000" w:themeColor="text1"/>
          <w:sz w:val="24"/>
          <w:szCs w:val="24"/>
          <w14:textFill>
            <w14:solidFill>
              <w14:schemeClr w14:val="tx1"/>
            </w14:solidFill>
          </w14:textFill>
        </w:rPr>
      </w:pPr>
      <w:r>
        <w:rPr>
          <w:rFonts w:hint="eastAsia" w:ascii="Times New Roman" w:hAnsi="Times New Roman" w:cs="Times New Roman"/>
          <w:iCs/>
          <w:color w:val="000000" w:themeColor="text1"/>
          <w:sz w:val="24"/>
          <w:szCs w:val="24"/>
          <w14:textFill>
            <w14:solidFill>
              <w14:schemeClr w14:val="tx1"/>
            </w14:solidFill>
          </w14:textFill>
        </w:rPr>
        <w:t>学校的</w:t>
      </w:r>
      <w:r>
        <w:rPr>
          <w:rFonts w:ascii="Times New Roman" w:hAnsi="Times New Roman" w:cs="Times New Roman"/>
          <w:iCs/>
          <w:color w:val="000000" w:themeColor="text1"/>
          <w:sz w:val="24"/>
          <w:szCs w:val="24"/>
          <w14:textFill>
            <w14:solidFill>
              <w14:schemeClr w14:val="tx1"/>
            </w14:solidFill>
          </w14:textFill>
        </w:rPr>
        <w:t xml:space="preserve"> “</w:t>
      </w:r>
      <w:r>
        <w:rPr>
          <w:rFonts w:ascii="Times New Roman" w:hAnsi="Times New Roman" w:cs="Times New Roman"/>
          <w:i/>
          <w:color w:val="000000" w:themeColor="text1"/>
          <w:sz w:val="24"/>
          <w:szCs w:val="24"/>
          <w14:textFill>
            <w14:solidFill>
              <w14:schemeClr w14:val="tx1"/>
            </w14:solidFill>
          </w14:textFill>
        </w:rPr>
        <w:t>Little Astronauts Club</w:t>
      </w:r>
      <w:r>
        <w:rPr>
          <w:rFonts w:ascii="Times New Roman" w:hAnsi="Times New Roman" w:cs="Times New Roman"/>
          <w:iCs/>
          <w:color w:val="000000" w:themeColor="text1"/>
          <w:sz w:val="24"/>
          <w:szCs w:val="24"/>
          <w14:textFill>
            <w14:solidFill>
              <w14:schemeClr w14:val="tx1"/>
            </w14:solidFill>
          </w14:textFill>
        </w:rPr>
        <w:t>”</w:t>
      </w:r>
      <w:r>
        <w:rPr>
          <w:rFonts w:hint="eastAsia" w:ascii="Times New Roman" w:hAnsi="Times New Roman" w:cs="Times New Roman"/>
          <w:iCs/>
          <w:color w:val="000000" w:themeColor="text1"/>
          <w:sz w:val="24"/>
          <w:szCs w:val="24"/>
          <w14:textFill>
            <w14:solidFill>
              <w14:schemeClr w14:val="tx1"/>
            </w14:solidFill>
          </w14:textFill>
        </w:rPr>
        <w:t>正在招募新成员。假如你叫李华，你对太空探索非常感兴趣，你认真阅读了下面的社团招募要求，然后给社团的负责人</w:t>
      </w:r>
      <w:r>
        <w:rPr>
          <w:rFonts w:ascii="Times New Roman" w:hAnsi="Times New Roman" w:cs="Times New Roman"/>
          <w:iCs/>
          <w:color w:val="000000" w:themeColor="text1"/>
          <w:sz w:val="24"/>
          <w:szCs w:val="24"/>
          <w14:textFill>
            <w14:solidFill>
              <w14:schemeClr w14:val="tx1"/>
            </w14:solidFill>
          </w14:textFill>
        </w:rPr>
        <w:t>Mr. Brown</w:t>
      </w:r>
      <w:r>
        <w:rPr>
          <w:rFonts w:hint="eastAsia" w:ascii="Times New Roman" w:hAnsi="Times New Roman" w:cs="Times New Roman"/>
          <w:iCs/>
          <w:color w:val="000000" w:themeColor="text1"/>
          <w:sz w:val="24"/>
          <w:szCs w:val="24"/>
          <w14:textFill>
            <w14:solidFill>
              <w14:schemeClr w14:val="tx1"/>
            </w14:solidFill>
          </w14:textFill>
        </w:rPr>
        <w:t>写一封邮件，表达自己想参加的愿望。邮件的开头已给出。要求不少于</w:t>
      </w:r>
      <w:r>
        <w:rPr>
          <w:rFonts w:ascii="Times New Roman" w:hAnsi="Times New Roman" w:cs="Times New Roman"/>
          <w:iCs/>
          <w:color w:val="000000" w:themeColor="text1"/>
          <w:sz w:val="24"/>
          <w:szCs w:val="24"/>
          <w14:textFill>
            <w14:solidFill>
              <w14:schemeClr w14:val="tx1"/>
            </w14:solidFill>
          </w14:textFill>
        </w:rPr>
        <w:t>50</w:t>
      </w:r>
      <w:r>
        <w:rPr>
          <w:rFonts w:hint="eastAsia" w:ascii="Times New Roman" w:hAnsi="Times New Roman" w:cs="Times New Roman"/>
          <w:iCs/>
          <w:color w:val="000000" w:themeColor="text1"/>
          <w:sz w:val="24"/>
          <w:szCs w:val="24"/>
          <w14:textFill>
            <w14:solidFill>
              <w14:schemeClr w14:val="tx1"/>
            </w14:solidFill>
          </w14:textFill>
        </w:rPr>
        <w:t>词。</w:t>
      </w:r>
    </w:p>
    <w:p>
      <w:pPr>
        <w:spacing w:line="360" w:lineRule="auto"/>
        <w:rPr>
          <w:rFonts w:ascii="Times New Roman" w:hAnsi="Times New Roman" w:cs="Times New Roman"/>
          <w:iCs/>
          <w:color w:val="000000" w:themeColor="text1"/>
          <w:sz w:val="24"/>
          <w:szCs w:val="24"/>
          <w14:textFill>
            <w14:solidFill>
              <w14:schemeClr w14:val="tx1"/>
            </w14:solidFill>
          </w14:textFill>
        </w:rPr>
      </w:pPr>
      <w:r>
        <w:rPr>
          <w:rFonts w:hint="eastAsia" w:ascii="Times New Roman" w:hAnsi="Times New Roman" w:cs="Times New Roman"/>
          <w:iCs/>
          <w:color w:val="000000" w:themeColor="text1"/>
          <w:sz w:val="24"/>
          <w:szCs w:val="24"/>
          <w14:textFill>
            <w14:solidFill>
              <w14:schemeClr w14:val="tx1"/>
            </w14:solidFill>
          </w14:textFill>
        </w:rPr>
        <w:t>提示词语：a</w:t>
      </w:r>
      <w:r>
        <w:rPr>
          <w:rFonts w:ascii="Times New Roman" w:hAnsi="Times New Roman" w:cs="Times New Roman"/>
          <w:iCs/>
          <w:color w:val="000000" w:themeColor="text1"/>
          <w:sz w:val="24"/>
          <w:szCs w:val="24"/>
          <w14:textFill>
            <w14:solidFill>
              <w14:schemeClr w14:val="tx1"/>
            </w14:solidFill>
          </w14:textFill>
        </w:rPr>
        <w:t xml:space="preserve"> model spaceship, online, search for, the Beijing Aerospace Museum, proud, excited</w:t>
      </w:r>
    </w:p>
    <w:p>
      <w:pPr>
        <w:spacing w:line="360" w:lineRule="auto"/>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1. Would you like to join us to finish the school project about space travel?</w:t>
      </w:r>
    </w:p>
    <w:p>
      <w:pPr>
        <w:spacing w:line="360" w:lineRule="auto"/>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2. What have you done to get information about space travel?</w:t>
      </w:r>
    </w:p>
    <w:p>
      <w:pPr>
        <w:spacing w:line="360" w:lineRule="auto"/>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 xml:space="preserve">3. How will you feel about being a member of the </w:t>
      </w:r>
      <w:r>
        <w:rPr>
          <w:rFonts w:ascii="Times New Roman" w:hAnsi="Times New Roman" w:cs="Times New Roman"/>
          <w:i/>
          <w:iCs/>
          <w:color w:val="000000" w:themeColor="text1"/>
          <w:sz w:val="24"/>
          <w:szCs w:val="24"/>
          <w14:textFill>
            <w14:solidFill>
              <w14:schemeClr w14:val="tx1"/>
            </w14:solidFill>
          </w14:textFill>
        </w:rPr>
        <w:t>Little Astronauts Club</w:t>
      </w:r>
      <w:r>
        <w:rPr>
          <w:rFonts w:ascii="Times New Roman" w:hAnsi="Times New Roman" w:cs="Times New Roman"/>
          <w:iCs/>
          <w:color w:val="000000" w:themeColor="text1"/>
          <w:sz w:val="24"/>
          <w:szCs w:val="24"/>
          <w14:textFill>
            <w14:solidFill>
              <w14:schemeClr w14:val="tx1"/>
            </w14:solidFill>
          </w14:textFill>
        </w:rPr>
        <w:t xml:space="preserve">? </w:t>
      </w:r>
      <w:r>
        <w:rPr>
          <w:rFonts w:ascii="Times New Roman" w:hAnsi="Times New Roman" w:cs="Times New Roman"/>
          <w:b/>
          <w:bCs/>
          <w:iCs/>
          <w:color w:val="000000" w:themeColor="text1"/>
          <w:sz w:val="24"/>
          <w:szCs w:val="24"/>
          <w14:textFill>
            <w14:solidFill>
              <w14:schemeClr w14:val="tx1"/>
            </w14:solidFill>
          </w14:textFill>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spacing w:line="360" w:lineRule="auto"/>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Dear Mr. Brown,</w:t>
            </w:r>
          </w:p>
          <w:p>
            <w:pPr>
              <w:spacing w:line="360" w:lineRule="auto"/>
              <w:rPr>
                <w:rFonts w:hint="default" w:ascii="Times New Roman" w:hAnsi="Times New Roman" w:cs="Times New Roman" w:eastAsiaTheme="minorEastAsia"/>
                <w:iCs/>
                <w:color w:val="000000" w:themeColor="text1"/>
                <w:sz w:val="24"/>
                <w:szCs w:val="24"/>
                <w:lang w:val="en-US" w:eastAsia="zh-CN"/>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I’m glad to read your poster on the school board. </w:t>
            </w:r>
            <w:r>
              <w:rPr>
                <w:rFonts w:ascii="Times New Roman" w:hAnsi="Times New Roman" w:cs="Times New Roman"/>
                <w:iCs/>
                <w:color w:val="000000" w:themeColor="text1"/>
                <w:sz w:val="24"/>
                <w:szCs w:val="24"/>
                <w14:textFill>
                  <w14:solidFill>
                    <w14:schemeClr w14:val="tx1"/>
                  </w14:solidFill>
                </w14:textFill>
              </w:rPr>
              <w:t>_______________________________________</w:t>
            </w:r>
            <w:r>
              <w:rPr>
                <w:rFonts w:hint="eastAsia" w:ascii="Times New Roman" w:hAnsi="Times New Roman" w:cs="Times New Roman"/>
                <w:iCs/>
                <w:color w:val="000000" w:themeColor="text1"/>
                <w:sz w:val="24"/>
                <w:szCs w:val="24"/>
                <w:lang w:val="en-US" w:eastAsia="zh-CN"/>
                <w14:textFill>
                  <w14:solidFill>
                    <w14:schemeClr w14:val="tx1"/>
                  </w14:solidFill>
                </w14:textFill>
              </w:rPr>
              <w:t>__</w:t>
            </w:r>
          </w:p>
          <w:p>
            <w:pPr>
              <w:spacing w:line="480" w:lineRule="auto"/>
              <w:rPr>
                <w:rFonts w:ascii="Times New Roman" w:hAnsi="Times New Roman" w:cs="Times New Roman"/>
                <w:iCs/>
                <w:color w:val="000000" w:themeColor="text1"/>
                <w:sz w:val="24"/>
                <w:szCs w:val="24"/>
                <w14:textFill>
                  <w14:solidFill>
                    <w14:schemeClr w14:val="tx1"/>
                  </w14:solidFill>
                </w14:textFill>
              </w:rPr>
            </w:pPr>
            <w:r>
              <w:rPr>
                <w:rFonts w:hint="eastAsia" w:ascii="Times New Roman" w:hAnsi="Times New Roman" w:cs="Times New Roman"/>
                <w:iCs/>
                <w:color w:val="000000" w:themeColor="text1"/>
                <w:sz w:val="24"/>
                <w:szCs w:val="24"/>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80" w:lineRule="auto"/>
              <w:rPr>
                <w:rFonts w:ascii="Times New Roman" w:hAnsi="Times New Roman" w:cs="Times New Roman"/>
                <w:iCs/>
                <w:color w:val="000000" w:themeColor="text1"/>
                <w:sz w:val="24"/>
                <w:szCs w:val="24"/>
                <w14:textFill>
                  <w14:solidFill>
                    <w14:schemeClr w14:val="tx1"/>
                  </w14:solidFill>
                </w14:textFill>
              </w:rPr>
            </w:pPr>
            <w:r>
              <w:rPr>
                <w:rFonts w:hint="eastAsia" w:ascii="Times New Roman" w:hAnsi="Times New Roman" w:cs="Times New Roman"/>
                <w:iCs/>
                <w:color w:val="000000" w:themeColor="text1"/>
                <w:sz w:val="24"/>
                <w:szCs w:val="24"/>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Yours,</w:t>
            </w:r>
          </w:p>
          <w:p>
            <w:pPr>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Li Hua</w:t>
            </w:r>
          </w:p>
        </w:tc>
      </w:tr>
    </w:tbl>
    <w:p>
      <w:pPr>
        <w:spacing w:line="360" w:lineRule="auto"/>
        <w:rPr>
          <w:rFonts w:ascii="Times New Roman" w:hAnsi="Times New Roman" w:cs="Times New Roman"/>
          <w:iCs/>
          <w:color w:val="000000" w:themeColor="text1"/>
          <w:sz w:val="24"/>
          <w:szCs w:val="24"/>
          <w14:textFill>
            <w14:solidFill>
              <w14:schemeClr w14:val="tx1"/>
            </w14:solidFill>
          </w14:textFill>
        </w:rPr>
      </w:pPr>
    </w:p>
    <w:p>
      <w:pPr>
        <w:rPr>
          <w:rFonts w:ascii="Times New Roman" w:hAnsi="Times New Roman" w:cs="Times New Roman"/>
          <w:iCs/>
          <w:color w:val="000000" w:themeColor="text1"/>
          <w:sz w:val="24"/>
          <w:szCs w:val="24"/>
          <w14:textFill>
            <w14:solidFill>
              <w14:schemeClr w14:val="tx1"/>
            </w14:solidFill>
          </w14:textFill>
        </w:rPr>
      </w:pPr>
    </w:p>
    <w:sectPr>
      <w:footerReference r:id="rId3" w:type="default"/>
      <w:type w:val="continuous"/>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DCB"/>
    <w:multiLevelType w:val="multilevel"/>
    <w:tmpl w:val="08DC1DCB"/>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7D623F"/>
    <w:multiLevelType w:val="multilevel"/>
    <w:tmpl w:val="2C7D623F"/>
    <w:lvl w:ilvl="0" w:tentative="0">
      <w:start w:val="1"/>
      <w:numFmt w:val="decimal"/>
      <w:lvlText w:val="%1."/>
      <w:lvlJc w:val="left"/>
      <w:pPr>
        <w:ind w:left="360" w:hanging="360"/>
      </w:pPr>
      <w:rPr>
        <w:rFonts w:hint="default" w:asciiTheme="minorEastAsia" w:hAnsiTheme="minorEastAsia" w:eastAsiaTheme="minorEastAsia" w:cstheme="minorEastAsia"/>
        <w:i w:val="0"/>
        <w:i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F82671"/>
    <w:multiLevelType w:val="singleLevel"/>
    <w:tmpl w:val="46F82671"/>
    <w:lvl w:ilvl="0" w:tentative="0">
      <w:start w:val="1"/>
      <w:numFmt w:val="decimal"/>
      <w:lvlText w:val="%1."/>
      <w:lvlJc w:val="left"/>
      <w:pPr>
        <w:ind w:left="425" w:hanging="425"/>
      </w:pPr>
      <w:rPr>
        <w:rFonts w:hint="default"/>
      </w:rPr>
    </w:lvl>
  </w:abstractNum>
  <w:abstractNum w:abstractNumId="3">
    <w:nsid w:val="568C81EF"/>
    <w:multiLevelType w:val="singleLevel"/>
    <w:tmpl w:val="568C81EF"/>
    <w:lvl w:ilvl="0" w:tentative="0">
      <w:start w:val="1"/>
      <w:numFmt w:val="upperLetter"/>
      <w:lvlText w:val="%1."/>
      <w:lvlJc w:val="left"/>
      <w:pPr>
        <w:ind w:left="425" w:hanging="425"/>
      </w:pPr>
      <w:rPr>
        <w:rFonts w:hint="default"/>
      </w:rPr>
    </w:lvl>
  </w:abstractNum>
  <w:abstractNum w:abstractNumId="4">
    <w:nsid w:val="74D32593"/>
    <w:multiLevelType w:val="multilevel"/>
    <w:tmpl w:val="74D32593"/>
    <w:lvl w:ilvl="0" w:tentative="0">
      <w:start w:val="3"/>
      <w:numFmt w:val="japaneseCounting"/>
      <w:lvlText w:val="%1、"/>
      <w:lvlJc w:val="left"/>
      <w:pPr>
        <w:ind w:left="480" w:hanging="480"/>
      </w:pPr>
      <w:rPr>
        <w:rFonts w:hint="default" w:ascii="Times New Roman" w:hAnsi="Times New Roman"/>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12"/>
    <w:rsid w:val="00014C0F"/>
    <w:rsid w:val="000205A7"/>
    <w:rsid w:val="00020B41"/>
    <w:rsid w:val="00021419"/>
    <w:rsid w:val="00033FCA"/>
    <w:rsid w:val="00041740"/>
    <w:rsid w:val="000424F2"/>
    <w:rsid w:val="000521AE"/>
    <w:rsid w:val="0006037D"/>
    <w:rsid w:val="000624A7"/>
    <w:rsid w:val="000650B8"/>
    <w:rsid w:val="00065C0B"/>
    <w:rsid w:val="00065FA1"/>
    <w:rsid w:val="0007329D"/>
    <w:rsid w:val="000903E6"/>
    <w:rsid w:val="00092CD2"/>
    <w:rsid w:val="000A0F45"/>
    <w:rsid w:val="000C272C"/>
    <w:rsid w:val="000D775B"/>
    <w:rsid w:val="000E1D6F"/>
    <w:rsid w:val="000F3D93"/>
    <w:rsid w:val="00100801"/>
    <w:rsid w:val="00105A02"/>
    <w:rsid w:val="00107CCE"/>
    <w:rsid w:val="00111097"/>
    <w:rsid w:val="001207B2"/>
    <w:rsid w:val="00127B10"/>
    <w:rsid w:val="00153A15"/>
    <w:rsid w:val="00163740"/>
    <w:rsid w:val="00163936"/>
    <w:rsid w:val="001718F1"/>
    <w:rsid w:val="00180B7C"/>
    <w:rsid w:val="001876C2"/>
    <w:rsid w:val="001D6454"/>
    <w:rsid w:val="001E4714"/>
    <w:rsid w:val="00214A43"/>
    <w:rsid w:val="00217079"/>
    <w:rsid w:val="00230399"/>
    <w:rsid w:val="00232051"/>
    <w:rsid w:val="00240D79"/>
    <w:rsid w:val="00241D85"/>
    <w:rsid w:val="002513BF"/>
    <w:rsid w:val="002535ED"/>
    <w:rsid w:val="00256E24"/>
    <w:rsid w:val="00257C0C"/>
    <w:rsid w:val="00260DB2"/>
    <w:rsid w:val="00260E57"/>
    <w:rsid w:val="002658FB"/>
    <w:rsid w:val="00295288"/>
    <w:rsid w:val="00296B8C"/>
    <w:rsid w:val="002A5B07"/>
    <w:rsid w:val="002A7C03"/>
    <w:rsid w:val="002B47E2"/>
    <w:rsid w:val="002D48A1"/>
    <w:rsid w:val="00301679"/>
    <w:rsid w:val="0030416A"/>
    <w:rsid w:val="00304218"/>
    <w:rsid w:val="00304893"/>
    <w:rsid w:val="00312594"/>
    <w:rsid w:val="003143EF"/>
    <w:rsid w:val="0033409A"/>
    <w:rsid w:val="00335DAA"/>
    <w:rsid w:val="00341F17"/>
    <w:rsid w:val="003471E3"/>
    <w:rsid w:val="00352392"/>
    <w:rsid w:val="00357B08"/>
    <w:rsid w:val="00360496"/>
    <w:rsid w:val="003614CE"/>
    <w:rsid w:val="0037328D"/>
    <w:rsid w:val="00382CA7"/>
    <w:rsid w:val="003B4525"/>
    <w:rsid w:val="003B4E3D"/>
    <w:rsid w:val="003D128B"/>
    <w:rsid w:val="003E0A10"/>
    <w:rsid w:val="003E5833"/>
    <w:rsid w:val="003F50BA"/>
    <w:rsid w:val="00400A3B"/>
    <w:rsid w:val="00403EE8"/>
    <w:rsid w:val="00406A74"/>
    <w:rsid w:val="00425F6D"/>
    <w:rsid w:val="00452213"/>
    <w:rsid w:val="00453D01"/>
    <w:rsid w:val="00466D3C"/>
    <w:rsid w:val="004A6F69"/>
    <w:rsid w:val="004A7A1B"/>
    <w:rsid w:val="004C1B86"/>
    <w:rsid w:val="004C569B"/>
    <w:rsid w:val="004F0566"/>
    <w:rsid w:val="004F55D3"/>
    <w:rsid w:val="004F695C"/>
    <w:rsid w:val="00513494"/>
    <w:rsid w:val="00534B76"/>
    <w:rsid w:val="00546C9A"/>
    <w:rsid w:val="00560F17"/>
    <w:rsid w:val="00585C3E"/>
    <w:rsid w:val="0059418B"/>
    <w:rsid w:val="00596684"/>
    <w:rsid w:val="00597937"/>
    <w:rsid w:val="00597EE8"/>
    <w:rsid w:val="005A1032"/>
    <w:rsid w:val="005A6418"/>
    <w:rsid w:val="005B1EBB"/>
    <w:rsid w:val="005C138A"/>
    <w:rsid w:val="005C22F0"/>
    <w:rsid w:val="005D57B7"/>
    <w:rsid w:val="005E3007"/>
    <w:rsid w:val="005E380F"/>
    <w:rsid w:val="005E4FC0"/>
    <w:rsid w:val="005F2FDD"/>
    <w:rsid w:val="00602CF1"/>
    <w:rsid w:val="006220C7"/>
    <w:rsid w:val="00632F4E"/>
    <w:rsid w:val="006508FE"/>
    <w:rsid w:val="006521A6"/>
    <w:rsid w:val="00652FC1"/>
    <w:rsid w:val="006607D3"/>
    <w:rsid w:val="006609AE"/>
    <w:rsid w:val="006610DD"/>
    <w:rsid w:val="00670321"/>
    <w:rsid w:val="00671640"/>
    <w:rsid w:val="006879C9"/>
    <w:rsid w:val="00692E9B"/>
    <w:rsid w:val="00694FD1"/>
    <w:rsid w:val="006A49F0"/>
    <w:rsid w:val="006B1101"/>
    <w:rsid w:val="006C4554"/>
    <w:rsid w:val="006C7A0D"/>
    <w:rsid w:val="006D05ED"/>
    <w:rsid w:val="006D2C3B"/>
    <w:rsid w:val="006E7C7E"/>
    <w:rsid w:val="006F4809"/>
    <w:rsid w:val="007028A3"/>
    <w:rsid w:val="007059E7"/>
    <w:rsid w:val="00735C97"/>
    <w:rsid w:val="00737BB7"/>
    <w:rsid w:val="00746E5D"/>
    <w:rsid w:val="00765C44"/>
    <w:rsid w:val="00766F56"/>
    <w:rsid w:val="00770730"/>
    <w:rsid w:val="00772BBA"/>
    <w:rsid w:val="00774FCE"/>
    <w:rsid w:val="00777567"/>
    <w:rsid w:val="00780580"/>
    <w:rsid w:val="007811F2"/>
    <w:rsid w:val="00796946"/>
    <w:rsid w:val="007A28D8"/>
    <w:rsid w:val="007B29EA"/>
    <w:rsid w:val="007B2BBB"/>
    <w:rsid w:val="007B2DA6"/>
    <w:rsid w:val="007C73D5"/>
    <w:rsid w:val="007D4E6F"/>
    <w:rsid w:val="007E314C"/>
    <w:rsid w:val="007E3888"/>
    <w:rsid w:val="007F351A"/>
    <w:rsid w:val="007F60CB"/>
    <w:rsid w:val="0081616C"/>
    <w:rsid w:val="008304C8"/>
    <w:rsid w:val="00833DAD"/>
    <w:rsid w:val="008443CA"/>
    <w:rsid w:val="008600C3"/>
    <w:rsid w:val="0086026A"/>
    <w:rsid w:val="00861BE0"/>
    <w:rsid w:val="008957C6"/>
    <w:rsid w:val="008A0180"/>
    <w:rsid w:val="008A0793"/>
    <w:rsid w:val="008B1FF8"/>
    <w:rsid w:val="008B5C7A"/>
    <w:rsid w:val="008B5D27"/>
    <w:rsid w:val="008C3924"/>
    <w:rsid w:val="008C6FBB"/>
    <w:rsid w:val="008D067A"/>
    <w:rsid w:val="008E7028"/>
    <w:rsid w:val="008F2426"/>
    <w:rsid w:val="008F361A"/>
    <w:rsid w:val="008F480A"/>
    <w:rsid w:val="00907A5C"/>
    <w:rsid w:val="009150A9"/>
    <w:rsid w:val="00920AD3"/>
    <w:rsid w:val="009254D4"/>
    <w:rsid w:val="00934E26"/>
    <w:rsid w:val="009502A8"/>
    <w:rsid w:val="00957130"/>
    <w:rsid w:val="009639FE"/>
    <w:rsid w:val="009670D1"/>
    <w:rsid w:val="0096733C"/>
    <w:rsid w:val="00970283"/>
    <w:rsid w:val="0097370E"/>
    <w:rsid w:val="00975725"/>
    <w:rsid w:val="009762EF"/>
    <w:rsid w:val="00990FC1"/>
    <w:rsid w:val="00993889"/>
    <w:rsid w:val="009A24C2"/>
    <w:rsid w:val="009A3EE8"/>
    <w:rsid w:val="009A689B"/>
    <w:rsid w:val="009B3931"/>
    <w:rsid w:val="009D68AB"/>
    <w:rsid w:val="009E4C61"/>
    <w:rsid w:val="009F1BA1"/>
    <w:rsid w:val="009F61D5"/>
    <w:rsid w:val="00A038D7"/>
    <w:rsid w:val="00A17237"/>
    <w:rsid w:val="00A24094"/>
    <w:rsid w:val="00A25BAD"/>
    <w:rsid w:val="00A30FF1"/>
    <w:rsid w:val="00A4184D"/>
    <w:rsid w:val="00A458CA"/>
    <w:rsid w:val="00A64544"/>
    <w:rsid w:val="00A72D61"/>
    <w:rsid w:val="00A72D7F"/>
    <w:rsid w:val="00A73452"/>
    <w:rsid w:val="00A862E7"/>
    <w:rsid w:val="00A91404"/>
    <w:rsid w:val="00A91EF3"/>
    <w:rsid w:val="00AA048B"/>
    <w:rsid w:val="00AA1686"/>
    <w:rsid w:val="00AA4911"/>
    <w:rsid w:val="00AB4F04"/>
    <w:rsid w:val="00AC7A20"/>
    <w:rsid w:val="00AE0340"/>
    <w:rsid w:val="00AF6F52"/>
    <w:rsid w:val="00B04EB8"/>
    <w:rsid w:val="00B1108C"/>
    <w:rsid w:val="00B20962"/>
    <w:rsid w:val="00B316AD"/>
    <w:rsid w:val="00B33D2C"/>
    <w:rsid w:val="00B42134"/>
    <w:rsid w:val="00B431C9"/>
    <w:rsid w:val="00B50CFB"/>
    <w:rsid w:val="00B5492A"/>
    <w:rsid w:val="00B56D54"/>
    <w:rsid w:val="00B70EB6"/>
    <w:rsid w:val="00B81807"/>
    <w:rsid w:val="00B81AFA"/>
    <w:rsid w:val="00B90487"/>
    <w:rsid w:val="00B92FE6"/>
    <w:rsid w:val="00B93A54"/>
    <w:rsid w:val="00B946BA"/>
    <w:rsid w:val="00BA22CB"/>
    <w:rsid w:val="00BA238E"/>
    <w:rsid w:val="00BA2F32"/>
    <w:rsid w:val="00BC029C"/>
    <w:rsid w:val="00BC3E10"/>
    <w:rsid w:val="00BC5E1A"/>
    <w:rsid w:val="00BD59D4"/>
    <w:rsid w:val="00BE2DE4"/>
    <w:rsid w:val="00BF41A5"/>
    <w:rsid w:val="00BF529F"/>
    <w:rsid w:val="00C20400"/>
    <w:rsid w:val="00C279EC"/>
    <w:rsid w:val="00C423F0"/>
    <w:rsid w:val="00C52063"/>
    <w:rsid w:val="00C559FC"/>
    <w:rsid w:val="00C6222B"/>
    <w:rsid w:val="00C63B9E"/>
    <w:rsid w:val="00C65EDD"/>
    <w:rsid w:val="00C678C8"/>
    <w:rsid w:val="00C715A0"/>
    <w:rsid w:val="00C84092"/>
    <w:rsid w:val="00C900A3"/>
    <w:rsid w:val="00CA0F65"/>
    <w:rsid w:val="00CA1B06"/>
    <w:rsid w:val="00CB255A"/>
    <w:rsid w:val="00CB36D7"/>
    <w:rsid w:val="00CC0320"/>
    <w:rsid w:val="00CE297F"/>
    <w:rsid w:val="00CE38A5"/>
    <w:rsid w:val="00CE676E"/>
    <w:rsid w:val="00CF17EC"/>
    <w:rsid w:val="00CF1E57"/>
    <w:rsid w:val="00CF2C78"/>
    <w:rsid w:val="00D15DAD"/>
    <w:rsid w:val="00D15E2C"/>
    <w:rsid w:val="00D218EC"/>
    <w:rsid w:val="00D26FFB"/>
    <w:rsid w:val="00D40A5B"/>
    <w:rsid w:val="00D61053"/>
    <w:rsid w:val="00D72F7F"/>
    <w:rsid w:val="00D753CB"/>
    <w:rsid w:val="00D761BA"/>
    <w:rsid w:val="00DA1DDD"/>
    <w:rsid w:val="00DC53BD"/>
    <w:rsid w:val="00DD484B"/>
    <w:rsid w:val="00DE2F05"/>
    <w:rsid w:val="00DF1657"/>
    <w:rsid w:val="00DF22F5"/>
    <w:rsid w:val="00E25965"/>
    <w:rsid w:val="00E25EF7"/>
    <w:rsid w:val="00E274EE"/>
    <w:rsid w:val="00E3279B"/>
    <w:rsid w:val="00E35D4A"/>
    <w:rsid w:val="00E52084"/>
    <w:rsid w:val="00E578F1"/>
    <w:rsid w:val="00E629B9"/>
    <w:rsid w:val="00E90422"/>
    <w:rsid w:val="00E96F35"/>
    <w:rsid w:val="00EC1D09"/>
    <w:rsid w:val="00EC58CC"/>
    <w:rsid w:val="00ED0B28"/>
    <w:rsid w:val="00ED53D5"/>
    <w:rsid w:val="00ED55A7"/>
    <w:rsid w:val="00EF6FF6"/>
    <w:rsid w:val="00EF7CC6"/>
    <w:rsid w:val="00F0090E"/>
    <w:rsid w:val="00F1054B"/>
    <w:rsid w:val="00F16CF8"/>
    <w:rsid w:val="00F20832"/>
    <w:rsid w:val="00F360E0"/>
    <w:rsid w:val="00F40044"/>
    <w:rsid w:val="00F455ED"/>
    <w:rsid w:val="00F61B24"/>
    <w:rsid w:val="00F65F71"/>
    <w:rsid w:val="00F80ADE"/>
    <w:rsid w:val="00F85ED7"/>
    <w:rsid w:val="00F90A3E"/>
    <w:rsid w:val="00FA693A"/>
    <w:rsid w:val="00FB40EE"/>
    <w:rsid w:val="00FD06D2"/>
    <w:rsid w:val="00FD3612"/>
    <w:rsid w:val="00FE18E8"/>
    <w:rsid w:val="00FE5ED7"/>
    <w:rsid w:val="01B9490B"/>
    <w:rsid w:val="03AD5642"/>
    <w:rsid w:val="05143D13"/>
    <w:rsid w:val="06D46A4B"/>
    <w:rsid w:val="06ED0080"/>
    <w:rsid w:val="06FF7B8F"/>
    <w:rsid w:val="07471FD6"/>
    <w:rsid w:val="08592B3E"/>
    <w:rsid w:val="09392561"/>
    <w:rsid w:val="0A205977"/>
    <w:rsid w:val="0C795EF3"/>
    <w:rsid w:val="0D742595"/>
    <w:rsid w:val="119B63C9"/>
    <w:rsid w:val="123C5825"/>
    <w:rsid w:val="12B23958"/>
    <w:rsid w:val="12EF1529"/>
    <w:rsid w:val="130923ED"/>
    <w:rsid w:val="18AD168D"/>
    <w:rsid w:val="1B3066B4"/>
    <w:rsid w:val="1C0534CE"/>
    <w:rsid w:val="1C6F62E6"/>
    <w:rsid w:val="1C7C7C9C"/>
    <w:rsid w:val="1D2A1D4A"/>
    <w:rsid w:val="1E242397"/>
    <w:rsid w:val="20271213"/>
    <w:rsid w:val="210307FB"/>
    <w:rsid w:val="250F2CB7"/>
    <w:rsid w:val="26162973"/>
    <w:rsid w:val="26393BF1"/>
    <w:rsid w:val="267F15C0"/>
    <w:rsid w:val="27002F31"/>
    <w:rsid w:val="270472F7"/>
    <w:rsid w:val="27565F22"/>
    <w:rsid w:val="283428C2"/>
    <w:rsid w:val="289064AD"/>
    <w:rsid w:val="291F7094"/>
    <w:rsid w:val="2B4B7236"/>
    <w:rsid w:val="2B9A6EE0"/>
    <w:rsid w:val="2DDD59A7"/>
    <w:rsid w:val="2EAC0E5E"/>
    <w:rsid w:val="2F2E1E27"/>
    <w:rsid w:val="30DC5EDB"/>
    <w:rsid w:val="31A54BDD"/>
    <w:rsid w:val="33B443E4"/>
    <w:rsid w:val="34247C8F"/>
    <w:rsid w:val="35B5459F"/>
    <w:rsid w:val="362A5FDC"/>
    <w:rsid w:val="36DA5117"/>
    <w:rsid w:val="36F60731"/>
    <w:rsid w:val="37EC263C"/>
    <w:rsid w:val="39C079F0"/>
    <w:rsid w:val="3B93439D"/>
    <w:rsid w:val="3DFD6F5A"/>
    <w:rsid w:val="3E1125C2"/>
    <w:rsid w:val="40C34409"/>
    <w:rsid w:val="41A7618A"/>
    <w:rsid w:val="425243AE"/>
    <w:rsid w:val="437E264F"/>
    <w:rsid w:val="457F3F13"/>
    <w:rsid w:val="45ED7D9D"/>
    <w:rsid w:val="45F4069E"/>
    <w:rsid w:val="47632241"/>
    <w:rsid w:val="47A855DD"/>
    <w:rsid w:val="489D54B7"/>
    <w:rsid w:val="48B37917"/>
    <w:rsid w:val="49C65995"/>
    <w:rsid w:val="4A8E3C5C"/>
    <w:rsid w:val="4AC315CD"/>
    <w:rsid w:val="4B9D7F97"/>
    <w:rsid w:val="4BCC3306"/>
    <w:rsid w:val="4CE6155C"/>
    <w:rsid w:val="4FDA0462"/>
    <w:rsid w:val="511C2909"/>
    <w:rsid w:val="5150238D"/>
    <w:rsid w:val="5198374B"/>
    <w:rsid w:val="52EE5AC8"/>
    <w:rsid w:val="53E114B6"/>
    <w:rsid w:val="540F569E"/>
    <w:rsid w:val="545155BB"/>
    <w:rsid w:val="548E01B7"/>
    <w:rsid w:val="57877235"/>
    <w:rsid w:val="57896BD6"/>
    <w:rsid w:val="587517D1"/>
    <w:rsid w:val="59B91EAD"/>
    <w:rsid w:val="59D72BD8"/>
    <w:rsid w:val="59DE1AAA"/>
    <w:rsid w:val="5A2741F0"/>
    <w:rsid w:val="5BCC47E1"/>
    <w:rsid w:val="5CC041E6"/>
    <w:rsid w:val="5D364C26"/>
    <w:rsid w:val="5D4B635B"/>
    <w:rsid w:val="5D8A3A51"/>
    <w:rsid w:val="61D015E8"/>
    <w:rsid w:val="62C00FCC"/>
    <w:rsid w:val="640D3278"/>
    <w:rsid w:val="645A6C31"/>
    <w:rsid w:val="65D82781"/>
    <w:rsid w:val="674B26FF"/>
    <w:rsid w:val="6BD07613"/>
    <w:rsid w:val="6C661421"/>
    <w:rsid w:val="6D693EA8"/>
    <w:rsid w:val="6F865D74"/>
    <w:rsid w:val="70031DD3"/>
    <w:rsid w:val="70096AE7"/>
    <w:rsid w:val="719103B4"/>
    <w:rsid w:val="72D04B2E"/>
    <w:rsid w:val="73790487"/>
    <w:rsid w:val="737B67D1"/>
    <w:rsid w:val="7489015A"/>
    <w:rsid w:val="749A2ED7"/>
    <w:rsid w:val="769B7162"/>
    <w:rsid w:val="78523BF8"/>
    <w:rsid w:val="78A74E03"/>
    <w:rsid w:val="7AF9344D"/>
    <w:rsid w:val="7C2C7106"/>
    <w:rsid w:val="7EFC6B37"/>
    <w:rsid w:val="7F004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2 字符"/>
    <w:basedOn w:val="11"/>
    <w:link w:val="2"/>
    <w:qFormat/>
    <w:uiPriority w:val="9"/>
    <w:rPr>
      <w:rFonts w:ascii="宋体" w:hAnsi="宋体" w:eastAsia="宋体" w:cs="宋体"/>
      <w:b/>
      <w:bCs/>
      <w:color w:val="333333"/>
      <w:kern w:val="0"/>
      <w:sz w:val="36"/>
      <w:szCs w:val="36"/>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styleId="16">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7">
    <w:name w:val="批注框文本 字符"/>
    <w:basedOn w:val="11"/>
    <w:link w:val="4"/>
    <w:semiHidden/>
    <w:qFormat/>
    <w:uiPriority w:val="99"/>
    <w:rPr>
      <w:sz w:val="18"/>
      <w:szCs w:val="18"/>
    </w:rPr>
  </w:style>
  <w:style w:type="character" w:customStyle="1" w:styleId="18">
    <w:name w:val="批注文字 字符"/>
    <w:basedOn w:val="11"/>
    <w:link w:val="3"/>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8"/>
    <w:semiHidden/>
    <w:qFormat/>
    <w:uiPriority w:val="99"/>
    <w:rPr>
      <w:rFonts w:asciiTheme="minorHAnsi" w:hAnsiTheme="minorHAnsi" w:eastAsiaTheme="minorEastAsia" w:cstheme="minorBidi"/>
      <w:b/>
      <w:bCs/>
      <w:kern w:val="2"/>
      <w:sz w:val="21"/>
      <w:szCs w:val="22"/>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hyperlink" Target="http://www.sytupian.com/gallery/pp255350/"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73BE9-655B-4A4A-8A81-CADEC1A2FE5B}">
  <ds:schemaRefs/>
</ds:datastoreItem>
</file>

<file path=docProps/app.xml><?xml version="1.0" encoding="utf-8"?>
<Properties xmlns="http://schemas.openxmlformats.org/officeDocument/2006/extended-properties" xmlns:vt="http://schemas.openxmlformats.org/officeDocument/2006/docPropsVTypes">
  <Template>Normal</Template>
  <Company>XH</Company>
  <Pages>4</Pages>
  <Words>932</Words>
  <Characters>5314</Characters>
  <Lines>44</Lines>
  <Paragraphs>12</Paragraphs>
  <TotalTime>1</TotalTime>
  <ScaleCrop>false</ScaleCrop>
  <LinksUpToDate>false</LinksUpToDate>
  <CharactersWithSpaces>6234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2020-03-22T10:42:00Z</dcterms:created>
  <dc:creator>apple</dc:creator>
  <cp:lastModifiedBy>Sophia</cp:lastModifiedBy>
  <cp:lastPrinted>2020-04-18T02:25:00Z</cp:lastPrinted>
  <dcterms:modified xsi:type="dcterms:W3CDTF">2020-04-23T02:28:50Z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