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sz w:val="28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2019-2020年度高二地理</w:t>
      </w:r>
      <w:r>
        <w:rPr>
          <w:rFonts w:hint="eastAsia" w:ascii="黑体" w:hAnsi="黑体" w:eastAsia="黑体"/>
          <w:sz w:val="32"/>
          <w:szCs w:val="32"/>
          <w:lang w:eastAsia="zh-CN"/>
        </w:rPr>
        <w:t>拓展提升任务答案</w:t>
      </w:r>
    </w:p>
    <w:p>
      <w:pPr>
        <w:spacing w:line="360" w:lineRule="exact"/>
        <w:jc w:val="center"/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地理第35课时《从实践体验认识旅游2》</w:t>
      </w:r>
    </w:p>
    <w:p>
      <w:pPr>
        <w:numPr>
          <w:ilvl w:val="0"/>
          <w:numId w:val="1"/>
        </w:numPr>
        <w:spacing w:line="360" w:lineRule="auto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D</w:t>
      </w:r>
    </w:p>
    <w:p>
      <w:pPr>
        <w:numPr>
          <w:ilvl w:val="0"/>
          <w:numId w:val="1"/>
        </w:numPr>
        <w:spacing w:line="360" w:lineRule="auto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A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B9EE"/>
    <w:multiLevelType w:val="singleLevel"/>
    <w:tmpl w:val="3EA0B9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762D"/>
    <w:rsid w:val="02E2762D"/>
    <w:rsid w:val="037124A4"/>
    <w:rsid w:val="06610F13"/>
    <w:rsid w:val="0BDE3F64"/>
    <w:rsid w:val="133867E5"/>
    <w:rsid w:val="13842DEE"/>
    <w:rsid w:val="1AA33E4F"/>
    <w:rsid w:val="2F1A0AE9"/>
    <w:rsid w:val="335E2922"/>
    <w:rsid w:val="6C9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2020-03-11T05:13:00Z</dcterms:created>
  <dc:creator>快乐至上</dc:creator>
  <cp:lastModifiedBy>快乐至上</cp:lastModifiedBy>
  <dcterms:modified xsi:type="dcterms:W3CDTF">2020-03-17T10:20:09Z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