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72" w:rsidRPr="00260543" w:rsidRDefault="00260543" w:rsidP="00260543">
      <w:pPr>
        <w:jc w:val="center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例谈填空题的解法——学习指南</w:t>
      </w:r>
    </w:p>
    <w:p w:rsidR="00D56B73" w:rsidRPr="000E271D" w:rsidRDefault="00D56B73" w:rsidP="00D56B73">
      <w:pPr>
        <w:pStyle w:val="a9"/>
        <w:numPr>
          <w:ilvl w:val="0"/>
          <w:numId w:val="2"/>
        </w:numPr>
        <w:adjustRightInd w:val="0"/>
        <w:snapToGrid w:val="0"/>
        <w:spacing w:line="400" w:lineRule="exact"/>
        <w:ind w:left="867" w:firstLineChars="0" w:hanging="448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0E271D">
        <w:rPr>
          <w:rFonts w:ascii="Times New Roman" w:eastAsia="宋体" w:hAnsi="Times New Roman" w:cs="Times New Roman"/>
          <w:b/>
          <w:bCs/>
          <w:szCs w:val="21"/>
        </w:rPr>
        <w:t>学习目标</w:t>
      </w:r>
    </w:p>
    <w:p w:rsidR="00D56B73" w:rsidRPr="000E271D" w:rsidRDefault="00D56B73" w:rsidP="00D56B73">
      <w:pPr>
        <w:tabs>
          <w:tab w:val="left" w:pos="4471"/>
        </w:tabs>
        <w:spacing w:line="400" w:lineRule="exact"/>
        <w:ind w:left="357" w:firstLineChars="200" w:firstLine="420"/>
        <w:rPr>
          <w:rFonts w:ascii="Times New Roman" w:eastAsia="宋体" w:hAnsi="Times New Roman" w:cs="Times New Roman"/>
          <w:szCs w:val="21"/>
        </w:rPr>
      </w:pPr>
      <w:r w:rsidRPr="000E271D">
        <w:rPr>
          <w:rFonts w:ascii="Times New Roman" w:eastAsia="宋体" w:hAnsi="Times New Roman" w:cs="Times New Roman" w:hint="eastAsia"/>
          <w:szCs w:val="21"/>
        </w:rPr>
        <w:t>1.</w:t>
      </w:r>
      <w:r w:rsidRPr="000E271D">
        <w:rPr>
          <w:rFonts w:ascii="Times New Roman" w:eastAsia="宋体" w:hAnsi="Times New Roman" w:cs="Times New Roman" w:hint="eastAsia"/>
          <w:szCs w:val="21"/>
        </w:rPr>
        <w:t>能够把握开放题的“放”与“收”，按照一定的程序做对开放题；</w:t>
      </w:r>
    </w:p>
    <w:p w:rsidR="00D56B73" w:rsidRPr="000E271D" w:rsidRDefault="00D56B73" w:rsidP="00D56B73">
      <w:pPr>
        <w:tabs>
          <w:tab w:val="left" w:pos="4471"/>
        </w:tabs>
        <w:spacing w:line="400" w:lineRule="exact"/>
        <w:ind w:left="357" w:firstLineChars="200" w:firstLine="420"/>
        <w:rPr>
          <w:rFonts w:ascii="Times New Roman" w:eastAsia="宋体" w:hAnsi="Times New Roman" w:cs="Times New Roman"/>
          <w:szCs w:val="21"/>
        </w:rPr>
      </w:pPr>
      <w:r w:rsidRPr="000E271D">
        <w:rPr>
          <w:rFonts w:ascii="Times New Roman" w:eastAsia="宋体" w:hAnsi="Times New Roman" w:cs="Times New Roman" w:hint="eastAsia"/>
          <w:szCs w:val="21"/>
        </w:rPr>
        <w:t>2</w:t>
      </w:r>
      <w:r w:rsidRPr="000E271D">
        <w:rPr>
          <w:rFonts w:ascii="Times New Roman" w:eastAsia="宋体" w:hAnsi="Times New Roman" w:cs="Times New Roman"/>
          <w:szCs w:val="21"/>
        </w:rPr>
        <w:t>.</w:t>
      </w:r>
      <w:r w:rsidRPr="000E271D">
        <w:rPr>
          <w:rFonts w:ascii="Times New Roman" w:eastAsia="宋体" w:hAnsi="Times New Roman" w:cs="Times New Roman" w:hint="eastAsia"/>
          <w:szCs w:val="21"/>
        </w:rPr>
        <w:t>能够说出含图表的题目的解题程序，会解相对简单的含图表的问题。</w:t>
      </w:r>
    </w:p>
    <w:p w:rsidR="00D56B73" w:rsidRPr="000E271D" w:rsidRDefault="00D56B73" w:rsidP="00D56B73">
      <w:pPr>
        <w:tabs>
          <w:tab w:val="left" w:pos="4471"/>
        </w:tabs>
        <w:spacing w:line="400" w:lineRule="exact"/>
        <w:ind w:left="357" w:firstLineChars="200" w:firstLine="420"/>
        <w:rPr>
          <w:rFonts w:ascii="Times New Roman" w:eastAsia="宋体" w:hAnsi="Times New Roman" w:cs="Times New Roman"/>
          <w:szCs w:val="21"/>
        </w:rPr>
      </w:pPr>
      <w:r w:rsidRPr="000E271D">
        <w:rPr>
          <w:rFonts w:ascii="Times New Roman" w:eastAsia="宋体" w:hAnsi="Times New Roman" w:cs="Times New Roman" w:hint="eastAsia"/>
          <w:szCs w:val="21"/>
        </w:rPr>
        <w:t>3.</w:t>
      </w:r>
      <w:r w:rsidRPr="000E271D">
        <w:rPr>
          <w:rFonts w:ascii="Times New Roman" w:eastAsia="宋体" w:hAnsi="Times New Roman" w:cs="Times New Roman" w:hint="eastAsia"/>
          <w:szCs w:val="21"/>
        </w:rPr>
        <w:t>感受“在体系中思考”的力量，能够尝试建立自己的体系。</w:t>
      </w:r>
    </w:p>
    <w:p w:rsidR="00D56B73" w:rsidRPr="000E271D" w:rsidRDefault="00D56B73" w:rsidP="00D56B73">
      <w:pPr>
        <w:adjustRightInd w:val="0"/>
        <w:snapToGrid w:val="0"/>
        <w:spacing w:line="400" w:lineRule="exact"/>
        <w:ind w:firstLineChars="200" w:firstLine="422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0E271D">
        <w:rPr>
          <w:rFonts w:ascii="Times New Roman" w:eastAsia="宋体" w:hAnsi="Times New Roman" w:cs="Times New Roman"/>
          <w:b/>
          <w:bCs/>
          <w:szCs w:val="21"/>
        </w:rPr>
        <w:t>二、学习活动任务</w:t>
      </w:r>
    </w:p>
    <w:p w:rsidR="00D56B73" w:rsidRPr="000E271D" w:rsidRDefault="00D56B73" w:rsidP="00D56B73">
      <w:pPr>
        <w:spacing w:line="400" w:lineRule="exact"/>
        <w:rPr>
          <w:rFonts w:ascii="Times New Roman" w:eastAsia="宋体" w:hAnsi="Times New Roman" w:cs="Times New Roman"/>
          <w:szCs w:val="21"/>
        </w:rPr>
      </w:pPr>
      <w:r w:rsidRPr="000E271D">
        <w:rPr>
          <w:rFonts w:ascii="Times New Roman" w:eastAsia="宋体" w:hAnsi="Times New Roman" w:cs="Times New Roman"/>
          <w:b/>
          <w:szCs w:val="21"/>
        </w:rPr>
        <w:t>【任务一】</w:t>
      </w:r>
      <w:r w:rsidRPr="000E271D">
        <w:rPr>
          <w:rFonts w:ascii="Times New Roman" w:eastAsia="宋体" w:hAnsi="Times New Roman" w:cs="Times New Roman" w:hint="eastAsia"/>
          <w:b/>
          <w:szCs w:val="21"/>
        </w:rPr>
        <w:t>如何解开放题？如何解图表题？</w:t>
      </w:r>
    </w:p>
    <w:p w:rsidR="00D56B73" w:rsidRPr="000E271D" w:rsidRDefault="00D56B73" w:rsidP="00D56B73">
      <w:pPr>
        <w:spacing w:line="288" w:lineRule="auto"/>
        <w:rPr>
          <w:rFonts w:ascii="Times New Roman" w:hAnsi="Times New Roman"/>
          <w:szCs w:val="21"/>
        </w:rPr>
      </w:pPr>
      <w:r w:rsidRPr="000E271D">
        <w:rPr>
          <w:rFonts w:ascii="Times New Roman" w:hAnsi="Times New Roman" w:cs="Times New Roman"/>
          <w:szCs w:val="21"/>
        </w:rPr>
        <w:t>【例</w:t>
      </w:r>
      <w:r w:rsidRPr="000E271D">
        <w:rPr>
          <w:rFonts w:ascii="Times New Roman" w:hAnsi="Times New Roman" w:cs="Times New Roman"/>
          <w:szCs w:val="21"/>
        </w:rPr>
        <w:t>1</w:t>
      </w:r>
      <w:r w:rsidRPr="000E271D">
        <w:rPr>
          <w:rFonts w:ascii="Times New Roman" w:hAnsi="Times New Roman" w:cs="Times New Roman"/>
          <w:szCs w:val="21"/>
        </w:rPr>
        <w:t>】</w:t>
      </w:r>
      <w:r w:rsidRPr="000E271D">
        <w:rPr>
          <w:rFonts w:ascii="Times New Roman" w:hAnsi="Times New Roman"/>
          <w:szCs w:val="21"/>
        </w:rPr>
        <w:t>用一组</w:t>
      </w:r>
      <w:r w:rsidRPr="000E271D">
        <w:rPr>
          <w:rFonts w:ascii="Times New Roman" w:hAnsi="Times New Roman"/>
          <w:i/>
          <w:iCs/>
          <w:szCs w:val="21"/>
        </w:rPr>
        <w:t>a</w:t>
      </w:r>
      <w:r w:rsidRPr="000E271D">
        <w:rPr>
          <w:rFonts w:ascii="Times New Roman" w:hAnsi="Times New Roman" w:hint="eastAsia"/>
          <w:szCs w:val="21"/>
        </w:rPr>
        <w:t>，</w:t>
      </w:r>
      <w:r w:rsidRPr="000E271D">
        <w:rPr>
          <w:rFonts w:ascii="Times New Roman" w:hAnsi="Times New Roman" w:hint="eastAsia"/>
          <w:i/>
          <w:iCs/>
          <w:szCs w:val="21"/>
        </w:rPr>
        <w:t>b</w:t>
      </w:r>
      <w:r w:rsidRPr="000E271D">
        <w:rPr>
          <w:rFonts w:ascii="Times New Roman" w:hAnsi="Times New Roman" w:hint="eastAsia"/>
          <w:szCs w:val="21"/>
        </w:rPr>
        <w:t>，</w:t>
      </w:r>
      <w:r w:rsidRPr="000E271D">
        <w:rPr>
          <w:rFonts w:ascii="Times New Roman" w:hAnsi="Times New Roman" w:hint="eastAsia"/>
          <w:i/>
          <w:iCs/>
          <w:szCs w:val="21"/>
        </w:rPr>
        <w:t>c</w:t>
      </w:r>
      <w:r w:rsidRPr="000E271D">
        <w:rPr>
          <w:rFonts w:ascii="Times New Roman" w:hAnsi="Times New Roman"/>
          <w:szCs w:val="21"/>
        </w:rPr>
        <w:t>的值说明命题</w:t>
      </w:r>
      <w:r w:rsidRPr="000E271D">
        <w:rPr>
          <w:rFonts w:ascii="Times New Roman" w:hAnsi="Times New Roman"/>
          <w:szCs w:val="21"/>
        </w:rPr>
        <w:t>“</w:t>
      </w:r>
      <w:r w:rsidRPr="000E271D">
        <w:rPr>
          <w:rFonts w:ascii="Times New Roman" w:hAnsi="Times New Roman"/>
          <w:szCs w:val="21"/>
        </w:rPr>
        <w:t>若</w:t>
      </w:r>
      <w:r w:rsidRPr="000E271D">
        <w:rPr>
          <w:rFonts w:ascii="Times New Roman" w:hAnsi="Times New Roman"/>
          <w:i/>
          <w:iCs/>
          <w:szCs w:val="21"/>
        </w:rPr>
        <w:t>a</w:t>
      </w:r>
      <w:r w:rsidRPr="000E271D">
        <w:rPr>
          <w:rFonts w:ascii="Times New Roman" w:hAnsi="Times New Roman" w:hint="eastAsia"/>
          <w:szCs w:val="21"/>
        </w:rPr>
        <w:t>＜</w:t>
      </w:r>
      <w:r w:rsidRPr="000E271D">
        <w:rPr>
          <w:rFonts w:ascii="Times New Roman" w:hAnsi="Times New Roman" w:hint="eastAsia"/>
          <w:i/>
          <w:iCs/>
          <w:szCs w:val="21"/>
        </w:rPr>
        <w:t>b</w:t>
      </w:r>
      <w:r w:rsidRPr="000E271D">
        <w:rPr>
          <w:rFonts w:ascii="Times New Roman" w:hAnsi="Times New Roman"/>
          <w:szCs w:val="21"/>
        </w:rPr>
        <w:t>，则</w:t>
      </w:r>
      <w:r w:rsidRPr="000E271D">
        <w:rPr>
          <w:rFonts w:ascii="Times New Roman" w:hAnsi="Times New Roman"/>
          <w:i/>
          <w:iCs/>
          <w:szCs w:val="21"/>
        </w:rPr>
        <w:t>a</w:t>
      </w:r>
      <w:r w:rsidRPr="000E271D">
        <w:rPr>
          <w:rFonts w:ascii="Times New Roman" w:hAnsi="Times New Roman" w:hint="eastAsia"/>
          <w:i/>
          <w:iCs/>
          <w:szCs w:val="21"/>
        </w:rPr>
        <w:t>c</w:t>
      </w:r>
      <w:r w:rsidRPr="000E271D">
        <w:rPr>
          <w:rFonts w:ascii="Times New Roman" w:hAnsi="Times New Roman" w:hint="eastAsia"/>
          <w:szCs w:val="21"/>
        </w:rPr>
        <w:t>＜</w:t>
      </w:r>
      <w:r w:rsidRPr="000E271D">
        <w:rPr>
          <w:rFonts w:ascii="Times New Roman" w:hAnsi="Times New Roman" w:hint="eastAsia"/>
          <w:i/>
          <w:iCs/>
          <w:szCs w:val="21"/>
        </w:rPr>
        <w:t>bc</w:t>
      </w:r>
      <w:r w:rsidRPr="000E271D">
        <w:rPr>
          <w:rFonts w:ascii="Times New Roman" w:hAnsi="Times New Roman"/>
          <w:szCs w:val="21"/>
        </w:rPr>
        <w:t>”</w:t>
      </w:r>
      <w:r w:rsidRPr="000E271D">
        <w:rPr>
          <w:rFonts w:ascii="Times New Roman" w:hAnsi="Times New Roman"/>
          <w:szCs w:val="21"/>
        </w:rPr>
        <w:t>是错误的，</w:t>
      </w:r>
    </w:p>
    <w:p w:rsidR="00D56B73" w:rsidRPr="000E271D" w:rsidRDefault="00D56B73" w:rsidP="00D56B73">
      <w:pPr>
        <w:spacing w:line="288" w:lineRule="auto"/>
        <w:rPr>
          <w:rFonts w:ascii="Times New Roman" w:hAnsi="Times New Roman"/>
          <w:szCs w:val="21"/>
        </w:rPr>
      </w:pPr>
      <w:r w:rsidRPr="000E271D">
        <w:rPr>
          <w:rFonts w:ascii="Times New Roman" w:hAnsi="Times New Roman"/>
          <w:szCs w:val="21"/>
        </w:rPr>
        <w:t>这组值可以是</w:t>
      </w:r>
      <w:r w:rsidRPr="000E271D">
        <w:rPr>
          <w:rFonts w:ascii="Times New Roman" w:hAnsi="Times New Roman"/>
          <w:position w:val="-6"/>
          <w:szCs w:val="21"/>
        </w:rPr>
        <w:object w:dxaOrig="3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80" o:spid="_x0000_i1025" type="#_x0000_t75" style="width:18.85pt;height:10.9pt" o:ole="">
            <v:fill o:detectmouseclick="t"/>
            <v:imagedata r:id="rId8" o:title=""/>
          </v:shape>
          <o:OLEObject Type="Embed" ProgID="Equation.3" ShapeID="对象 80" DrawAspect="Content" ObjectID="_1648925362" r:id="rId9"/>
        </w:object>
      </w:r>
      <w:r w:rsidRPr="000E271D">
        <w:rPr>
          <w:rFonts w:ascii="Times New Roman" w:hAnsi="Times New Roman"/>
          <w:szCs w:val="21"/>
          <w:u w:val="single"/>
        </w:rPr>
        <w:t xml:space="preserve">     </w:t>
      </w:r>
      <w:r w:rsidRPr="000E271D">
        <w:rPr>
          <w:rFonts w:ascii="Times New Roman" w:hAnsi="Times New Roman"/>
          <w:szCs w:val="21"/>
        </w:rPr>
        <w:t>，</w:t>
      </w:r>
      <w:r w:rsidRPr="000E271D">
        <w:rPr>
          <w:rFonts w:ascii="Times New Roman" w:hAnsi="Times New Roman"/>
          <w:position w:val="-6"/>
          <w:szCs w:val="21"/>
        </w:rPr>
        <w:object w:dxaOrig="380" w:dyaOrig="279">
          <v:shape id="对象 81" o:spid="_x0000_i1026" type="#_x0000_t75" style="width:18.85pt;height:13.9pt" o:ole="">
            <v:fill o:detectmouseclick="t"/>
            <v:imagedata r:id="rId10" o:title=""/>
          </v:shape>
          <o:OLEObject Type="Embed" ProgID="Equation.3" ShapeID="对象 81" DrawAspect="Content" ObjectID="_1648925363" r:id="rId11"/>
        </w:object>
      </w:r>
      <w:r w:rsidRPr="000E271D">
        <w:rPr>
          <w:rFonts w:ascii="Times New Roman" w:hAnsi="Times New Roman"/>
          <w:szCs w:val="21"/>
          <w:u w:val="single"/>
        </w:rPr>
        <w:t xml:space="preserve">     </w:t>
      </w:r>
      <w:r w:rsidRPr="000E271D">
        <w:rPr>
          <w:rFonts w:ascii="Times New Roman" w:hAnsi="Times New Roman"/>
          <w:szCs w:val="21"/>
        </w:rPr>
        <w:t>，</w:t>
      </w:r>
      <w:r w:rsidRPr="000E271D">
        <w:rPr>
          <w:rFonts w:ascii="Times New Roman" w:hAnsi="Times New Roman"/>
          <w:position w:val="-6"/>
          <w:szCs w:val="21"/>
        </w:rPr>
        <w:object w:dxaOrig="380" w:dyaOrig="220">
          <v:shape id="对象 82" o:spid="_x0000_i1027" type="#_x0000_t75" style="width:18.85pt;height:10.9pt" o:ole="">
            <v:fill o:detectmouseclick="t"/>
            <v:imagedata r:id="rId12" o:title=""/>
          </v:shape>
          <o:OLEObject Type="Embed" ProgID="Equation.3" ShapeID="对象 82" DrawAspect="Content" ObjectID="_1648925364" r:id="rId13"/>
        </w:object>
      </w:r>
      <w:r w:rsidRPr="000E271D">
        <w:rPr>
          <w:rFonts w:ascii="Times New Roman" w:hAnsi="Times New Roman"/>
          <w:szCs w:val="21"/>
          <w:u w:val="single"/>
        </w:rPr>
        <w:t xml:space="preserve">     </w:t>
      </w:r>
      <w:r w:rsidRPr="000E271D">
        <w:rPr>
          <w:rFonts w:ascii="Times New Roman" w:hAnsi="Times New Roman"/>
          <w:szCs w:val="21"/>
        </w:rPr>
        <w:t>.</w:t>
      </w:r>
    </w:p>
    <w:p w:rsidR="00D56B73" w:rsidRPr="000E271D" w:rsidRDefault="00D56B73" w:rsidP="00D56B73">
      <w:pPr>
        <w:pStyle w:val="ItemQDescSpecialMathIndent1Indent1"/>
        <w:spacing w:line="240" w:lineRule="auto"/>
        <w:ind w:leftChars="0" w:left="0" w:firstLineChars="0" w:firstLine="0"/>
        <w:rPr>
          <w:rFonts w:ascii="Times New Roman" w:hAnsi="Times New Roman" w:cs="Times New Roman"/>
        </w:rPr>
      </w:pPr>
    </w:p>
    <w:p w:rsidR="00D56B73" w:rsidRPr="000E271D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Pr="000E271D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  <w:r w:rsidRPr="000E271D">
        <w:rPr>
          <w:noProof/>
          <w:szCs w:val="21"/>
        </w:rPr>
        <w:drawing>
          <wp:anchor distT="0" distB="0" distL="114300" distR="114300" simplePos="0" relativeHeight="251664384" behindDoc="0" locked="0" layoutInCell="1" allowOverlap="1" wp14:anchorId="043D2171" wp14:editId="38388CDF">
            <wp:simplePos x="0" y="0"/>
            <wp:positionH relativeFrom="column">
              <wp:posOffset>3500430</wp:posOffset>
            </wp:positionH>
            <wp:positionV relativeFrom="paragraph">
              <wp:posOffset>30805</wp:posOffset>
            </wp:positionV>
            <wp:extent cx="2000250" cy="20193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B73" w:rsidRPr="000E271D" w:rsidRDefault="00D56B73" w:rsidP="00D56B73">
      <w:pPr>
        <w:rPr>
          <w:szCs w:val="21"/>
        </w:rPr>
      </w:pPr>
      <w:r w:rsidRPr="000E271D">
        <w:rPr>
          <w:rFonts w:ascii="Times New Roman" w:hAnsi="Times New Roman" w:cs="Times New Roman"/>
          <w:szCs w:val="21"/>
        </w:rPr>
        <w:t>【例</w:t>
      </w:r>
      <w:r w:rsidRPr="000E271D">
        <w:rPr>
          <w:rFonts w:ascii="Times New Roman" w:hAnsi="Times New Roman" w:cs="Times New Roman"/>
          <w:szCs w:val="21"/>
        </w:rPr>
        <w:t>2</w:t>
      </w:r>
      <w:r w:rsidRPr="000E271D">
        <w:rPr>
          <w:rFonts w:ascii="Times New Roman" w:hAnsi="Times New Roman" w:cs="Times New Roman"/>
          <w:szCs w:val="21"/>
        </w:rPr>
        <w:t>】</w:t>
      </w:r>
      <w:r w:rsidRPr="000E271D">
        <w:rPr>
          <w:szCs w:val="21"/>
        </w:rPr>
        <w:t>如图，在平面直角坐标系</w:t>
      </w:r>
      <w:r w:rsidRPr="000E271D">
        <w:rPr>
          <w:position w:val="-10"/>
          <w:szCs w:val="21"/>
        </w:rPr>
        <w:object w:dxaOrig="440" w:dyaOrig="300">
          <v:shape id="_x0000_i1028" type="#_x0000_t75" alt="" style="width:21.85pt;height:14.4pt" o:ole="">
            <v:imagedata r:id="rId15" o:title=""/>
          </v:shape>
          <o:OLEObject Type="Embed" ProgID="Equation.DSMT4" ShapeID="_x0000_i1028" DrawAspect="Content" ObjectID="_1648925365" r:id="rId16"/>
        </w:object>
      </w:r>
      <w:r w:rsidRPr="000E271D">
        <w:rPr>
          <w:rFonts w:hint="eastAsia"/>
          <w:szCs w:val="21"/>
        </w:rPr>
        <w:t>中</w:t>
      </w:r>
      <w:r w:rsidRPr="000E271D">
        <w:rPr>
          <w:szCs w:val="21"/>
        </w:rPr>
        <w:t>，</w:t>
      </w:r>
      <w:r w:rsidRPr="000E271D">
        <w:rPr>
          <w:position w:val="-6"/>
          <w:szCs w:val="21"/>
        </w:rPr>
        <w:object w:dxaOrig="680" w:dyaOrig="260">
          <v:shape id="_x0000_i1029" type="#_x0000_t75" alt="" style="width:36.25pt;height:14.4pt" o:ole="">
            <v:imagedata r:id="rId17" o:title=""/>
          </v:shape>
          <o:OLEObject Type="Embed" ProgID="Equation.DSMT4" ShapeID="_x0000_i1029" DrawAspect="Content" ObjectID="_1648925366" r:id="rId18"/>
        </w:object>
      </w:r>
      <w:r w:rsidRPr="000E271D">
        <w:rPr>
          <w:rFonts w:hint="eastAsia"/>
          <w:szCs w:val="21"/>
        </w:rPr>
        <w:t>可以</w:t>
      </w:r>
      <w:r w:rsidRPr="000E271D">
        <w:rPr>
          <w:szCs w:val="21"/>
        </w:rPr>
        <w:t>看作是</w:t>
      </w:r>
      <w:r w:rsidRPr="000E271D">
        <w:rPr>
          <w:position w:val="-6"/>
          <w:szCs w:val="21"/>
        </w:rPr>
        <w:object w:dxaOrig="700" w:dyaOrig="260">
          <v:shape id="_x0000_i1030" type="#_x0000_t75" alt="" style="width:36.25pt;height:14.4pt" o:ole="">
            <v:imagedata r:id="rId19" o:title=""/>
          </v:shape>
          <o:OLEObject Type="Embed" ProgID="Equation.DSMT4" ShapeID="_x0000_i1030" DrawAspect="Content" ObjectID="_1648925367" r:id="rId20"/>
        </w:object>
      </w:r>
      <w:r w:rsidRPr="000E271D">
        <w:rPr>
          <w:rFonts w:hint="eastAsia"/>
          <w:szCs w:val="21"/>
        </w:rPr>
        <w:t>经过</w:t>
      </w:r>
      <w:r w:rsidRPr="000E271D">
        <w:rPr>
          <w:szCs w:val="21"/>
        </w:rPr>
        <w:t>若干次</w:t>
      </w:r>
      <w:r w:rsidRPr="000E271D">
        <w:rPr>
          <w:rFonts w:hint="eastAsia"/>
          <w:szCs w:val="21"/>
        </w:rPr>
        <w:t>图形</w:t>
      </w:r>
      <w:r w:rsidRPr="000E271D">
        <w:rPr>
          <w:szCs w:val="21"/>
        </w:rPr>
        <w:t>的变化</w:t>
      </w:r>
      <w:r w:rsidRPr="000E271D">
        <w:rPr>
          <w:rFonts w:hint="eastAsia"/>
          <w:szCs w:val="21"/>
        </w:rPr>
        <w:t>（平移</w:t>
      </w:r>
      <w:r w:rsidRPr="000E271D">
        <w:rPr>
          <w:szCs w:val="21"/>
        </w:rPr>
        <w:t>、轴对称、旋转</w:t>
      </w:r>
      <w:r w:rsidRPr="000E271D">
        <w:rPr>
          <w:rFonts w:hint="eastAsia"/>
          <w:szCs w:val="21"/>
        </w:rPr>
        <w:t>）得到</w:t>
      </w:r>
      <w:r w:rsidRPr="000E271D">
        <w:rPr>
          <w:szCs w:val="21"/>
        </w:rPr>
        <w:t>的，写出一</w:t>
      </w:r>
      <w:r>
        <w:rPr>
          <w:rFonts w:hint="eastAsia"/>
          <w:szCs w:val="21"/>
        </w:rPr>
        <w:t>种</w:t>
      </w:r>
      <w:r w:rsidRPr="000E271D">
        <w:rPr>
          <w:szCs w:val="21"/>
        </w:rPr>
        <w:t>由</w:t>
      </w:r>
      <w:r w:rsidRPr="000E271D">
        <w:rPr>
          <w:position w:val="-6"/>
          <w:szCs w:val="21"/>
        </w:rPr>
        <w:object w:dxaOrig="700" w:dyaOrig="260">
          <v:shape id="_x0000_i1031" type="#_x0000_t75" alt="" style="width:36.25pt;height:14.4pt" o:ole="">
            <v:imagedata r:id="rId19" o:title=""/>
          </v:shape>
          <o:OLEObject Type="Embed" ProgID="Equation.DSMT4" ShapeID="_x0000_i1031" DrawAspect="Content" ObjectID="_1648925368" r:id="rId21"/>
        </w:object>
      </w:r>
      <w:r w:rsidRPr="000E271D">
        <w:rPr>
          <w:rFonts w:hint="eastAsia"/>
          <w:szCs w:val="21"/>
        </w:rPr>
        <w:t>得到</w:t>
      </w:r>
      <w:r w:rsidRPr="000E271D">
        <w:rPr>
          <w:position w:val="-6"/>
          <w:szCs w:val="21"/>
        </w:rPr>
        <w:object w:dxaOrig="680" w:dyaOrig="260">
          <v:shape id="_x0000_i1032" type="#_x0000_t75" alt="" style="width:36.25pt;height:14.4pt" o:ole="">
            <v:imagedata r:id="rId17" o:title=""/>
          </v:shape>
          <o:OLEObject Type="Embed" ProgID="Equation.DSMT4" ShapeID="_x0000_i1032" DrawAspect="Content" ObjectID="_1648925369" r:id="rId22"/>
        </w:object>
      </w:r>
      <w:r w:rsidRPr="000E271D">
        <w:rPr>
          <w:rFonts w:hint="eastAsia"/>
          <w:szCs w:val="21"/>
        </w:rPr>
        <w:t>的</w:t>
      </w:r>
      <w:r w:rsidRPr="000E271D">
        <w:rPr>
          <w:szCs w:val="21"/>
        </w:rPr>
        <w:t>过程</w:t>
      </w:r>
      <w:r w:rsidRPr="000E271D">
        <w:rPr>
          <w:rFonts w:hint="eastAsia"/>
          <w:szCs w:val="21"/>
        </w:rPr>
        <w:t>：</w:t>
      </w:r>
      <w:r w:rsidRPr="000E271D">
        <w:rPr>
          <w:szCs w:val="21"/>
        </w:rPr>
        <w:t xml:space="preserve"> </w:t>
      </w:r>
    </w:p>
    <w:p w:rsidR="00D56B73" w:rsidRPr="000E271D" w:rsidRDefault="00D56B73" w:rsidP="00D56B73">
      <w:pPr>
        <w:rPr>
          <w:szCs w:val="21"/>
        </w:rPr>
      </w:pPr>
      <w:r w:rsidRPr="000E271D">
        <w:rPr>
          <w:szCs w:val="21"/>
        </w:rPr>
        <w:t>_________________________________________________</w:t>
      </w:r>
    </w:p>
    <w:p w:rsidR="00D56B73" w:rsidRPr="000E271D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  <w:r w:rsidRPr="000E271D">
        <w:rPr>
          <w:szCs w:val="21"/>
        </w:rPr>
        <w:t>_________________________________________________</w:t>
      </w:r>
      <w:r w:rsidRPr="000E271D">
        <w:rPr>
          <w:szCs w:val="21"/>
        </w:rPr>
        <w:t>．</w:t>
      </w:r>
    </w:p>
    <w:p w:rsidR="00D56B73" w:rsidRPr="000E271D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Pr="000E271D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Pr="000E271D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  <w:r w:rsidRPr="000E271D">
        <w:rPr>
          <w:rFonts w:ascii="Times New Roman" w:hAnsi="Times New Roman" w:cs="Times New Roman"/>
          <w:szCs w:val="21"/>
        </w:rPr>
        <w:t>【例</w:t>
      </w:r>
      <w:r w:rsidRPr="000E271D">
        <w:rPr>
          <w:rFonts w:ascii="Times New Roman" w:hAnsi="Times New Roman" w:cs="Times New Roman"/>
          <w:szCs w:val="21"/>
        </w:rPr>
        <w:t>3</w:t>
      </w:r>
      <w:r w:rsidRPr="000E271D">
        <w:rPr>
          <w:rFonts w:ascii="Times New Roman" w:hAnsi="Times New Roman" w:cs="Times New Roman"/>
          <w:szCs w:val="21"/>
        </w:rPr>
        <w:t>】</w:t>
      </w:r>
      <w:r w:rsidRPr="000E271D">
        <w:rPr>
          <w:rFonts w:hint="eastAsia"/>
          <w:szCs w:val="21"/>
        </w:rPr>
        <w:t>写出</w:t>
      </w:r>
      <w:r w:rsidRPr="000E271D">
        <w:rPr>
          <w:szCs w:val="21"/>
        </w:rPr>
        <w:t>一个比</w:t>
      </w:r>
      <w:r w:rsidRPr="000E271D">
        <w:rPr>
          <w:position w:val="-6"/>
          <w:szCs w:val="21"/>
        </w:rPr>
        <w:object w:dxaOrig="160" w:dyaOrig="260">
          <v:shape id="_x0000_i1033" type="#_x0000_t75" alt="" style="width:7.45pt;height:14.4pt" o:ole="">
            <v:imagedata r:id="rId23" o:title=""/>
          </v:shape>
          <o:OLEObject Type="Embed" ProgID="Equation.DSMT4" ShapeID="_x0000_i1033" DrawAspect="Content" ObjectID="_1648925370" r:id="rId24"/>
        </w:object>
      </w:r>
      <w:r w:rsidRPr="000E271D">
        <w:rPr>
          <w:rFonts w:hint="eastAsia"/>
          <w:szCs w:val="21"/>
        </w:rPr>
        <w:t>大且</w:t>
      </w:r>
      <w:r w:rsidRPr="000E271D">
        <w:rPr>
          <w:szCs w:val="21"/>
        </w:rPr>
        <w:t>比</w:t>
      </w:r>
      <w:r w:rsidRPr="000E271D">
        <w:rPr>
          <w:position w:val="-4"/>
          <w:szCs w:val="21"/>
        </w:rPr>
        <w:object w:dxaOrig="180" w:dyaOrig="240">
          <v:shape id="_x0000_i1034" type="#_x0000_t75" alt="" style="width:7.45pt;height:14.4pt" o:ole="">
            <v:imagedata r:id="rId25" o:title=""/>
          </v:shape>
          <o:OLEObject Type="Embed" ProgID="Equation.DSMT4" ShapeID="_x0000_i1034" DrawAspect="Content" ObjectID="_1648925371" r:id="rId26"/>
        </w:object>
      </w:r>
      <w:r w:rsidRPr="000E271D">
        <w:rPr>
          <w:rFonts w:hint="eastAsia"/>
          <w:szCs w:val="21"/>
        </w:rPr>
        <w:t>小</w:t>
      </w:r>
      <w:r w:rsidRPr="000E271D">
        <w:rPr>
          <w:szCs w:val="21"/>
        </w:rPr>
        <w:t>的无理数：</w:t>
      </w:r>
      <w:r w:rsidRPr="000E271D">
        <w:rPr>
          <w:szCs w:val="21"/>
        </w:rPr>
        <w:t>__________</w:t>
      </w:r>
      <w:r w:rsidRPr="000E271D">
        <w:rPr>
          <w:szCs w:val="21"/>
        </w:rPr>
        <w:t>．</w:t>
      </w:r>
    </w:p>
    <w:p w:rsidR="00D56B73" w:rsidRPr="000E271D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Pr="000E271D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小结：如何解答开放题？</w:t>
      </w:r>
    </w:p>
    <w:p w:rsidR="00D56B73" w:rsidRDefault="00D56B73" w:rsidP="00D56B73">
      <w:pPr>
        <w:rPr>
          <w:szCs w:val="21"/>
        </w:rPr>
      </w:pPr>
      <w:r w:rsidRPr="000E271D">
        <w:rPr>
          <w:szCs w:val="21"/>
        </w:rPr>
        <w:t>______________________________________________________________________________</w:t>
      </w:r>
    </w:p>
    <w:p w:rsidR="00D56B73" w:rsidRDefault="00D56B73" w:rsidP="00D56B73">
      <w:pPr>
        <w:rPr>
          <w:szCs w:val="21"/>
        </w:rPr>
      </w:pPr>
      <w:r w:rsidRPr="000E271D">
        <w:rPr>
          <w:szCs w:val="21"/>
        </w:rPr>
        <w:t>______________________________________________________________________________</w:t>
      </w:r>
    </w:p>
    <w:p w:rsidR="00D56B73" w:rsidRDefault="00D56B73" w:rsidP="00D56B73">
      <w:pPr>
        <w:rPr>
          <w:rFonts w:ascii="Times New Roman" w:hAnsi="Times New Roman" w:cs="Times New Roman"/>
          <w:szCs w:val="21"/>
        </w:rPr>
      </w:pPr>
      <w:r w:rsidRPr="000E271D">
        <w:rPr>
          <w:szCs w:val="21"/>
        </w:rPr>
        <w:t>______________________________________________________________________________</w:t>
      </w:r>
      <w:r w:rsidRPr="000E271D">
        <w:rPr>
          <w:szCs w:val="21"/>
        </w:rPr>
        <w:t>．</w:t>
      </w: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D56B73" w:rsidRDefault="00D56B73" w:rsidP="00D56B73">
      <w:pPr>
        <w:spacing w:line="288" w:lineRule="auto"/>
        <w:ind w:left="420" w:hangingChars="200" w:hanging="420"/>
        <w:rPr>
          <w:rFonts w:ascii="Times New Roman" w:hAnsi="宋体"/>
          <w:szCs w:val="21"/>
        </w:rPr>
      </w:pPr>
      <w:r w:rsidRPr="000E271D">
        <w:rPr>
          <w:rFonts w:ascii="Times New Roman" w:hAnsi="Times New Roman" w:cs="Times New Roman"/>
          <w:szCs w:val="21"/>
        </w:rPr>
        <w:lastRenderedPageBreak/>
        <w:t>【例</w:t>
      </w:r>
      <w:r>
        <w:rPr>
          <w:rFonts w:ascii="Times New Roman" w:hAnsi="Times New Roman" w:cs="Times New Roman"/>
          <w:szCs w:val="21"/>
        </w:rPr>
        <w:t>4</w:t>
      </w:r>
      <w:r w:rsidRPr="000E271D">
        <w:rPr>
          <w:rFonts w:ascii="Times New Roman" w:hAnsi="Times New Roman" w:cs="Times New Roman"/>
          <w:szCs w:val="21"/>
        </w:rPr>
        <w:t>】</w:t>
      </w:r>
      <w:r w:rsidRPr="00765F83">
        <w:rPr>
          <w:rFonts w:ascii="Times New Roman" w:hAnsi="Times New Roman"/>
          <w:szCs w:val="21"/>
        </w:rPr>
        <w:t>2017</w:t>
      </w:r>
      <w:r w:rsidRPr="00765F83">
        <w:rPr>
          <w:rFonts w:ascii="Times New Roman" w:hAnsi="宋体"/>
          <w:szCs w:val="21"/>
        </w:rPr>
        <w:t>年，部分国家及经济体在全球的创新综合排名、创新产出排名和创新效率排名</w:t>
      </w:r>
    </w:p>
    <w:p w:rsidR="00D56B73" w:rsidRPr="00765F83" w:rsidRDefault="00D56B73" w:rsidP="00D56B73">
      <w:pPr>
        <w:spacing w:line="288" w:lineRule="auto"/>
        <w:ind w:left="420" w:hangingChars="200" w:hanging="420"/>
        <w:rPr>
          <w:rFonts w:ascii="Times New Roman" w:hAnsi="Times New Roman"/>
          <w:szCs w:val="21"/>
        </w:rPr>
      </w:pPr>
      <w:r w:rsidRPr="006350FC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6C810FEA" wp14:editId="2E4C7A19">
            <wp:simplePos x="0" y="0"/>
            <wp:positionH relativeFrom="column">
              <wp:posOffset>-111215</wp:posOffset>
            </wp:positionH>
            <wp:positionV relativeFrom="paragraph">
              <wp:posOffset>416288</wp:posOffset>
            </wp:positionV>
            <wp:extent cx="5274310" cy="2193290"/>
            <wp:effectExtent l="0" t="0" r="2540" b="0"/>
            <wp:wrapSquare wrapText="bothSides"/>
            <wp:docPr id="7" name="内容占位符 3">
              <a:extLst xmlns:a="http://schemas.openxmlformats.org/drawingml/2006/main">
                <a:ext uri="{FF2B5EF4-FFF2-40B4-BE49-F238E27FC236}">
                  <a16:creationId xmlns:a16="http://schemas.microsoft.com/office/drawing/2014/main" id="{AD061DE8-78DC-4E88-A55B-C3FF5E823FB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>
                      <a:extLst>
                        <a:ext uri="{FF2B5EF4-FFF2-40B4-BE49-F238E27FC236}">
                          <a16:creationId xmlns:a16="http://schemas.microsoft.com/office/drawing/2014/main" id="{AD061DE8-78DC-4E88-A55B-C3FF5E823FB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1" t="20295" b="4767"/>
                    <a:stretch/>
                  </pic:blipFill>
                  <pic:spPr>
                    <a:xfrm>
                      <a:off x="0" y="0"/>
                      <a:ext cx="527431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F83">
        <w:rPr>
          <w:rFonts w:ascii="Times New Roman" w:hAnsi="宋体"/>
          <w:szCs w:val="21"/>
        </w:rPr>
        <w:t>情况如图所示，中国创新综合排名全球第</w:t>
      </w:r>
      <w:r w:rsidRPr="00765F83">
        <w:rPr>
          <w:rFonts w:ascii="Times New Roman" w:hAnsi="Times New Roman"/>
          <w:szCs w:val="21"/>
        </w:rPr>
        <w:t>22</w:t>
      </w:r>
      <w:r w:rsidRPr="00765F83">
        <w:rPr>
          <w:rFonts w:ascii="Times New Roman" w:hAnsi="宋体"/>
          <w:szCs w:val="21"/>
        </w:rPr>
        <w:t>，创新效率排名全球第</w:t>
      </w:r>
      <w:r w:rsidRPr="00765F83">
        <w:rPr>
          <w:rFonts w:ascii="Times New Roman" w:hAnsi="宋体"/>
          <w:szCs w:val="21"/>
          <w:u w:val="single"/>
        </w:rPr>
        <w:t xml:space="preserve">　</w:t>
      </w:r>
      <w:r w:rsidRPr="00765F83">
        <w:rPr>
          <w:rFonts w:ascii="Times New Roman" w:hAnsi="Times New Roman"/>
          <w:szCs w:val="21"/>
          <w:u w:val="single"/>
        </w:rPr>
        <w:t xml:space="preserve">      </w:t>
      </w:r>
      <w:r w:rsidRPr="00765F83">
        <w:rPr>
          <w:rFonts w:ascii="Times New Roman" w:hAnsi="宋体"/>
          <w:szCs w:val="21"/>
          <w:u w:val="single"/>
        </w:rPr>
        <w:t xml:space="preserve">　</w:t>
      </w:r>
      <w:r>
        <w:rPr>
          <w:rFonts w:ascii="Times New Roman" w:hAnsi="宋体" w:hint="eastAsia"/>
          <w:szCs w:val="21"/>
        </w:rPr>
        <w:t>.</w:t>
      </w:r>
    </w:p>
    <w:p w:rsidR="00D56B73" w:rsidRPr="00210D6A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小结：如何解答含图表的题目？</w:t>
      </w:r>
    </w:p>
    <w:p w:rsidR="00D56B73" w:rsidRDefault="00D56B73" w:rsidP="00D56B73">
      <w:pPr>
        <w:rPr>
          <w:szCs w:val="21"/>
        </w:rPr>
      </w:pPr>
      <w:r w:rsidRPr="000E271D">
        <w:rPr>
          <w:szCs w:val="21"/>
        </w:rPr>
        <w:t>______________________________________________________________________________</w:t>
      </w:r>
    </w:p>
    <w:p w:rsidR="00D56B73" w:rsidRDefault="00D56B73" w:rsidP="00D56B73">
      <w:pPr>
        <w:rPr>
          <w:szCs w:val="21"/>
        </w:rPr>
      </w:pPr>
      <w:r w:rsidRPr="000E271D">
        <w:rPr>
          <w:szCs w:val="21"/>
        </w:rPr>
        <w:t>______________________________________________________________________________</w:t>
      </w:r>
    </w:p>
    <w:p w:rsidR="00D56B73" w:rsidRDefault="00D56B73" w:rsidP="00D56B73">
      <w:pPr>
        <w:rPr>
          <w:rFonts w:ascii="Times New Roman" w:hAnsi="Times New Roman" w:cs="Times New Roman"/>
          <w:szCs w:val="21"/>
        </w:rPr>
      </w:pPr>
      <w:r w:rsidRPr="000E271D">
        <w:rPr>
          <w:szCs w:val="21"/>
        </w:rPr>
        <w:t>______________________________________________________________________________</w:t>
      </w:r>
      <w:r w:rsidRPr="000E271D">
        <w:rPr>
          <w:szCs w:val="21"/>
        </w:rPr>
        <w:t>．</w:t>
      </w: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Pr="000E271D" w:rsidRDefault="00D56B73" w:rsidP="00D56B73">
      <w:pPr>
        <w:spacing w:line="400" w:lineRule="exact"/>
        <w:rPr>
          <w:rFonts w:ascii="Times New Roman" w:eastAsia="宋体" w:hAnsi="Times New Roman" w:cs="Times New Roman"/>
          <w:b/>
          <w:szCs w:val="21"/>
        </w:rPr>
      </w:pPr>
      <w:r w:rsidRPr="000E271D">
        <w:rPr>
          <w:rFonts w:ascii="Times New Roman" w:eastAsia="宋体" w:hAnsi="Times New Roman" w:cs="Times New Roman"/>
          <w:b/>
          <w:szCs w:val="21"/>
        </w:rPr>
        <w:t>【任务二】</w:t>
      </w:r>
      <w:r>
        <w:rPr>
          <w:rFonts w:ascii="Times New Roman" w:eastAsia="宋体" w:hAnsi="Times New Roman" w:cs="Times New Roman" w:hint="eastAsia"/>
          <w:b/>
          <w:szCs w:val="21"/>
        </w:rPr>
        <w:t>在体系中思考，在联系中形成体系</w:t>
      </w:r>
    </w:p>
    <w:p w:rsidR="00D56B73" w:rsidRPr="000E271D" w:rsidRDefault="00D56B73" w:rsidP="00D56B73">
      <w:pPr>
        <w:spacing w:line="400" w:lineRule="exact"/>
        <w:rPr>
          <w:rFonts w:ascii="Times New Roman" w:hAnsi="Times New Roman"/>
          <w:szCs w:val="21"/>
        </w:rPr>
      </w:pPr>
      <w:r w:rsidRPr="000E271D">
        <w:rPr>
          <w:rFonts w:ascii="Times New Roman" w:hAnsi="Times New Roman" w:cs="Times New Roman"/>
          <w:szCs w:val="21"/>
        </w:rPr>
        <w:t>【例</w:t>
      </w:r>
      <w:r>
        <w:rPr>
          <w:rFonts w:ascii="Times New Roman" w:hAnsi="Times New Roman" w:cs="Times New Roman"/>
          <w:szCs w:val="21"/>
        </w:rPr>
        <w:t>5</w:t>
      </w:r>
      <w:r w:rsidRPr="000E271D">
        <w:rPr>
          <w:rFonts w:ascii="Times New Roman" w:hAnsi="Times New Roman" w:cs="Times New Roman"/>
          <w:szCs w:val="21"/>
        </w:rPr>
        <w:t>】</w:t>
      </w:r>
      <w:r w:rsidRPr="000E271D">
        <w:rPr>
          <w:rFonts w:ascii="Times New Roman" w:hAnsi="Times New Roman"/>
          <w:szCs w:val="21"/>
        </w:rPr>
        <w:t>在矩形</w:t>
      </w:r>
      <w:r w:rsidRPr="000E271D">
        <w:rPr>
          <w:rFonts w:ascii="Times New Roman" w:hAnsi="Times New Roman" w:hint="eastAsia"/>
          <w:i/>
          <w:iCs/>
          <w:szCs w:val="21"/>
        </w:rPr>
        <w:t>A</w:t>
      </w:r>
      <w:r w:rsidRPr="000E271D">
        <w:rPr>
          <w:rFonts w:ascii="Times New Roman" w:hAnsi="Times New Roman"/>
          <w:i/>
          <w:iCs/>
          <w:szCs w:val="21"/>
        </w:rPr>
        <w:t>BCD</w:t>
      </w:r>
      <w:r w:rsidRPr="000E271D">
        <w:rPr>
          <w:rFonts w:ascii="Times New Roman" w:hAnsi="Times New Roman"/>
          <w:szCs w:val="21"/>
        </w:rPr>
        <w:t>中，</w:t>
      </w:r>
      <w:r w:rsidRPr="000E271D">
        <w:rPr>
          <w:rFonts w:ascii="Times New Roman" w:hAnsi="Times New Roman" w:hint="eastAsia"/>
          <w:i/>
          <w:iCs/>
          <w:szCs w:val="21"/>
        </w:rPr>
        <w:t>M</w:t>
      </w:r>
      <w:r w:rsidRPr="000E271D">
        <w:rPr>
          <w:rFonts w:ascii="Times New Roman" w:hAnsi="Times New Roman"/>
          <w:szCs w:val="21"/>
        </w:rPr>
        <w:t>，</w:t>
      </w:r>
      <w:r w:rsidRPr="000E271D">
        <w:rPr>
          <w:rFonts w:ascii="Times New Roman" w:hAnsi="Times New Roman" w:hint="eastAsia"/>
          <w:i/>
          <w:iCs/>
          <w:szCs w:val="21"/>
        </w:rPr>
        <w:t>N</w:t>
      </w:r>
      <w:r w:rsidRPr="000E271D">
        <w:rPr>
          <w:rFonts w:ascii="Times New Roman" w:hAnsi="Times New Roman"/>
          <w:szCs w:val="21"/>
        </w:rPr>
        <w:t>，</w:t>
      </w:r>
      <w:r w:rsidRPr="000E271D">
        <w:rPr>
          <w:rFonts w:ascii="Times New Roman" w:hAnsi="Times New Roman" w:hint="eastAsia"/>
          <w:i/>
          <w:iCs/>
          <w:szCs w:val="21"/>
        </w:rPr>
        <w:t>P</w:t>
      </w:r>
      <w:r w:rsidRPr="000E271D">
        <w:rPr>
          <w:rFonts w:ascii="Times New Roman" w:hAnsi="Times New Roman"/>
          <w:szCs w:val="21"/>
        </w:rPr>
        <w:t>，</w:t>
      </w:r>
      <w:r w:rsidRPr="000E271D">
        <w:rPr>
          <w:rFonts w:ascii="Times New Roman" w:hAnsi="Times New Roman" w:hint="eastAsia"/>
          <w:i/>
          <w:iCs/>
          <w:szCs w:val="21"/>
        </w:rPr>
        <w:t>Q</w:t>
      </w:r>
      <w:r w:rsidRPr="000E271D">
        <w:rPr>
          <w:rFonts w:ascii="Times New Roman" w:hAnsi="Times New Roman"/>
          <w:szCs w:val="21"/>
        </w:rPr>
        <w:t>分别为边</w:t>
      </w:r>
      <w:r w:rsidRPr="000E271D">
        <w:rPr>
          <w:rFonts w:ascii="Times New Roman" w:hAnsi="Times New Roman" w:hint="eastAsia"/>
          <w:i/>
          <w:iCs/>
          <w:szCs w:val="21"/>
        </w:rPr>
        <w:t>A</w:t>
      </w:r>
      <w:r w:rsidRPr="000E271D">
        <w:rPr>
          <w:rFonts w:ascii="Times New Roman" w:hAnsi="Times New Roman"/>
          <w:i/>
          <w:iCs/>
          <w:szCs w:val="21"/>
        </w:rPr>
        <w:t>B</w:t>
      </w:r>
      <w:r w:rsidRPr="000E271D">
        <w:rPr>
          <w:rFonts w:ascii="Times New Roman" w:hAnsi="Times New Roman"/>
          <w:szCs w:val="21"/>
        </w:rPr>
        <w:t>，</w:t>
      </w:r>
      <w:r w:rsidRPr="000E271D">
        <w:rPr>
          <w:rFonts w:ascii="Times New Roman" w:hAnsi="Times New Roman" w:hint="eastAsia"/>
          <w:i/>
          <w:iCs/>
          <w:szCs w:val="21"/>
        </w:rPr>
        <w:t>B</w:t>
      </w:r>
      <w:r w:rsidRPr="000E271D">
        <w:rPr>
          <w:rFonts w:ascii="Times New Roman" w:hAnsi="Times New Roman"/>
          <w:i/>
          <w:iCs/>
          <w:szCs w:val="21"/>
        </w:rPr>
        <w:t>C</w:t>
      </w:r>
      <w:r w:rsidRPr="000E271D">
        <w:rPr>
          <w:rFonts w:ascii="Times New Roman" w:hAnsi="Times New Roman"/>
          <w:szCs w:val="21"/>
        </w:rPr>
        <w:t>，</w:t>
      </w:r>
      <w:r w:rsidRPr="000E271D">
        <w:rPr>
          <w:rFonts w:ascii="Times New Roman" w:hAnsi="Times New Roman" w:hint="eastAsia"/>
          <w:i/>
          <w:iCs/>
          <w:szCs w:val="21"/>
        </w:rPr>
        <w:t>C</w:t>
      </w:r>
      <w:r w:rsidRPr="000E271D">
        <w:rPr>
          <w:rFonts w:ascii="Times New Roman" w:hAnsi="Times New Roman"/>
          <w:i/>
          <w:iCs/>
          <w:szCs w:val="21"/>
        </w:rPr>
        <w:t>D</w:t>
      </w:r>
      <w:r w:rsidRPr="000E271D">
        <w:rPr>
          <w:rFonts w:ascii="Times New Roman" w:hAnsi="Times New Roman"/>
          <w:szCs w:val="21"/>
        </w:rPr>
        <w:t>，</w:t>
      </w:r>
      <w:r w:rsidRPr="000E271D">
        <w:rPr>
          <w:rFonts w:ascii="Times New Roman" w:hAnsi="Times New Roman"/>
          <w:i/>
          <w:iCs/>
          <w:szCs w:val="21"/>
        </w:rPr>
        <w:t>DA</w:t>
      </w:r>
      <w:r w:rsidRPr="000E271D">
        <w:rPr>
          <w:rFonts w:ascii="Times New Roman" w:hAnsi="Times New Roman"/>
          <w:szCs w:val="21"/>
        </w:rPr>
        <w:t>上的点（</w:t>
      </w:r>
      <w:r w:rsidRPr="000E271D">
        <w:rPr>
          <w:rFonts w:ascii="Times New Roman" w:hAnsi="Times New Roman" w:hint="eastAsia"/>
          <w:szCs w:val="21"/>
        </w:rPr>
        <w:t>不与端点重合</w:t>
      </w:r>
      <w:r w:rsidRPr="000E271D">
        <w:rPr>
          <w:rFonts w:ascii="Times New Roman" w:hAnsi="Times New Roman"/>
          <w:szCs w:val="21"/>
        </w:rPr>
        <w:t>）</w:t>
      </w:r>
      <w:r w:rsidRPr="000E271D">
        <w:rPr>
          <w:rFonts w:ascii="Times New Roman" w:hAnsi="Times New Roman" w:hint="eastAsia"/>
          <w:szCs w:val="21"/>
        </w:rPr>
        <w:t>．</w:t>
      </w:r>
      <w:r w:rsidRPr="000E271D">
        <w:rPr>
          <w:rFonts w:ascii="Times New Roman" w:hAnsi="Times New Roman"/>
          <w:szCs w:val="21"/>
        </w:rPr>
        <w:t>对于任意矩形</w:t>
      </w:r>
      <w:r w:rsidRPr="000E271D">
        <w:rPr>
          <w:rFonts w:ascii="Times New Roman" w:hAnsi="Times New Roman" w:hint="eastAsia"/>
          <w:i/>
          <w:iCs/>
          <w:szCs w:val="21"/>
        </w:rPr>
        <w:t>A</w:t>
      </w:r>
      <w:r w:rsidRPr="000E271D">
        <w:rPr>
          <w:rFonts w:ascii="Times New Roman" w:hAnsi="Times New Roman"/>
          <w:i/>
          <w:iCs/>
          <w:szCs w:val="21"/>
        </w:rPr>
        <w:t>BCD</w:t>
      </w:r>
      <w:r w:rsidRPr="000E271D">
        <w:rPr>
          <w:rFonts w:ascii="Times New Roman" w:hAnsi="Times New Roman"/>
          <w:szCs w:val="21"/>
        </w:rPr>
        <w:t>，下面四个结论中，</w:t>
      </w:r>
    </w:p>
    <w:p w:rsidR="00D56B73" w:rsidRPr="000E271D" w:rsidRDefault="00D56B73" w:rsidP="00D56B73">
      <w:pPr>
        <w:tabs>
          <w:tab w:val="left" w:pos="3633"/>
        </w:tabs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0E271D">
        <w:rPr>
          <w:rFonts w:ascii="Times New Roman" w:hAnsi="Times New Roman"/>
          <w:szCs w:val="21"/>
        </w:rPr>
        <w:fldChar w:fldCharType="begin"/>
      </w:r>
      <w:r w:rsidRPr="000E271D">
        <w:rPr>
          <w:rFonts w:ascii="Times New Roman" w:hAnsi="Times New Roman"/>
          <w:szCs w:val="21"/>
        </w:rPr>
        <w:instrText xml:space="preserve"> </w:instrText>
      </w:r>
      <w:r w:rsidRPr="000E271D">
        <w:rPr>
          <w:rFonts w:ascii="Times New Roman" w:hAnsi="Times New Roman" w:hint="eastAsia"/>
          <w:szCs w:val="21"/>
        </w:rPr>
        <w:instrText>= 1 \* GB3</w:instrText>
      </w:r>
      <w:r w:rsidRPr="000E271D">
        <w:rPr>
          <w:rFonts w:ascii="Times New Roman" w:hAnsi="Times New Roman"/>
          <w:szCs w:val="21"/>
        </w:rPr>
        <w:instrText xml:space="preserve"> </w:instrText>
      </w:r>
      <w:r w:rsidRPr="000E271D">
        <w:rPr>
          <w:rFonts w:ascii="Times New Roman" w:hAnsi="Times New Roman"/>
          <w:szCs w:val="21"/>
        </w:rPr>
        <w:fldChar w:fldCharType="separate"/>
      </w:r>
      <w:r w:rsidRPr="000E271D">
        <w:rPr>
          <w:rFonts w:ascii="Times New Roman" w:hAnsi="Times New Roman" w:hint="eastAsia"/>
          <w:noProof/>
          <w:szCs w:val="21"/>
        </w:rPr>
        <w:t>①</w:t>
      </w:r>
      <w:r w:rsidRPr="000E271D">
        <w:rPr>
          <w:rFonts w:ascii="Times New Roman" w:hAnsi="Times New Roman"/>
          <w:szCs w:val="21"/>
        </w:rPr>
        <w:fldChar w:fldCharType="end"/>
      </w:r>
      <w:r w:rsidRPr="000E271D">
        <w:rPr>
          <w:rFonts w:ascii="Times New Roman" w:hAnsi="Times New Roman"/>
          <w:szCs w:val="21"/>
        </w:rPr>
        <w:t>存在无数个四边形</w:t>
      </w:r>
      <w:r w:rsidRPr="000E271D">
        <w:rPr>
          <w:rFonts w:ascii="Times New Roman" w:hAnsi="Times New Roman" w:hint="eastAsia"/>
          <w:i/>
          <w:iCs/>
          <w:szCs w:val="21"/>
        </w:rPr>
        <w:t>M</w:t>
      </w:r>
      <w:r w:rsidRPr="000E271D">
        <w:rPr>
          <w:rFonts w:ascii="Times New Roman" w:hAnsi="Times New Roman"/>
          <w:i/>
          <w:iCs/>
          <w:szCs w:val="21"/>
        </w:rPr>
        <w:t>NPQ</w:t>
      </w:r>
      <w:r w:rsidRPr="000E271D">
        <w:rPr>
          <w:rFonts w:ascii="Times New Roman" w:hAnsi="Times New Roman"/>
          <w:szCs w:val="21"/>
        </w:rPr>
        <w:t>是平行四边形</w:t>
      </w:r>
      <w:r w:rsidRPr="000E271D">
        <w:rPr>
          <w:rFonts w:ascii="Times New Roman" w:hAnsi="Times New Roman" w:hint="eastAsia"/>
          <w:szCs w:val="21"/>
        </w:rPr>
        <w:t>；</w:t>
      </w:r>
    </w:p>
    <w:p w:rsidR="00D56B73" w:rsidRPr="000E271D" w:rsidRDefault="00D56B73" w:rsidP="00D56B73">
      <w:pPr>
        <w:ind w:firstLineChars="200" w:firstLine="420"/>
        <w:rPr>
          <w:rFonts w:ascii="Times New Roman" w:hAnsi="Times New Roman"/>
          <w:szCs w:val="21"/>
        </w:rPr>
      </w:pPr>
      <w:r w:rsidRPr="000E271D">
        <w:rPr>
          <w:rFonts w:ascii="Times New Roman" w:hAnsi="Times New Roman"/>
          <w:szCs w:val="21"/>
        </w:rPr>
        <w:fldChar w:fldCharType="begin"/>
      </w:r>
      <w:r w:rsidRPr="000E271D">
        <w:rPr>
          <w:rFonts w:ascii="Times New Roman" w:hAnsi="Times New Roman"/>
          <w:szCs w:val="21"/>
        </w:rPr>
        <w:instrText xml:space="preserve"> </w:instrText>
      </w:r>
      <w:r w:rsidRPr="000E271D">
        <w:rPr>
          <w:rFonts w:ascii="Times New Roman" w:hAnsi="Times New Roman" w:hint="eastAsia"/>
          <w:szCs w:val="21"/>
        </w:rPr>
        <w:instrText>= 2 \* GB3</w:instrText>
      </w:r>
      <w:r w:rsidRPr="000E271D">
        <w:rPr>
          <w:rFonts w:ascii="Times New Roman" w:hAnsi="Times New Roman"/>
          <w:szCs w:val="21"/>
        </w:rPr>
        <w:instrText xml:space="preserve"> </w:instrText>
      </w:r>
      <w:r w:rsidRPr="000E271D">
        <w:rPr>
          <w:rFonts w:ascii="Times New Roman" w:hAnsi="Times New Roman"/>
          <w:szCs w:val="21"/>
        </w:rPr>
        <w:fldChar w:fldCharType="separate"/>
      </w:r>
      <w:r w:rsidRPr="000E271D">
        <w:rPr>
          <w:rFonts w:ascii="Times New Roman" w:hAnsi="Times New Roman" w:hint="eastAsia"/>
          <w:noProof/>
          <w:szCs w:val="21"/>
        </w:rPr>
        <w:t>②</w:t>
      </w:r>
      <w:r w:rsidRPr="000E271D">
        <w:rPr>
          <w:rFonts w:ascii="Times New Roman" w:hAnsi="Times New Roman"/>
          <w:szCs w:val="21"/>
        </w:rPr>
        <w:fldChar w:fldCharType="end"/>
      </w:r>
      <w:r w:rsidRPr="000E271D">
        <w:rPr>
          <w:rFonts w:ascii="Times New Roman" w:hAnsi="Times New Roman"/>
          <w:szCs w:val="21"/>
        </w:rPr>
        <w:t>存在无数个四边形</w:t>
      </w:r>
      <w:bookmarkStart w:id="0" w:name="_Hlk12287914"/>
      <w:r w:rsidRPr="000E271D">
        <w:rPr>
          <w:rFonts w:ascii="Times New Roman" w:hAnsi="Times New Roman"/>
          <w:i/>
          <w:iCs/>
          <w:szCs w:val="21"/>
        </w:rPr>
        <w:t>MNPQ</w:t>
      </w:r>
      <w:r w:rsidRPr="000E271D">
        <w:rPr>
          <w:rFonts w:ascii="Times New Roman" w:hAnsi="Times New Roman"/>
          <w:szCs w:val="21"/>
        </w:rPr>
        <w:t>是</w:t>
      </w:r>
      <w:bookmarkEnd w:id="0"/>
      <w:r w:rsidRPr="000E271D">
        <w:rPr>
          <w:rFonts w:ascii="Times New Roman" w:hAnsi="Times New Roman"/>
          <w:szCs w:val="21"/>
        </w:rPr>
        <w:t>矩形</w:t>
      </w:r>
      <w:r w:rsidRPr="000E271D">
        <w:rPr>
          <w:rFonts w:ascii="Times New Roman" w:hAnsi="Times New Roman" w:hint="eastAsia"/>
          <w:szCs w:val="21"/>
        </w:rPr>
        <w:t>；</w:t>
      </w:r>
    </w:p>
    <w:p w:rsidR="00D56B73" w:rsidRPr="000E271D" w:rsidRDefault="00D56B73" w:rsidP="00D56B73">
      <w:pPr>
        <w:ind w:firstLineChars="200" w:firstLine="420"/>
        <w:rPr>
          <w:rFonts w:ascii="Times New Roman" w:hAnsi="Times New Roman"/>
          <w:szCs w:val="21"/>
        </w:rPr>
      </w:pPr>
      <w:r w:rsidRPr="000E271D">
        <w:rPr>
          <w:rFonts w:ascii="Times New Roman" w:hAnsi="Times New Roman"/>
          <w:szCs w:val="21"/>
        </w:rPr>
        <w:fldChar w:fldCharType="begin"/>
      </w:r>
      <w:r w:rsidRPr="000E271D">
        <w:rPr>
          <w:rFonts w:ascii="Times New Roman" w:hAnsi="Times New Roman"/>
          <w:szCs w:val="21"/>
        </w:rPr>
        <w:instrText xml:space="preserve"> </w:instrText>
      </w:r>
      <w:r w:rsidRPr="000E271D">
        <w:rPr>
          <w:rFonts w:ascii="Times New Roman" w:hAnsi="Times New Roman" w:hint="eastAsia"/>
          <w:szCs w:val="21"/>
        </w:rPr>
        <w:instrText>= 3 \* GB3</w:instrText>
      </w:r>
      <w:r w:rsidRPr="000E271D">
        <w:rPr>
          <w:rFonts w:ascii="Times New Roman" w:hAnsi="Times New Roman"/>
          <w:szCs w:val="21"/>
        </w:rPr>
        <w:instrText xml:space="preserve"> </w:instrText>
      </w:r>
      <w:r w:rsidRPr="000E271D">
        <w:rPr>
          <w:rFonts w:ascii="Times New Roman" w:hAnsi="Times New Roman"/>
          <w:szCs w:val="21"/>
        </w:rPr>
        <w:fldChar w:fldCharType="separate"/>
      </w:r>
      <w:r w:rsidRPr="000E271D">
        <w:rPr>
          <w:rFonts w:ascii="Times New Roman" w:hAnsi="Times New Roman" w:hint="eastAsia"/>
          <w:noProof/>
          <w:szCs w:val="21"/>
        </w:rPr>
        <w:t>③</w:t>
      </w:r>
      <w:r w:rsidRPr="000E271D">
        <w:rPr>
          <w:rFonts w:ascii="Times New Roman" w:hAnsi="Times New Roman"/>
          <w:szCs w:val="21"/>
        </w:rPr>
        <w:fldChar w:fldCharType="end"/>
      </w:r>
      <w:r w:rsidRPr="000E271D">
        <w:rPr>
          <w:rFonts w:ascii="Times New Roman" w:hAnsi="Times New Roman"/>
          <w:szCs w:val="21"/>
        </w:rPr>
        <w:t>存在无数个四边形</w:t>
      </w:r>
      <w:bookmarkStart w:id="1" w:name="_Hlk12287952"/>
      <w:r w:rsidRPr="000E271D">
        <w:rPr>
          <w:rFonts w:ascii="Times New Roman" w:hAnsi="Times New Roman"/>
          <w:i/>
          <w:iCs/>
          <w:szCs w:val="21"/>
        </w:rPr>
        <w:t>MNPQ</w:t>
      </w:r>
      <w:bookmarkEnd w:id="1"/>
      <w:r w:rsidRPr="000E271D">
        <w:rPr>
          <w:rFonts w:ascii="Times New Roman" w:hAnsi="Times New Roman"/>
          <w:szCs w:val="21"/>
        </w:rPr>
        <w:t>是菱形</w:t>
      </w:r>
      <w:r w:rsidRPr="000E271D">
        <w:rPr>
          <w:rFonts w:ascii="Times New Roman" w:hAnsi="Times New Roman" w:hint="eastAsia"/>
          <w:szCs w:val="21"/>
        </w:rPr>
        <w:t>；</w:t>
      </w:r>
    </w:p>
    <w:p w:rsidR="00D56B73" w:rsidRPr="000E271D" w:rsidRDefault="00D56B73" w:rsidP="00D56B73">
      <w:pPr>
        <w:ind w:firstLineChars="200" w:firstLine="420"/>
        <w:rPr>
          <w:rFonts w:ascii="Times New Roman" w:hAnsi="Times New Roman"/>
          <w:szCs w:val="21"/>
        </w:rPr>
      </w:pPr>
      <w:r w:rsidRPr="000E271D">
        <w:rPr>
          <w:rFonts w:ascii="Times New Roman" w:hAnsi="Times New Roman"/>
          <w:szCs w:val="21"/>
        </w:rPr>
        <w:fldChar w:fldCharType="begin"/>
      </w:r>
      <w:r w:rsidRPr="000E271D">
        <w:rPr>
          <w:rFonts w:ascii="Times New Roman" w:hAnsi="Times New Roman"/>
          <w:szCs w:val="21"/>
        </w:rPr>
        <w:instrText xml:space="preserve"> </w:instrText>
      </w:r>
      <w:r w:rsidRPr="000E271D">
        <w:rPr>
          <w:rFonts w:ascii="Times New Roman" w:hAnsi="Times New Roman" w:hint="eastAsia"/>
          <w:szCs w:val="21"/>
        </w:rPr>
        <w:instrText>= 4 \* GB3</w:instrText>
      </w:r>
      <w:r w:rsidRPr="000E271D">
        <w:rPr>
          <w:rFonts w:ascii="Times New Roman" w:hAnsi="Times New Roman"/>
          <w:szCs w:val="21"/>
        </w:rPr>
        <w:instrText xml:space="preserve"> </w:instrText>
      </w:r>
      <w:r w:rsidRPr="000E271D">
        <w:rPr>
          <w:rFonts w:ascii="Times New Roman" w:hAnsi="Times New Roman"/>
          <w:szCs w:val="21"/>
        </w:rPr>
        <w:fldChar w:fldCharType="separate"/>
      </w:r>
      <w:r w:rsidRPr="000E271D">
        <w:rPr>
          <w:rFonts w:ascii="Times New Roman" w:hAnsi="Times New Roman" w:hint="eastAsia"/>
          <w:noProof/>
          <w:szCs w:val="21"/>
        </w:rPr>
        <w:t>④</w:t>
      </w:r>
      <w:r w:rsidRPr="000E271D">
        <w:rPr>
          <w:rFonts w:ascii="Times New Roman" w:hAnsi="Times New Roman"/>
          <w:szCs w:val="21"/>
        </w:rPr>
        <w:fldChar w:fldCharType="end"/>
      </w:r>
      <w:r w:rsidRPr="000E271D">
        <w:rPr>
          <w:rFonts w:ascii="Times New Roman" w:hAnsi="Times New Roman"/>
          <w:szCs w:val="21"/>
        </w:rPr>
        <w:t>至少存在一个四边形</w:t>
      </w:r>
      <w:r w:rsidRPr="000E271D">
        <w:rPr>
          <w:rFonts w:ascii="Times New Roman" w:hAnsi="Times New Roman"/>
          <w:i/>
          <w:iCs/>
          <w:szCs w:val="21"/>
        </w:rPr>
        <w:t>MNPQ</w:t>
      </w:r>
      <w:r w:rsidRPr="000E271D">
        <w:rPr>
          <w:rFonts w:ascii="Times New Roman" w:hAnsi="Times New Roman"/>
          <w:szCs w:val="21"/>
        </w:rPr>
        <w:t>是</w:t>
      </w:r>
      <w:r w:rsidRPr="000E271D">
        <w:rPr>
          <w:rFonts w:ascii="Times New Roman" w:hAnsi="Times New Roman" w:hint="eastAsia"/>
          <w:szCs w:val="21"/>
        </w:rPr>
        <w:t>正方形．</w:t>
      </w:r>
    </w:p>
    <w:p w:rsidR="00D56B73" w:rsidRPr="000E271D" w:rsidRDefault="00D56B73" w:rsidP="00D56B73">
      <w:pPr>
        <w:ind w:firstLineChars="200" w:firstLine="420"/>
        <w:rPr>
          <w:rFonts w:ascii="Times New Roman" w:hAnsi="Times New Roman"/>
          <w:szCs w:val="21"/>
        </w:rPr>
      </w:pPr>
      <w:r w:rsidRPr="000E271D">
        <w:rPr>
          <w:rFonts w:ascii="Times New Roman" w:hAnsi="Times New Roman" w:hint="eastAsia"/>
          <w:szCs w:val="21"/>
        </w:rPr>
        <w:t>所有正确结论的序号是</w:t>
      </w:r>
      <m:oMath>
        <m:r>
          <w:rPr>
            <w:rFonts w:ascii="Cambria Math"/>
            <w:szCs w:val="21"/>
          </w:rPr>
          <m:t>______</m:t>
        </m:r>
      </m:oMath>
      <w:r w:rsidRPr="000E271D">
        <w:rPr>
          <w:rFonts w:ascii="Times New Roman" w:hAnsi="Times New Roman" w:hint="eastAsia"/>
          <w:szCs w:val="21"/>
        </w:rPr>
        <w:t>．</w:t>
      </w: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你能改编此题的条件，形成一道新的题目吗？你能给出你提出的问题的答案吗？</w:t>
      </w: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小结：</w:t>
      </w:r>
    </w:p>
    <w:p w:rsidR="00D56B73" w:rsidRDefault="00D56B73" w:rsidP="00D56B73">
      <w:pPr>
        <w:spacing w:line="288" w:lineRule="auto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288" w:lineRule="auto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288" w:lineRule="auto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288" w:lineRule="auto"/>
        <w:rPr>
          <w:rFonts w:ascii="Times New Roman" w:hAnsi="Times New Roman" w:cs="Times New Roman"/>
          <w:szCs w:val="21"/>
        </w:rPr>
      </w:pPr>
    </w:p>
    <w:p w:rsidR="00D56B73" w:rsidRPr="00765F83" w:rsidRDefault="00D56B73" w:rsidP="00D56B73">
      <w:pPr>
        <w:spacing w:line="288" w:lineRule="auto"/>
        <w:rPr>
          <w:rFonts w:ascii="Times New Roman" w:hAnsi="Times New Roman"/>
          <w:szCs w:val="21"/>
        </w:rPr>
      </w:pPr>
      <w:r w:rsidRPr="000E271D">
        <w:rPr>
          <w:rFonts w:ascii="Times New Roman" w:hAnsi="Times New Roman" w:cs="Times New Roman"/>
          <w:szCs w:val="21"/>
        </w:rPr>
        <w:t>【例</w:t>
      </w:r>
      <w:r>
        <w:rPr>
          <w:rFonts w:ascii="Times New Roman" w:hAnsi="Times New Roman" w:cs="Times New Roman"/>
          <w:szCs w:val="21"/>
        </w:rPr>
        <w:t>6</w:t>
      </w:r>
      <w:r w:rsidRPr="000E271D">
        <w:rPr>
          <w:rFonts w:ascii="Times New Roman" w:hAnsi="Times New Roman" w:cs="Times New Roman"/>
          <w:szCs w:val="21"/>
        </w:rPr>
        <w:t>】</w:t>
      </w:r>
      <w:r>
        <w:rPr>
          <w:rFonts w:ascii="Times New Roman" w:hAnsi="宋体" w:hint="eastAsia"/>
          <w:szCs w:val="21"/>
        </w:rPr>
        <w:t>如</w:t>
      </w:r>
      <w:r w:rsidRPr="00765F83">
        <w:rPr>
          <w:rFonts w:ascii="Times New Roman" w:hAnsi="宋体"/>
          <w:szCs w:val="21"/>
        </w:rPr>
        <w:t>图所示的网络是正方形网格，</w:t>
      </w:r>
      <w:r w:rsidRPr="00765F83">
        <w:rPr>
          <w:rFonts w:ascii="Times New Roman" w:hAnsi="Times New Roman"/>
          <w:position w:val="-6"/>
          <w:szCs w:val="21"/>
        </w:rPr>
        <w:object w:dxaOrig="720" w:dyaOrig="279">
          <v:shape id="对象 68" o:spid="_x0000_i1035" type="#_x0000_t75" style="width:36.25pt;height:14.4pt" o:ole="">
            <v:fill o:detectmouseclick="t"/>
            <v:imagedata r:id="rId28" o:title=""/>
          </v:shape>
          <o:OLEObject Type="Embed" ProgID="Equation.3" ShapeID="对象 68" DrawAspect="Content" ObjectID="_1648925372" r:id="rId29"/>
        </w:object>
      </w:r>
      <w:r w:rsidRPr="00765F83">
        <w:rPr>
          <w:rFonts w:ascii="Times New Roman" w:hAnsi="Times New Roman"/>
          <w:szCs w:val="21"/>
          <w:u w:val="single"/>
        </w:rPr>
        <w:t xml:space="preserve">           </w:t>
      </w:r>
      <w:r w:rsidRPr="00765F83">
        <w:rPr>
          <w:rFonts w:ascii="Times New Roman" w:hAnsi="Times New Roman"/>
          <w:position w:val="-4"/>
          <w:szCs w:val="21"/>
        </w:rPr>
        <w:object w:dxaOrig="740" w:dyaOrig="260">
          <v:shape id="对象 69" o:spid="_x0000_i1036" type="#_x0000_t75" style="width:37.25pt;height:13.4pt" o:ole="">
            <v:fill o:detectmouseclick="t"/>
            <v:imagedata r:id="rId30" o:title=""/>
          </v:shape>
          <o:OLEObject Type="Embed" ProgID="Equation.3" ShapeID="对象 69" DrawAspect="Content" ObjectID="_1648925373" r:id="rId31"/>
        </w:object>
      </w:r>
      <w:r w:rsidR="00791E03">
        <w:rPr>
          <w:rFonts w:ascii="Times New Roman" w:hAnsi="Times New Roman"/>
          <w:szCs w:val="21"/>
        </w:rPr>
        <w:t>.</w:t>
      </w:r>
      <w:r w:rsidRPr="00765F83">
        <w:rPr>
          <w:rFonts w:ascii="Times New Roman" w:hAnsi="宋体"/>
          <w:szCs w:val="21"/>
        </w:rPr>
        <w:t>（填</w:t>
      </w:r>
      <w:r w:rsidRPr="00765F83">
        <w:rPr>
          <w:rFonts w:ascii="Times New Roman" w:hAnsi="Times New Roman"/>
          <w:szCs w:val="21"/>
        </w:rPr>
        <w:t>“</w:t>
      </w:r>
      <w:r w:rsidRPr="00765F83">
        <w:rPr>
          <w:rFonts w:ascii="Times New Roman" w:hAnsi="宋体"/>
          <w:szCs w:val="21"/>
        </w:rPr>
        <w:t>＞</w:t>
      </w:r>
      <w:r w:rsidRPr="00765F83">
        <w:rPr>
          <w:rFonts w:ascii="Times New Roman" w:hAnsi="Times New Roman"/>
          <w:szCs w:val="21"/>
        </w:rPr>
        <w:t>”</w:t>
      </w:r>
      <w:r w:rsidRPr="00765F83">
        <w:rPr>
          <w:rFonts w:ascii="Times New Roman" w:hAnsi="宋体"/>
          <w:szCs w:val="21"/>
        </w:rPr>
        <w:t>，</w:t>
      </w:r>
      <w:r w:rsidRPr="00765F83">
        <w:rPr>
          <w:rFonts w:ascii="Times New Roman" w:hAnsi="Times New Roman"/>
          <w:szCs w:val="21"/>
        </w:rPr>
        <w:t>“</w:t>
      </w:r>
      <w:r w:rsidRPr="00765F83">
        <w:rPr>
          <w:rFonts w:ascii="Times New Roman" w:hAnsi="宋体"/>
          <w:szCs w:val="21"/>
        </w:rPr>
        <w:t>＝</w:t>
      </w:r>
      <w:r w:rsidRPr="00765F83">
        <w:rPr>
          <w:rFonts w:ascii="Times New Roman" w:hAnsi="Times New Roman"/>
          <w:szCs w:val="21"/>
        </w:rPr>
        <w:t>”</w:t>
      </w:r>
      <w:r w:rsidRPr="00765F83">
        <w:rPr>
          <w:rFonts w:ascii="Times New Roman" w:hAnsi="宋体"/>
          <w:szCs w:val="21"/>
        </w:rPr>
        <w:t>或</w:t>
      </w:r>
      <w:r w:rsidRPr="00765F83">
        <w:rPr>
          <w:rFonts w:ascii="Times New Roman" w:hAnsi="Times New Roman"/>
          <w:szCs w:val="21"/>
        </w:rPr>
        <w:t>“</w:t>
      </w:r>
      <w:r w:rsidRPr="00765F83">
        <w:rPr>
          <w:rFonts w:ascii="Times New Roman" w:hAnsi="宋体"/>
          <w:szCs w:val="21"/>
        </w:rPr>
        <w:t>＜</w:t>
      </w:r>
      <w:r w:rsidRPr="00765F83">
        <w:rPr>
          <w:rFonts w:ascii="Times New Roman" w:hAnsi="Times New Roman"/>
          <w:szCs w:val="21"/>
        </w:rPr>
        <w:t>”</w:t>
      </w:r>
      <w:r w:rsidRPr="00765F83">
        <w:rPr>
          <w:rFonts w:ascii="Times New Roman" w:hAnsi="宋体"/>
          <w:szCs w:val="21"/>
        </w:rPr>
        <w:t>）</w:t>
      </w:r>
    </w:p>
    <w:p w:rsidR="00D56B73" w:rsidRPr="00765F83" w:rsidRDefault="00D56B73" w:rsidP="00D56B73">
      <w:pPr>
        <w:spacing w:line="288" w:lineRule="auto"/>
        <w:rPr>
          <w:rFonts w:ascii="Times New Roman" w:hAnsi="Times New Roman"/>
          <w:szCs w:val="21"/>
        </w:rPr>
      </w:pPr>
      <w:r w:rsidRPr="00765F83"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46F4CEBF" wp14:editId="38AC6209">
            <wp:simplePos x="0" y="0"/>
            <wp:positionH relativeFrom="column">
              <wp:posOffset>3711388</wp:posOffset>
            </wp:positionH>
            <wp:positionV relativeFrom="paragraph">
              <wp:posOffset>83297</wp:posOffset>
            </wp:positionV>
            <wp:extent cx="1421130" cy="1346200"/>
            <wp:effectExtent l="0" t="0" r="7620" b="6350"/>
            <wp:wrapSquare wrapText="bothSides"/>
            <wp:docPr id="448" name="图片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5F83">
        <w:rPr>
          <w:rFonts w:ascii="Times New Roman" w:hAnsi="Times New Roman"/>
          <w:szCs w:val="21"/>
        </w:rPr>
        <w:t xml:space="preserve">  </w:t>
      </w:r>
    </w:p>
    <w:p w:rsidR="00D56B73" w:rsidRDefault="00D56B73" w:rsidP="00D56B73">
      <w:pPr>
        <w:rPr>
          <w:bCs/>
          <w:sz w:val="24"/>
          <w:szCs w:val="24"/>
        </w:rPr>
      </w:pPr>
    </w:p>
    <w:p w:rsidR="00D56B73" w:rsidRDefault="00D56B73" w:rsidP="00D56B73">
      <w:pPr>
        <w:rPr>
          <w:bCs/>
          <w:sz w:val="24"/>
          <w:szCs w:val="24"/>
        </w:rPr>
      </w:pPr>
    </w:p>
    <w:p w:rsidR="00D56B73" w:rsidRDefault="00D56B73" w:rsidP="00D56B73">
      <w:pPr>
        <w:rPr>
          <w:bCs/>
          <w:sz w:val="24"/>
          <w:szCs w:val="24"/>
        </w:rPr>
      </w:pPr>
    </w:p>
    <w:p w:rsidR="00D56B73" w:rsidRDefault="00D56B73" w:rsidP="00D56B73">
      <w:pPr>
        <w:rPr>
          <w:bCs/>
          <w:sz w:val="24"/>
          <w:szCs w:val="24"/>
        </w:rPr>
      </w:pPr>
    </w:p>
    <w:p w:rsidR="00D56B73" w:rsidRDefault="00D56B73" w:rsidP="00D56B73">
      <w:pPr>
        <w:rPr>
          <w:bCs/>
          <w:sz w:val="24"/>
          <w:szCs w:val="24"/>
        </w:rPr>
      </w:pPr>
    </w:p>
    <w:p w:rsidR="00D56B73" w:rsidRDefault="00D56B73" w:rsidP="00D56B73">
      <w:pPr>
        <w:rPr>
          <w:bCs/>
          <w:sz w:val="24"/>
          <w:szCs w:val="24"/>
        </w:rPr>
      </w:pPr>
    </w:p>
    <w:p w:rsidR="00D56B73" w:rsidRPr="000E271D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Pr="000E271D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三</w:t>
      </w:r>
      <w:r w:rsidRPr="000E271D">
        <w:rPr>
          <w:rFonts w:ascii="Times New Roman" w:eastAsia="宋体" w:hAnsi="Times New Roman" w:cs="Times New Roman"/>
          <w:b/>
          <w:bCs/>
          <w:szCs w:val="21"/>
        </w:rPr>
        <w:t>、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总结</w:t>
      </w:r>
    </w:p>
    <w:p w:rsidR="00D56B73" w:rsidRPr="00C87205" w:rsidRDefault="004112D0" w:rsidP="00D56B73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.</w:t>
      </w:r>
      <w:r w:rsidR="00D56B73" w:rsidRPr="00C87205">
        <w:rPr>
          <w:rFonts w:ascii="Times New Roman" w:hAnsi="Times New Roman" w:cs="Times New Roman"/>
          <w:szCs w:val="21"/>
        </w:rPr>
        <w:t>回顾所学，解答开放题的程序是什么？解答图表题的程序是什么？</w:t>
      </w:r>
    </w:p>
    <w:p w:rsidR="00D56B73" w:rsidRDefault="004112D0" w:rsidP="00D56B73"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.</w:t>
      </w:r>
      <w:r w:rsidR="00D56B73" w:rsidRPr="00C87205">
        <w:rPr>
          <w:rFonts w:ascii="Times New Roman" w:hAnsi="Times New Roman" w:cs="Times New Roman"/>
          <w:szCs w:val="21"/>
        </w:rPr>
        <w:t>你能通过某类问题的梳理</w:t>
      </w:r>
      <w:r w:rsidR="00D56B73">
        <w:rPr>
          <w:rFonts w:ascii="Times New Roman" w:hAnsi="Times New Roman" w:cs="Times New Roman" w:hint="eastAsia"/>
          <w:szCs w:val="21"/>
        </w:rPr>
        <w:t>来</w:t>
      </w:r>
      <w:r w:rsidR="00D56B73" w:rsidRPr="00C87205">
        <w:rPr>
          <w:rFonts w:ascii="Times New Roman" w:hAnsi="Times New Roman" w:cs="Times New Roman"/>
          <w:szCs w:val="21"/>
        </w:rPr>
        <w:t>体会</w:t>
      </w:r>
      <w:r w:rsidR="00B15C05">
        <w:rPr>
          <w:rFonts w:ascii="Times New Roman" w:hAnsi="Times New Roman" w:cs="Times New Roman" w:hint="eastAsia"/>
          <w:szCs w:val="21"/>
        </w:rPr>
        <w:t>任务二的</w:t>
      </w:r>
      <w:bookmarkStart w:id="2" w:name="_GoBack"/>
      <w:bookmarkEnd w:id="2"/>
      <w:r w:rsidR="00D56B73" w:rsidRPr="00C87205">
        <w:rPr>
          <w:rFonts w:ascii="Times New Roman" w:hAnsi="Times New Roman" w:cs="Times New Roman"/>
          <w:szCs w:val="21"/>
        </w:rPr>
        <w:t>“</w:t>
      </w:r>
      <w:r w:rsidR="00D56B73" w:rsidRPr="00C87205">
        <w:rPr>
          <w:rFonts w:ascii="Times New Roman" w:hAnsi="Times New Roman" w:cs="Times New Roman"/>
          <w:szCs w:val="21"/>
        </w:rPr>
        <w:t>在体系中思考，在联系中形成体系</w:t>
      </w:r>
      <w:r w:rsidR="00D56B73" w:rsidRPr="00C87205">
        <w:rPr>
          <w:rFonts w:ascii="Times New Roman" w:hAnsi="Times New Roman" w:cs="Times New Roman"/>
          <w:szCs w:val="21"/>
        </w:rPr>
        <w:t>”</w:t>
      </w:r>
      <w:r w:rsidR="00D56B73" w:rsidRPr="00C87205">
        <w:rPr>
          <w:rFonts w:ascii="Times New Roman" w:hAnsi="Times New Roman" w:cs="Times New Roman"/>
          <w:szCs w:val="21"/>
        </w:rPr>
        <w:t>吗？</w:t>
      </w: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D56B73" w:rsidRDefault="00D56B73" w:rsidP="00D56B73">
      <w:pPr>
        <w:spacing w:line="400" w:lineRule="exact"/>
        <w:rPr>
          <w:rFonts w:ascii="Times New Roman" w:hAnsi="Times New Roman" w:cs="Times New Roman"/>
          <w:szCs w:val="21"/>
        </w:rPr>
      </w:pPr>
    </w:p>
    <w:p w:rsidR="00950F72" w:rsidRDefault="00950F72">
      <w:pPr>
        <w:jc w:val="left"/>
        <w:rPr>
          <w:b/>
          <w:szCs w:val="21"/>
        </w:rPr>
      </w:pPr>
    </w:p>
    <w:p w:rsidR="00950F72" w:rsidRDefault="00950F72">
      <w:pPr>
        <w:jc w:val="left"/>
        <w:rPr>
          <w:b/>
          <w:szCs w:val="21"/>
        </w:rPr>
      </w:pPr>
    </w:p>
    <w:sectPr w:rsidR="00950F72"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7F5" w:rsidRDefault="003647F5">
      <w:r>
        <w:separator/>
      </w:r>
    </w:p>
  </w:endnote>
  <w:endnote w:type="continuationSeparator" w:id="0">
    <w:p w:rsidR="003647F5" w:rsidRDefault="0036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F72" w:rsidRDefault="000C243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0F72" w:rsidRDefault="000C243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F267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50F72" w:rsidRDefault="000C243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F2673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7F5" w:rsidRDefault="003647F5">
      <w:r>
        <w:separator/>
      </w:r>
    </w:p>
  </w:footnote>
  <w:footnote w:type="continuationSeparator" w:id="0">
    <w:p w:rsidR="003647F5" w:rsidRDefault="0036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166EE"/>
    <w:multiLevelType w:val="multilevel"/>
    <w:tmpl w:val="559166EE"/>
    <w:lvl w:ilvl="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6D8DE175"/>
    <w:multiLevelType w:val="singleLevel"/>
    <w:tmpl w:val="6D8DE17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3A3"/>
    <w:rsid w:val="00046BAF"/>
    <w:rsid w:val="000C2431"/>
    <w:rsid w:val="001479A7"/>
    <w:rsid w:val="001517EE"/>
    <w:rsid w:val="001639E3"/>
    <w:rsid w:val="0019780A"/>
    <w:rsid w:val="00260543"/>
    <w:rsid w:val="00302360"/>
    <w:rsid w:val="003323A3"/>
    <w:rsid w:val="003351DE"/>
    <w:rsid w:val="003647F5"/>
    <w:rsid w:val="0037468E"/>
    <w:rsid w:val="003F2673"/>
    <w:rsid w:val="004112D0"/>
    <w:rsid w:val="00463A81"/>
    <w:rsid w:val="006029C2"/>
    <w:rsid w:val="00657D00"/>
    <w:rsid w:val="006773EF"/>
    <w:rsid w:val="00685DCB"/>
    <w:rsid w:val="006B7739"/>
    <w:rsid w:val="00756204"/>
    <w:rsid w:val="00791E03"/>
    <w:rsid w:val="00803A1C"/>
    <w:rsid w:val="0083332E"/>
    <w:rsid w:val="008E1375"/>
    <w:rsid w:val="00950F72"/>
    <w:rsid w:val="009C7667"/>
    <w:rsid w:val="00A875F5"/>
    <w:rsid w:val="00B15C05"/>
    <w:rsid w:val="00C4241E"/>
    <w:rsid w:val="00D364E1"/>
    <w:rsid w:val="00D56B73"/>
    <w:rsid w:val="00D67ED5"/>
    <w:rsid w:val="00E53DB2"/>
    <w:rsid w:val="00EA4932"/>
    <w:rsid w:val="00F72355"/>
    <w:rsid w:val="00FE6433"/>
    <w:rsid w:val="00FF6DA0"/>
    <w:rsid w:val="045E53D8"/>
    <w:rsid w:val="06DC5CA8"/>
    <w:rsid w:val="0A6A24C2"/>
    <w:rsid w:val="0F4459D4"/>
    <w:rsid w:val="0F7546F9"/>
    <w:rsid w:val="0FEE0F78"/>
    <w:rsid w:val="1C6D07F0"/>
    <w:rsid w:val="34044B39"/>
    <w:rsid w:val="356F3D20"/>
    <w:rsid w:val="3947370F"/>
    <w:rsid w:val="48F12BAD"/>
    <w:rsid w:val="4A803B8E"/>
    <w:rsid w:val="58E256D9"/>
    <w:rsid w:val="5D594D69"/>
    <w:rsid w:val="5D5F7BC7"/>
    <w:rsid w:val="64D83CCD"/>
    <w:rsid w:val="68B257C9"/>
    <w:rsid w:val="6CD63413"/>
    <w:rsid w:val="71602B98"/>
    <w:rsid w:val="73CD51E7"/>
    <w:rsid w:val="777755E2"/>
    <w:rsid w:val="7831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BB1EE0"/>
  <w15:docId w15:val="{2232923F-4B7E-4527-AAF5-6BDB21FE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rsid w:val="00D56B73"/>
    <w:pPr>
      <w:ind w:firstLineChars="200" w:firstLine="420"/>
    </w:pPr>
    <w:rPr>
      <w:szCs w:val="24"/>
    </w:rPr>
  </w:style>
  <w:style w:type="paragraph" w:customStyle="1" w:styleId="ItemQDescSpecialMathIndent1Indent1">
    <w:name w:val="ItemQDescSpecialMathIndent1Indent1"/>
    <w:basedOn w:val="a"/>
    <w:qFormat/>
    <w:rsid w:val="00D56B73"/>
    <w:pPr>
      <w:widowControl/>
      <w:tabs>
        <w:tab w:val="left" w:pos="893"/>
      </w:tabs>
      <w:spacing w:line="312" w:lineRule="auto"/>
      <w:ind w:leftChars="269" w:left="425" w:hangingChars="156" w:hanging="156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8.bin"/><Relationship Id="rId27" Type="http://schemas.openxmlformats.org/officeDocument/2006/relationships/image" Target="media/image10.png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HP</cp:lastModifiedBy>
  <cp:revision>11</cp:revision>
  <cp:lastPrinted>2020-04-06T12:33:00Z</cp:lastPrinted>
  <dcterms:created xsi:type="dcterms:W3CDTF">2020-02-21T01:36:00Z</dcterms:created>
  <dcterms:modified xsi:type="dcterms:W3CDTF">2020-04-20T14:01:00Z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