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问答题解题三步法</w:t>
      </w:r>
      <w:r>
        <w:rPr>
          <w:rFonts w:hint="eastAsia" w:ascii="黑体" w:hAnsi="黑体" w:eastAsia="黑体"/>
          <w:b/>
          <w:bCs/>
          <w:sz w:val="28"/>
          <w:szCs w:val="28"/>
        </w:rPr>
        <w:t>》课时作业参考答案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.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①沿海地区，降水充足，交通便利，利于对外交流；② 地形平坦，利于城市发展；③距离南岛较近，利于国家稳定；④距离板块交界处较远，安全稳定（2分，答出两点即可）</w:t>
      </w:r>
    </w:p>
    <w:p>
      <w:pPr>
        <w:spacing w:line="360" w:lineRule="auto"/>
        <w:ind w:firstLine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spacing w:line="360" w:lineRule="auto"/>
        <w:ind w:firstLine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</w:p>
    <w:p>
      <w:pPr>
        <w:spacing w:line="360" w:lineRule="auto"/>
        <w:ind w:firstLine="4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（2分） 位于中低纬度，热量充足/位于平原地区，地形平坦，土地广阔，土壤肥沃/印度河沿岸，水源充足/沙漠气候,降水少，光照充足 /沙漠气候，昼夜温差大，棉质好</w:t>
      </w:r>
    </w:p>
    <w:p>
      <w:pPr>
        <w:spacing w:line="360" w:lineRule="auto"/>
        <w:ind w:firstLine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）甲-木楞房，是纳西族的传统民居，纳西族聚居地区海拔高，气温低，降水量较少，木楞房四面墙体，抹牛粪或泥巴，无窗，可以保暖避寒；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乙-蘑菇房，是哈尼族的传统民居，哈尼族聚居区气温较高，降水量丰富，屋顶成斜面，排水效果好；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</w:rPr>
        <w:t>丙-竹楼，是傣族的传统民居，傣族聚居区气温高，降水量多，竹楼及可以通风透气，也可以避免潮湿</w:t>
      </w:r>
    </w:p>
    <w:p>
      <w:pPr>
        <w:adjustRightInd w:val="0"/>
        <w:snapToGrid w:val="0"/>
        <w:spacing w:line="360" w:lineRule="auto"/>
        <w:ind w:left="1470" w:hanging="1470" w:hangingChars="7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1470" w:hanging="1470" w:hangingChars="7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地理位置（1分，从海陆位置、纬度位置描述均可给分）：位于热带地区（低纬度地区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10°N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～20°N之间，</w:t>
      </w:r>
      <w:r>
        <w:rPr>
          <w:rFonts w:hint="eastAsia" w:ascii="宋体" w:hAnsi="宋体" w:eastAsia="宋体" w:cs="宋体"/>
          <w:sz w:val="21"/>
          <w:szCs w:val="21"/>
        </w:rPr>
        <w:t>）；海陆兼备（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中南半岛南部、南临泰国湾</w:t>
      </w:r>
      <w:r>
        <w:rPr>
          <w:rFonts w:hint="eastAsia" w:ascii="宋体" w:hAnsi="宋体" w:eastAsia="宋体" w:cs="宋体"/>
          <w:sz w:val="21"/>
          <w:szCs w:val="21"/>
        </w:rPr>
        <w:t>），多热带海岛（1分）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优势条件（1分）：热量充足，海岛众多</w:t>
      </w:r>
    </w:p>
    <w:p>
      <w:pPr>
        <w:adjustRightInd w:val="0"/>
        <w:snapToGrid w:val="0"/>
        <w:spacing w:line="360" w:lineRule="auto"/>
        <w:ind w:left="630" w:hanging="632" w:hangingChars="3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5.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）（3分）地势平坦、水源充足、气候适宜、交通便利、山脉有防御作用（每点1分） 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课时作业答案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C07E1"/>
    <w:multiLevelType w:val="singleLevel"/>
    <w:tmpl w:val="8B6C07E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36C69"/>
    <w:rsid w:val="00052F80"/>
    <w:rsid w:val="00057C1E"/>
    <w:rsid w:val="00065F1B"/>
    <w:rsid w:val="00093A78"/>
    <w:rsid w:val="000A6FE0"/>
    <w:rsid w:val="000B3E08"/>
    <w:rsid w:val="00110E46"/>
    <w:rsid w:val="001140AA"/>
    <w:rsid w:val="00175B13"/>
    <w:rsid w:val="00182FDE"/>
    <w:rsid w:val="001A5FFE"/>
    <w:rsid w:val="001B21B3"/>
    <w:rsid w:val="001B36AF"/>
    <w:rsid w:val="00205F2F"/>
    <w:rsid w:val="00207001"/>
    <w:rsid w:val="00213613"/>
    <w:rsid w:val="00227D9A"/>
    <w:rsid w:val="00232D6C"/>
    <w:rsid w:val="00247599"/>
    <w:rsid w:val="002727B4"/>
    <w:rsid w:val="0029333B"/>
    <w:rsid w:val="002B53C7"/>
    <w:rsid w:val="002E735C"/>
    <w:rsid w:val="00433083"/>
    <w:rsid w:val="004379E9"/>
    <w:rsid w:val="004A7DB8"/>
    <w:rsid w:val="004D6D7D"/>
    <w:rsid w:val="004E2DA6"/>
    <w:rsid w:val="005114C7"/>
    <w:rsid w:val="00512887"/>
    <w:rsid w:val="00535861"/>
    <w:rsid w:val="005434A0"/>
    <w:rsid w:val="005438BA"/>
    <w:rsid w:val="00556AE2"/>
    <w:rsid w:val="00587B67"/>
    <w:rsid w:val="005936A8"/>
    <w:rsid w:val="005A1469"/>
    <w:rsid w:val="005D51CE"/>
    <w:rsid w:val="005E72C0"/>
    <w:rsid w:val="00617B67"/>
    <w:rsid w:val="00652F13"/>
    <w:rsid w:val="006671F3"/>
    <w:rsid w:val="006D2E92"/>
    <w:rsid w:val="006D536B"/>
    <w:rsid w:val="0079278E"/>
    <w:rsid w:val="008029B1"/>
    <w:rsid w:val="00803D39"/>
    <w:rsid w:val="00837F9F"/>
    <w:rsid w:val="008578EA"/>
    <w:rsid w:val="008A3CFA"/>
    <w:rsid w:val="008A493F"/>
    <w:rsid w:val="008F65DB"/>
    <w:rsid w:val="008F6E66"/>
    <w:rsid w:val="00911DAD"/>
    <w:rsid w:val="00916290"/>
    <w:rsid w:val="00932AB8"/>
    <w:rsid w:val="00941C3C"/>
    <w:rsid w:val="00962D0B"/>
    <w:rsid w:val="009D6A9C"/>
    <w:rsid w:val="009E241D"/>
    <w:rsid w:val="00A02ECF"/>
    <w:rsid w:val="00A12626"/>
    <w:rsid w:val="00A36BDD"/>
    <w:rsid w:val="00A7071B"/>
    <w:rsid w:val="00AD4A1B"/>
    <w:rsid w:val="00B21174"/>
    <w:rsid w:val="00B3586A"/>
    <w:rsid w:val="00B4028B"/>
    <w:rsid w:val="00B65198"/>
    <w:rsid w:val="00B66AD0"/>
    <w:rsid w:val="00B74D48"/>
    <w:rsid w:val="00BE1FA0"/>
    <w:rsid w:val="00BF7855"/>
    <w:rsid w:val="00C01F0D"/>
    <w:rsid w:val="00C6337A"/>
    <w:rsid w:val="00C6547D"/>
    <w:rsid w:val="00C85F20"/>
    <w:rsid w:val="00CB5E8F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EF56AC"/>
    <w:rsid w:val="00F12A4F"/>
    <w:rsid w:val="00F224C3"/>
    <w:rsid w:val="00F52A58"/>
    <w:rsid w:val="00FB5B45"/>
    <w:rsid w:val="00FD4D62"/>
    <w:rsid w:val="09166D46"/>
    <w:rsid w:val="0ACF2E26"/>
    <w:rsid w:val="0D7C794A"/>
    <w:rsid w:val="105410D4"/>
    <w:rsid w:val="159B264F"/>
    <w:rsid w:val="1CF70010"/>
    <w:rsid w:val="23543339"/>
    <w:rsid w:val="25974405"/>
    <w:rsid w:val="29B436DB"/>
    <w:rsid w:val="2A540145"/>
    <w:rsid w:val="2B111384"/>
    <w:rsid w:val="2D93304A"/>
    <w:rsid w:val="2F8D582D"/>
    <w:rsid w:val="38FC716B"/>
    <w:rsid w:val="39767C99"/>
    <w:rsid w:val="3B2A1E6C"/>
    <w:rsid w:val="3D682418"/>
    <w:rsid w:val="42DE2DDE"/>
    <w:rsid w:val="44B17D0F"/>
    <w:rsid w:val="44C73E11"/>
    <w:rsid w:val="48FD7C5C"/>
    <w:rsid w:val="4900387E"/>
    <w:rsid w:val="4A3F22C3"/>
    <w:rsid w:val="4C6C619E"/>
    <w:rsid w:val="4E4D15D8"/>
    <w:rsid w:val="516B56FA"/>
    <w:rsid w:val="62872049"/>
    <w:rsid w:val="6C3A17FE"/>
    <w:rsid w:val="6CD52347"/>
    <w:rsid w:val="6DCD36D6"/>
    <w:rsid w:val="6E607BD7"/>
    <w:rsid w:val="6EF115B0"/>
    <w:rsid w:val="6FB47215"/>
    <w:rsid w:val="727075BC"/>
    <w:rsid w:val="740A6E15"/>
    <w:rsid w:val="77FF2BCA"/>
    <w:rsid w:val="78B2616B"/>
    <w:rsid w:val="7C0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2</TotalTime>
  <ScaleCrop>false</ScaleCrop>
  <LinksUpToDate>false</LinksUpToDate>
  <CharactersWithSpaces>204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wxy</cp:lastModifiedBy>
  <cp:lastPrinted>2020-02-24T02:00:00Z</cp:lastPrinted>
  <dcterms:modified xsi:type="dcterms:W3CDTF">2020-04-27T02:43:46Z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