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bCs/>
          <w:sz w:val="28"/>
          <w:szCs w:val="28"/>
        </w:rPr>
      </w:pPr>
      <w:r>
        <w:rPr>
          <w:rFonts w:hint="eastAsia" w:ascii="黑体" w:hAnsi="黑体" w:eastAsia="黑体"/>
          <w:b/>
          <w:bCs/>
          <w:sz w:val="28"/>
          <w:szCs w:val="28"/>
        </w:rPr>
        <w:t>初</w:t>
      </w:r>
      <w:r>
        <w:rPr>
          <w:rFonts w:hint="eastAsia" w:ascii="黑体" w:hAnsi="黑体" w:eastAsia="黑体"/>
          <w:b/>
          <w:bCs/>
          <w:sz w:val="28"/>
          <w:szCs w:val="28"/>
          <w:lang w:eastAsia="zh-CN"/>
        </w:rPr>
        <w:t>二</w:t>
      </w:r>
      <w:bookmarkStart w:id="0" w:name="_GoBack"/>
      <w:bookmarkEnd w:id="0"/>
      <w:r>
        <w:rPr>
          <w:rFonts w:hint="eastAsia" w:ascii="黑体" w:hAnsi="黑体" w:eastAsia="黑体"/>
          <w:b/>
          <w:bCs/>
          <w:sz w:val="28"/>
          <w:szCs w:val="28"/>
        </w:rPr>
        <w:t>专题《地理审题的三把钥匙》 学习指南</w:t>
      </w:r>
    </w:p>
    <w:p>
      <w:pPr>
        <w:spacing w:line="480" w:lineRule="auto"/>
        <w:rPr>
          <w:rFonts w:ascii="黑体" w:hAnsi="黑体" w:eastAsia="黑体"/>
          <w:b/>
          <w:bCs/>
          <w:sz w:val="22"/>
          <w:szCs w:val="24"/>
        </w:rPr>
      </w:pPr>
      <w:r>
        <w:rPr>
          <w:rFonts w:hint="eastAsia" w:ascii="黑体" w:hAnsi="黑体" w:eastAsia="黑体"/>
          <w:b/>
          <w:bCs/>
          <w:sz w:val="22"/>
          <w:szCs w:val="24"/>
        </w:rPr>
        <w:t>【学习任务一】观看微课，完成例题分析。</w:t>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小明为准备去东南亚旅游的爷爷奶奶制定行程。图8为预订过程中查到的航班时刻表以及马来西亚首都吉隆坡的气候资料。读图，完成第24~27题。</w:t>
      </w:r>
    </w:p>
    <w:p>
      <w:pPr>
        <w:spacing w:line="276" w:lineRule="auto"/>
        <w:ind w:firstLine="420" w:firstLineChars="200"/>
        <w:jc w:val="left"/>
        <w:rPr>
          <w:rFonts w:ascii="宋体" w:hAnsi="宋体" w:eastAsia="宋体" w:cs="宋体"/>
          <w:szCs w:val="21"/>
        </w:rPr>
      </w:pPr>
      <w:r>
        <w:rPr>
          <w:rFonts w:ascii="宋体" w:hAnsi="宋体" w:eastAsia="宋体" w:cs="宋体"/>
          <w:szCs w:val="21"/>
        </w:rPr>
        <w:drawing>
          <wp:anchor distT="0" distB="0" distL="114300" distR="114300" simplePos="0" relativeHeight="251659264" behindDoc="0" locked="0" layoutInCell="1" allowOverlap="1">
            <wp:simplePos x="0" y="0"/>
            <wp:positionH relativeFrom="margin">
              <wp:posOffset>3619500</wp:posOffset>
            </wp:positionH>
            <wp:positionV relativeFrom="paragraph">
              <wp:posOffset>150495</wp:posOffset>
            </wp:positionV>
            <wp:extent cx="1656715" cy="1567180"/>
            <wp:effectExtent l="0" t="0" r="635" b="0"/>
            <wp:wrapSquare wrapText="bothSides"/>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56715" cy="1567180"/>
                    </a:xfrm>
                    <a:prstGeom prst="rect">
                      <a:avLst/>
                    </a:prstGeom>
                  </pic:spPr>
                </pic:pic>
              </a:graphicData>
            </a:graphic>
          </wp:anchor>
        </w:drawing>
      </w:r>
      <w:r>
        <w:rPr>
          <w:rFonts w:ascii="宋体" w:hAnsi="宋体" w:eastAsia="宋体" w:cs="宋体"/>
          <w:szCs w:val="21"/>
        </w:rPr>
        <w:t>24.</w:t>
      </w:r>
      <w:r>
        <w:rPr>
          <w:rFonts w:hint="eastAsia" w:ascii="宋体" w:hAnsi="宋体" w:eastAsia="宋体" w:cs="宋体"/>
          <w:szCs w:val="21"/>
        </w:rPr>
        <w:t>将爷爷奶奶的出行时间定在二月份，小明考虑的是当地</w:t>
      </w:r>
    </w:p>
    <w:p>
      <w:pPr>
        <w:spacing w:line="276" w:lineRule="auto"/>
        <w:ind w:firstLine="420" w:firstLineChars="200"/>
        <w:jc w:val="left"/>
        <w:rPr>
          <w:rFonts w:ascii="宋体" w:hAnsi="宋体" w:eastAsia="宋体" w:cs="宋体"/>
          <w:szCs w:val="21"/>
        </w:rPr>
      </w:pPr>
      <w:r>
        <w:rPr>
          <w:rFonts w:ascii="宋体" w:hAnsi="宋体" w:eastAsia="宋体" w:cs="宋体"/>
          <w:szCs w:val="21"/>
        </w:rPr>
        <w:t xml:space="preserve">A </w:t>
      </w:r>
      <w:r>
        <w:rPr>
          <w:rFonts w:hint="eastAsia" w:ascii="宋体" w:hAnsi="宋体" w:eastAsia="宋体" w:cs="宋体"/>
          <w:szCs w:val="21"/>
        </w:rPr>
        <w:t>降水天数最少，气候凉爽</w:t>
      </w:r>
    </w:p>
    <w:p>
      <w:pPr>
        <w:spacing w:line="276" w:lineRule="auto"/>
        <w:ind w:firstLine="420" w:firstLineChars="200"/>
        <w:jc w:val="left"/>
        <w:rPr>
          <w:rFonts w:ascii="宋体" w:hAnsi="宋体" w:eastAsia="宋体" w:cs="宋体"/>
          <w:szCs w:val="21"/>
        </w:rPr>
      </w:pPr>
      <w:r>
        <w:rPr>
          <w:rFonts w:ascii="宋体" w:hAnsi="宋体" w:eastAsia="宋体" w:cs="宋体"/>
          <w:szCs w:val="21"/>
        </w:rPr>
        <w:t xml:space="preserve">B </w:t>
      </w:r>
      <w:r>
        <w:rPr>
          <w:rFonts w:hint="eastAsia" w:ascii="宋体" w:hAnsi="宋体" w:eastAsia="宋体" w:cs="宋体"/>
          <w:szCs w:val="21"/>
        </w:rPr>
        <w:t>气温较低，避免中暑</w:t>
      </w:r>
    </w:p>
    <w:p>
      <w:pPr>
        <w:spacing w:line="276" w:lineRule="auto"/>
        <w:ind w:firstLine="420" w:firstLineChars="200"/>
        <w:jc w:val="left"/>
        <w:rPr>
          <w:rFonts w:ascii="宋体" w:hAnsi="宋体" w:eastAsia="宋体" w:cs="宋体"/>
          <w:szCs w:val="21"/>
        </w:rPr>
      </w:pPr>
      <w:r>
        <w:rPr>
          <w:rFonts w:ascii="宋体" w:hAnsi="宋体" w:eastAsia="宋体" w:cs="宋体"/>
          <w:szCs w:val="21"/>
        </w:rPr>
        <w:t xml:space="preserve">C </w:t>
      </w:r>
      <w:r>
        <w:rPr>
          <w:rFonts w:hint="eastAsia" w:ascii="宋体" w:hAnsi="宋体" w:eastAsia="宋体" w:cs="宋体"/>
          <w:szCs w:val="21"/>
        </w:rPr>
        <w:t>降水总量较少，气候干旱</w:t>
      </w:r>
    </w:p>
    <w:p>
      <w:pPr>
        <w:spacing w:line="276" w:lineRule="auto"/>
        <w:ind w:firstLine="420" w:firstLineChars="200"/>
        <w:jc w:val="left"/>
        <w:rPr>
          <w:rFonts w:ascii="宋体" w:hAnsi="宋体" w:eastAsia="宋体" w:cs="宋体"/>
          <w:szCs w:val="21"/>
        </w:rPr>
      </w:pPr>
      <w:r>
        <w:rPr>
          <w:rFonts w:ascii="宋体" w:hAnsi="宋体" w:eastAsia="宋体" w:cs="宋体"/>
          <w:szCs w:val="21"/>
        </w:rPr>
        <w:t xml:space="preserve">D </w:t>
      </w:r>
      <w:r>
        <w:rPr>
          <w:rFonts w:hint="eastAsia" w:ascii="宋体" w:hAnsi="宋体" w:eastAsia="宋体" w:cs="宋体"/>
          <w:szCs w:val="21"/>
        </w:rPr>
        <w:t>气温较高，可避开北京的寒冷</w:t>
      </w:r>
    </w:p>
    <w:p>
      <w:pPr>
        <w:spacing w:line="276" w:lineRule="auto"/>
        <w:ind w:firstLine="420" w:firstLineChars="200"/>
        <w:jc w:val="left"/>
        <w:rPr>
          <w:rFonts w:ascii="宋体" w:hAnsi="宋体" w:eastAsia="宋体" w:cs="宋体"/>
          <w:szCs w:val="21"/>
        </w:rPr>
      </w:pPr>
    </w:p>
    <w:p>
      <w:pPr>
        <w:spacing w:line="360" w:lineRule="auto"/>
        <w:ind w:firstLine="442" w:firstLineChars="200"/>
        <w:jc w:val="left"/>
        <w:rPr>
          <w:rFonts w:ascii="黑体" w:hAnsi="黑体" w:eastAsia="黑体"/>
          <w:b/>
          <w:bCs/>
          <w:sz w:val="22"/>
          <w:szCs w:val="24"/>
        </w:rPr>
      </w:pPr>
      <w:r>
        <w:rPr>
          <w:rFonts w:hint="eastAsia" w:ascii="黑体" w:hAnsi="黑体" w:eastAsia="黑体"/>
          <w:b/>
          <w:bCs/>
          <w:sz w:val="22"/>
          <w:szCs w:val="24"/>
        </w:rPr>
        <w:t>例题分析：</w:t>
      </w:r>
    </w:p>
    <w:p>
      <w:pPr>
        <w:spacing w:line="360" w:lineRule="auto"/>
        <w:ind w:firstLine="442" w:firstLineChars="200"/>
        <w:jc w:val="left"/>
        <w:rPr>
          <w:rFonts w:ascii="黑体" w:hAnsi="黑体" w:eastAsia="黑体"/>
          <w:b/>
          <w:bCs/>
          <w:sz w:val="22"/>
          <w:szCs w:val="24"/>
        </w:rPr>
      </w:pPr>
      <w:r>
        <w:rPr>
          <w:rFonts w:hint="eastAsia" w:ascii="黑体" w:hAnsi="黑体" w:eastAsia="黑体"/>
          <w:b/>
          <w:bCs/>
          <w:sz w:val="22"/>
          <w:szCs w:val="24"/>
        </w:rPr>
        <w:drawing>
          <wp:inline distT="0" distB="0" distL="0" distR="0">
            <wp:extent cx="5274310" cy="11099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109980"/>
                    </a:xfrm>
                    <a:prstGeom prst="rect">
                      <a:avLst/>
                    </a:prstGeom>
                  </pic:spPr>
                </pic:pic>
              </a:graphicData>
            </a:graphic>
          </wp:inline>
        </w:drawing>
      </w:r>
    </w:p>
    <w:p>
      <w:pPr>
        <w:spacing w:line="276" w:lineRule="auto"/>
        <w:ind w:firstLine="420" w:firstLineChars="200"/>
        <w:jc w:val="left"/>
        <w:rPr>
          <w:rFonts w:ascii="楷体" w:hAnsi="楷体" w:eastAsia="楷体" w:cs="宋体"/>
          <w:szCs w:val="21"/>
        </w:rPr>
      </w:pPr>
      <w:r>
        <w:rPr>
          <w:rFonts w:hint="eastAsia" w:ascii="楷体" w:hAnsi="楷体" w:eastAsia="楷体" w:cs="宋体"/>
          <w:szCs w:val="21"/>
        </w:rPr>
        <w:t>图5为《清明上河图》的苏绣作品（局部），反映了北宋都城汴梁（今河南开封）的繁华风貌。读图，完成第15~17题。</w:t>
      </w:r>
    </w:p>
    <w:p>
      <w:pPr>
        <w:spacing w:line="276" w:lineRule="auto"/>
        <w:ind w:firstLine="420" w:firstLineChars="200"/>
        <w:jc w:val="left"/>
        <w:rPr>
          <w:rFonts w:ascii="楷体" w:hAnsi="楷体" w:eastAsia="楷体" w:cs="宋体"/>
          <w:szCs w:val="21"/>
        </w:rPr>
      </w:pPr>
      <w:r>
        <w:rPr>
          <w:rFonts w:ascii="宋体" w:hAnsi="宋体" w:eastAsia="宋体" w:cs="宋体"/>
          <w:szCs w:val="21"/>
        </w:rPr>
        <w:drawing>
          <wp:anchor distT="0" distB="0" distL="114300" distR="114300" simplePos="0" relativeHeight="251661312" behindDoc="0" locked="0" layoutInCell="1" allowOverlap="1">
            <wp:simplePos x="0" y="0"/>
            <wp:positionH relativeFrom="column">
              <wp:posOffset>3168650</wp:posOffset>
            </wp:positionH>
            <wp:positionV relativeFrom="paragraph">
              <wp:posOffset>263525</wp:posOffset>
            </wp:positionV>
            <wp:extent cx="2305050" cy="171640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1716405"/>
                    </a:xfrm>
                    <a:prstGeom prst="rect">
                      <a:avLst/>
                    </a:prstGeom>
                  </pic:spPr>
                </pic:pic>
              </a:graphicData>
            </a:graphic>
          </wp:anchor>
        </w:drawing>
      </w:r>
      <w:r>
        <w:rPr>
          <w:rFonts w:hint="eastAsia" w:ascii="楷体" w:hAnsi="楷体" w:eastAsia="楷体" w:cs="宋体"/>
          <w:szCs w:val="21"/>
        </w:rPr>
        <w:t>苏绣是中国的四大名绣之一，产生于丝绸之乡——江苏。</w:t>
      </w:r>
    </w:p>
    <w:p>
      <w:pPr>
        <w:spacing w:line="276" w:lineRule="auto"/>
        <w:jc w:val="left"/>
        <w:rPr>
          <w:rFonts w:ascii="宋体" w:hAnsi="宋体" w:eastAsia="宋体" w:cs="宋体"/>
          <w:szCs w:val="21"/>
        </w:rPr>
      </w:pPr>
      <w:r>
        <w:rPr>
          <w:rFonts w:ascii="宋体" w:hAnsi="宋体" w:eastAsia="宋体" w:cs="宋体"/>
          <w:szCs w:val="21"/>
        </w:rPr>
        <w:t>15. 苏绣</w:t>
      </w:r>
    </w:p>
    <w:p>
      <w:pPr>
        <w:spacing w:line="276" w:lineRule="auto"/>
        <w:jc w:val="left"/>
        <w:rPr>
          <w:rFonts w:ascii="宋体" w:hAnsi="宋体" w:eastAsia="宋体" w:cs="宋体"/>
          <w:szCs w:val="21"/>
        </w:rPr>
      </w:pPr>
      <w:r>
        <w:rPr>
          <w:rFonts w:ascii="宋体" w:hAnsi="宋体" w:eastAsia="宋体" w:cs="宋体"/>
          <w:szCs w:val="21"/>
        </w:rPr>
        <w:t xml:space="preserve">      A </w:t>
      </w:r>
      <w:r>
        <w:rPr>
          <w:rFonts w:hint="eastAsia" w:ascii="宋体" w:hAnsi="宋体" w:eastAsia="宋体" w:cs="宋体"/>
          <w:szCs w:val="21"/>
        </w:rPr>
        <w:t>能体现出西北大漠的地域特点</w:t>
      </w:r>
    </w:p>
    <w:p>
      <w:pPr>
        <w:spacing w:line="276" w:lineRule="auto"/>
        <w:jc w:val="left"/>
        <w:rPr>
          <w:rFonts w:ascii="宋体" w:hAnsi="宋体" w:eastAsia="宋体" w:cs="宋体"/>
          <w:szCs w:val="21"/>
        </w:rPr>
      </w:pPr>
      <w:r>
        <w:rPr>
          <w:rFonts w:ascii="宋体" w:hAnsi="宋体" w:eastAsia="宋体" w:cs="宋体"/>
          <w:szCs w:val="21"/>
        </w:rPr>
        <w:t xml:space="preserve">      B </w:t>
      </w:r>
      <w:r>
        <w:rPr>
          <w:rFonts w:hint="eastAsia" w:ascii="宋体" w:hAnsi="宋体" w:eastAsia="宋体" w:cs="宋体"/>
          <w:szCs w:val="21"/>
        </w:rPr>
        <w:t>作品都反映了江南水乡的景观</w:t>
      </w:r>
    </w:p>
    <w:p>
      <w:pPr>
        <w:spacing w:line="276" w:lineRule="auto"/>
        <w:jc w:val="left"/>
        <w:rPr>
          <w:rFonts w:ascii="宋体" w:hAnsi="宋体" w:eastAsia="宋体" w:cs="宋体"/>
          <w:szCs w:val="21"/>
        </w:rPr>
      </w:pPr>
      <w:r>
        <w:rPr>
          <w:rFonts w:ascii="宋体" w:hAnsi="宋体" w:eastAsia="宋体" w:cs="宋体"/>
          <w:szCs w:val="21"/>
        </w:rPr>
        <w:t xml:space="preserve">      C </w:t>
      </w:r>
      <w:r>
        <w:rPr>
          <w:rFonts w:hint="eastAsia" w:ascii="宋体" w:hAnsi="宋体" w:eastAsia="宋体" w:cs="宋体"/>
          <w:szCs w:val="21"/>
        </w:rPr>
        <w:t>是我国蒙古族女子的传统技艺</w:t>
      </w:r>
    </w:p>
    <w:p>
      <w:pPr>
        <w:spacing w:line="276" w:lineRule="auto"/>
        <w:jc w:val="left"/>
        <w:rPr>
          <w:rFonts w:ascii="宋体" w:hAnsi="宋体" w:eastAsia="宋体" w:cs="宋体"/>
          <w:szCs w:val="21"/>
        </w:rPr>
      </w:pPr>
      <w:r>
        <w:rPr>
          <w:rFonts w:ascii="宋体" w:hAnsi="宋体" w:eastAsia="宋体" w:cs="宋体"/>
          <w:szCs w:val="21"/>
        </w:rPr>
        <w:t xml:space="preserve">      D </w:t>
      </w:r>
      <w:r>
        <w:rPr>
          <w:rFonts w:hint="eastAsia" w:ascii="宋体" w:hAnsi="宋体" w:eastAsia="宋体" w:cs="宋体"/>
          <w:szCs w:val="21"/>
        </w:rPr>
        <w:t>原料取自当地盛产的优质蚕丝。</w:t>
      </w:r>
    </w:p>
    <w:p>
      <w:pPr>
        <w:spacing w:line="360" w:lineRule="auto"/>
        <w:ind w:firstLine="442" w:firstLineChars="200"/>
        <w:jc w:val="left"/>
        <w:rPr>
          <w:rFonts w:ascii="黑体" w:hAnsi="黑体" w:eastAsia="黑体"/>
          <w:b/>
          <w:bCs/>
          <w:sz w:val="22"/>
          <w:szCs w:val="24"/>
        </w:rPr>
      </w:pPr>
    </w:p>
    <w:p>
      <w:pPr>
        <w:spacing w:line="360" w:lineRule="auto"/>
        <w:ind w:firstLine="442" w:firstLineChars="200"/>
        <w:jc w:val="left"/>
        <w:rPr>
          <w:rFonts w:ascii="黑体" w:hAnsi="黑体" w:eastAsia="黑体"/>
          <w:b/>
          <w:bCs/>
          <w:sz w:val="22"/>
          <w:szCs w:val="24"/>
        </w:rPr>
      </w:pPr>
      <w:r>
        <w:rPr>
          <w:rFonts w:hint="eastAsia" w:ascii="黑体" w:hAnsi="黑体" w:eastAsia="黑体"/>
          <w:b/>
          <w:bCs/>
          <w:sz w:val="22"/>
          <w:szCs w:val="24"/>
        </w:rPr>
        <w:t>例题分析：</w:t>
      </w:r>
    </w:p>
    <w:p>
      <w:pPr>
        <w:spacing w:line="360" w:lineRule="auto"/>
        <w:ind w:firstLine="442" w:firstLineChars="200"/>
        <w:jc w:val="left"/>
        <w:rPr>
          <w:rFonts w:ascii="黑体" w:hAnsi="黑体" w:eastAsia="黑体"/>
          <w:b/>
          <w:bCs/>
          <w:sz w:val="22"/>
          <w:szCs w:val="24"/>
        </w:rPr>
      </w:pPr>
    </w:p>
    <w:p>
      <w:pPr>
        <w:spacing w:line="360" w:lineRule="auto"/>
        <w:ind w:firstLine="420" w:firstLineChars="200"/>
        <w:jc w:val="left"/>
        <w:rPr>
          <w:rFonts w:ascii="楷体" w:hAnsi="楷体" w:eastAsia="楷体" w:cs="宋体"/>
          <w:szCs w:val="21"/>
        </w:rPr>
      </w:pPr>
      <w:r>
        <w:rPr>
          <w:rFonts w:hint="eastAsia" w:ascii="楷体" w:hAnsi="楷体" w:eastAsia="楷体" w:cs="宋体"/>
          <w:szCs w:val="21"/>
        </w:rPr>
        <w:drawing>
          <wp:inline distT="0" distB="0" distL="0" distR="0">
            <wp:extent cx="4772660" cy="11868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00641" cy="1194092"/>
                    </a:xfrm>
                    <a:prstGeom prst="rect">
                      <a:avLst/>
                    </a:prstGeom>
                  </pic:spPr>
                </pic:pic>
              </a:graphicData>
            </a:graphic>
          </wp:inline>
        </w:drawing>
      </w:r>
    </w:p>
    <w:p>
      <w:pPr>
        <w:spacing w:line="480" w:lineRule="auto"/>
        <w:rPr>
          <w:rFonts w:ascii="楷体" w:hAnsi="楷体" w:eastAsia="楷体" w:cs="宋体"/>
          <w:szCs w:val="21"/>
        </w:rPr>
      </w:pPr>
    </w:p>
    <w:p>
      <w:pPr>
        <w:spacing w:line="276" w:lineRule="auto"/>
        <w:rPr>
          <w:rFonts w:ascii="楷体" w:hAnsi="楷体" w:eastAsia="楷体" w:cs="宋体"/>
          <w:szCs w:val="21"/>
        </w:rPr>
      </w:pPr>
      <w:r>
        <w:rPr>
          <w:rFonts w:ascii="黑体" w:hAnsi="黑体" w:eastAsia="黑体"/>
          <w:b/>
          <w:bCs/>
          <w:sz w:val="22"/>
          <w:szCs w:val="24"/>
        </w:rPr>
        <w:drawing>
          <wp:anchor distT="0" distB="0" distL="114300" distR="114300" simplePos="0" relativeHeight="251679744" behindDoc="1" locked="0" layoutInCell="1" allowOverlap="1">
            <wp:simplePos x="0" y="0"/>
            <wp:positionH relativeFrom="margin">
              <wp:posOffset>3521710</wp:posOffset>
            </wp:positionH>
            <wp:positionV relativeFrom="paragraph">
              <wp:posOffset>490855</wp:posOffset>
            </wp:positionV>
            <wp:extent cx="1386205" cy="1954530"/>
            <wp:effectExtent l="0" t="0" r="4445" b="7620"/>
            <wp:wrapTight wrapText="bothSides">
              <wp:wrapPolygon>
                <wp:start x="0" y="0"/>
                <wp:lineTo x="0" y="21474"/>
                <wp:lineTo x="21372" y="21474"/>
                <wp:lineTo x="21372" y="0"/>
                <wp:lineTo x="0" y="0"/>
              </wp:wrapPolygon>
            </wp:wrapTight>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10">
                      <a:extLst>
                        <a:ext uri="{28A0092B-C50C-407E-A947-70E740481C1C}">
                          <a14:useLocalDpi xmlns:a14="http://schemas.microsoft.com/office/drawing/2010/main" val="0"/>
                        </a:ext>
                      </a:extLst>
                    </a:blip>
                    <a:srcRect b="-2480"/>
                    <a:stretch>
                      <a:fillRect/>
                    </a:stretch>
                  </pic:blipFill>
                  <pic:spPr>
                    <a:xfrm>
                      <a:off x="0" y="0"/>
                      <a:ext cx="1386205" cy="1954530"/>
                    </a:xfrm>
                    <a:prstGeom prst="rect">
                      <a:avLst/>
                    </a:prstGeom>
                  </pic:spPr>
                </pic:pic>
              </a:graphicData>
            </a:graphic>
          </wp:anchor>
        </w:drawing>
      </w:r>
      <w:r>
        <w:rPr>
          <w:rFonts w:hint="eastAsia" w:ascii="楷体" w:hAnsi="楷体" w:eastAsia="楷体" w:cs="宋体"/>
          <w:szCs w:val="21"/>
        </w:rPr>
        <w:t>44.极地科考关系着全球变化和人类的未来，也是一个国家综合国力、高科技水平在国际舞台的展现。图21为南极科考大事记和中国第32次南极科考路线示意图。读图，回答下列问题。</w:t>
      </w:r>
    </w:p>
    <w:p>
      <w:pPr>
        <w:spacing w:line="360" w:lineRule="auto"/>
        <w:ind w:firstLine="442" w:firstLineChars="200"/>
        <w:jc w:val="left"/>
        <w:rPr>
          <w:rFonts w:ascii="黑体" w:hAnsi="黑体" w:eastAsia="黑体"/>
          <w:b/>
          <w:bCs/>
          <w:sz w:val="22"/>
          <w:szCs w:val="24"/>
        </w:rPr>
      </w:pPr>
      <w:r>
        <w:rPr>
          <w:rFonts w:hint="eastAsia" w:ascii="黑体" w:hAnsi="黑体" w:eastAsia="黑体"/>
          <w:b/>
          <w:bCs/>
          <w:sz w:val="22"/>
          <w:szCs w:val="24"/>
        </w:rPr>
        <w:t>例题分析：</w:t>
      </w:r>
    </w:p>
    <w:p>
      <w:pPr>
        <w:spacing w:line="480" w:lineRule="auto"/>
        <w:rPr>
          <w:rFonts w:ascii="黑体" w:hAnsi="黑体" w:eastAsia="黑体"/>
          <w:b/>
          <w:bCs/>
          <w:sz w:val="22"/>
          <w:szCs w:val="24"/>
        </w:rPr>
      </w:pPr>
      <w:r>
        <w:rPr>
          <w:rFonts w:ascii="黑体" w:hAnsi="黑体" w:eastAsia="黑体"/>
          <w:b/>
          <w:bCs/>
          <w:sz w:val="22"/>
          <w:szCs w:val="24"/>
        </w:rPr>
        <w:drawing>
          <wp:anchor distT="0" distB="0" distL="114300" distR="114300" simplePos="0" relativeHeight="251678720" behindDoc="0" locked="0" layoutInCell="1" allowOverlap="1">
            <wp:simplePos x="0" y="0"/>
            <wp:positionH relativeFrom="column">
              <wp:posOffset>381000</wp:posOffset>
            </wp:positionH>
            <wp:positionV relativeFrom="paragraph">
              <wp:posOffset>21590</wp:posOffset>
            </wp:positionV>
            <wp:extent cx="2847975" cy="1531620"/>
            <wp:effectExtent l="0" t="0" r="9525"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1531620"/>
                    </a:xfrm>
                    <a:prstGeom prst="rect">
                      <a:avLst/>
                    </a:prstGeom>
                  </pic:spPr>
                </pic:pic>
              </a:graphicData>
            </a:graphic>
          </wp:anchor>
        </w:drawing>
      </w:r>
    </w:p>
    <w:p>
      <w:pPr>
        <w:spacing w:line="480" w:lineRule="auto"/>
        <w:rPr>
          <w:rFonts w:ascii="黑体" w:hAnsi="黑体" w:eastAsia="黑体"/>
          <w:b/>
          <w:bCs/>
          <w:sz w:val="22"/>
          <w:szCs w:val="24"/>
        </w:rPr>
      </w:pPr>
    </w:p>
    <w:p>
      <w:pPr>
        <w:spacing w:line="480" w:lineRule="auto"/>
        <w:rPr>
          <w:rFonts w:ascii="黑体" w:hAnsi="黑体" w:eastAsia="黑体"/>
          <w:b/>
          <w:bCs/>
          <w:sz w:val="22"/>
          <w:szCs w:val="24"/>
        </w:rPr>
      </w:pPr>
    </w:p>
    <w:p>
      <w:pPr>
        <w:spacing w:line="480" w:lineRule="auto"/>
        <w:rPr>
          <w:rFonts w:ascii="黑体" w:hAnsi="黑体" w:eastAsia="黑体"/>
          <w:b/>
          <w:bCs/>
          <w:sz w:val="22"/>
          <w:szCs w:val="24"/>
        </w:rPr>
      </w:pPr>
    </w:p>
    <w:p>
      <w:r>
        <w:rPr>
          <w:rFonts w:hint="eastAsia" w:ascii="黑体" w:hAnsi="黑体" w:eastAsia="黑体"/>
          <w:b/>
          <w:bCs/>
          <w:sz w:val="22"/>
        </w:rPr>
        <w:t>【学习任务二】观看微课，列举你认为容易混淆的地理概念。</w:t>
      </w:r>
    </w:p>
    <w:p>
      <w:pPr>
        <w:spacing w:line="480" w:lineRule="auto"/>
        <w:rPr>
          <w:rFonts w:ascii="黑体" w:hAnsi="黑体" w:eastAsia="黑体"/>
          <w:b/>
          <w:bCs/>
          <w:sz w:val="22"/>
          <w:szCs w:val="24"/>
        </w:rPr>
      </w:pPr>
      <w:r>
        <mc:AlternateContent>
          <mc:Choice Requires="wps">
            <w:drawing>
              <wp:anchor distT="45720" distB="45720" distL="114300" distR="114300" simplePos="0" relativeHeight="251669504" behindDoc="0" locked="0" layoutInCell="1" allowOverlap="1">
                <wp:simplePos x="0" y="0"/>
                <wp:positionH relativeFrom="column">
                  <wp:posOffset>3479800</wp:posOffset>
                </wp:positionH>
                <wp:positionV relativeFrom="paragraph">
                  <wp:posOffset>361315</wp:posOffset>
                </wp:positionV>
                <wp:extent cx="850900" cy="1404620"/>
                <wp:effectExtent l="0" t="0" r="25400" b="10160"/>
                <wp:wrapSquare wrapText="bothSides"/>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solidFill>
                            <a:srgbClr val="000000"/>
                          </a:solidFill>
                          <a:miter lim="800000"/>
                        </a:ln>
                      </wps:spPr>
                      <wps:txbx>
                        <w:txbxContent>
                          <w:p/>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74pt;margin-top:28.45pt;height:110.6pt;width:67pt;mso-wrap-distance-bottom:3.6pt;mso-wrap-distance-left:9pt;mso-wrap-distance-right:9pt;mso-wrap-distance-top:3.6pt;z-index:251669504;mso-width-relative:page;mso-height-relative:margin;mso-height-percent:200;" fillcolor="#FFFFFF" filled="t" stroked="t" coordsize="21600,21600" o:gfxdata="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WnwVtgAAAAK&#10;AQAADwAAAAAAAAABACAAAAAiAAAAZHJzL2Rvd25yZXYueG1sUEsBAhQAFAAAAAgAh07iQJlEJ8sc&#10;AgAALQQAAA4AAAAAAAAAAQAgAAAAJwEAAGRycy9lMm9Eb2MueG1sUEsFBgAAAAAGAAYAWQEAALUF&#10;AAAAAA==&#10;">
                <v:fill on="t" focussize="0,0"/>
                <v:stroke color="#000000" miterlimit="8" joinstyle="miter"/>
                <v:imagedata o:title=""/>
                <o:lock v:ext="edit" aspectratio="f"/>
                <v:textbox style="mso-fit-shape-to-text:t;">
                  <w:txbxContent>
                    <w:p/>
                    <w:p/>
                    <w:p/>
                  </w:txbxContent>
                </v:textbox>
                <w10:wrap type="square"/>
              </v:shape>
            </w:pict>
          </mc:Fallback>
        </mc:AlternateContent>
      </w:r>
      <w:r>
        <mc:AlternateContent>
          <mc:Choice Requires="wps">
            <w:drawing>
              <wp:anchor distT="45720" distB="45720" distL="114300" distR="114300" simplePos="0" relativeHeight="251667456" behindDoc="0" locked="0" layoutInCell="1" allowOverlap="1">
                <wp:simplePos x="0" y="0"/>
                <wp:positionH relativeFrom="column">
                  <wp:posOffset>2400300</wp:posOffset>
                </wp:positionH>
                <wp:positionV relativeFrom="paragraph">
                  <wp:posOffset>356870</wp:posOffset>
                </wp:positionV>
                <wp:extent cx="850900" cy="1404620"/>
                <wp:effectExtent l="0" t="0" r="25400" b="10160"/>
                <wp:wrapSquare wrapText="bothSides"/>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solidFill>
                            <a:srgbClr val="000000"/>
                          </a:solidFill>
                          <a:miter lim="800000"/>
                        </a:ln>
                      </wps:spPr>
                      <wps:txbx>
                        <w:txbxContent>
                          <w:p/>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9pt;margin-top:28.1pt;height:110.6pt;width:67pt;mso-wrap-distance-bottom:3.6pt;mso-wrap-distance-left:9pt;mso-wrap-distance-right:9pt;mso-wrap-distance-top:3.6pt;z-index:251667456;mso-width-relative:page;mso-height-relative:margin;mso-height-percent:200;" fillcolor="#FFFFFF" filled="t" stroked="t" coordsize="21600,21600" o:gfxdata="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21M7PYAAAA&#10;CgEAAA8AAAAAAAAAAQAgAAAAIgAAAGRycy9kb3ducmV2LnhtbFBLAQIUABQAAAAIAIdO4kDRPbnf&#10;HQIAAC0EAAAOAAAAAAAAAAEAIAAAACcBAABkcnMvZTJvRG9jLnhtbFBLBQYAAAAABgAGAFkBAAC2&#10;BQAAAAA=&#10;">
                <v:fill on="t" focussize="0,0"/>
                <v:stroke color="#000000" miterlimit="8" joinstyle="miter"/>
                <v:imagedata o:title=""/>
                <o:lock v:ext="edit" aspectratio="f"/>
                <v:textbox style="mso-fit-shape-to-text:t;">
                  <w:txbxContent>
                    <w:p/>
                    <w:p/>
                    <w:p/>
                  </w:txbxContent>
                </v:textbox>
                <w10:wrap type="square"/>
              </v:shape>
            </w:pict>
          </mc:Fallback>
        </mc:AlternateContent>
      </w:r>
      <w:r>
        <mc:AlternateContent>
          <mc:Choice Requires="wps">
            <w:drawing>
              <wp:anchor distT="45720" distB="45720" distL="114300" distR="114300" simplePos="0" relativeHeight="251665408" behindDoc="0" locked="0" layoutInCell="1" allowOverlap="1">
                <wp:simplePos x="0" y="0"/>
                <wp:positionH relativeFrom="column">
                  <wp:posOffset>1257300</wp:posOffset>
                </wp:positionH>
                <wp:positionV relativeFrom="paragraph">
                  <wp:posOffset>363220</wp:posOffset>
                </wp:positionV>
                <wp:extent cx="850900" cy="1404620"/>
                <wp:effectExtent l="0" t="0" r="25400" b="10160"/>
                <wp:wrapSquare wrapText="bothSides"/>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solidFill>
                            <a:srgbClr val="000000"/>
                          </a:solidFill>
                          <a:miter lim="800000"/>
                        </a:ln>
                      </wps:spPr>
                      <wps:txbx>
                        <w:txbxContent>
                          <w:p/>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99pt;margin-top:28.6pt;height:110.6pt;width:67pt;mso-wrap-distance-bottom:3.6pt;mso-wrap-distance-left:9pt;mso-wrap-distance-right:9pt;mso-wrap-distance-top:3.6pt;z-index:251665408;mso-width-relative:page;mso-height-relative:margin;mso-height-percent:200;" fillcolor="#FFFFFF" filled="t" stroked="t" coordsize="21600,21600" o:gfxdata="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U/mzbYAAAA&#10;CgEAAA8AAAAAAAAAAQAgAAAAIgAAAGRycy9kb3ducmV2LnhtbFBLAQIUABQAAAAIAIdO4kCJU13c&#10;HQIAAC0EAAAOAAAAAAAAAAEAIAAAACcBAABkcnMvZTJvRG9jLnhtbFBLBQYAAAAABgAGAFkBAAC2&#10;BQAAAAA=&#10;">
                <v:fill on="t" focussize="0,0"/>
                <v:stroke color="#000000" miterlimit="8" joinstyle="miter"/>
                <v:imagedata o:title=""/>
                <o:lock v:ext="edit" aspectratio="f"/>
                <v:textbox style="mso-fit-shape-to-text:t;">
                  <w:txbxContent>
                    <w:p/>
                    <w:p/>
                    <w:p/>
                  </w:txbxContent>
                </v:textbox>
                <w10:wrap type="square"/>
              </v:shape>
            </w:pict>
          </mc:Fallback>
        </mc:AlternateContent>
      </w:r>
      <w:r>
        <mc:AlternateContent>
          <mc:Choice Requires="wps">
            <w:drawing>
              <wp:anchor distT="45720" distB="45720" distL="114300" distR="114300" simplePos="0" relativeHeight="251663360" behindDoc="0" locked="0" layoutInCell="1" allowOverlap="1">
                <wp:simplePos x="0" y="0"/>
                <wp:positionH relativeFrom="column">
                  <wp:posOffset>88900</wp:posOffset>
                </wp:positionH>
                <wp:positionV relativeFrom="paragraph">
                  <wp:posOffset>363220</wp:posOffset>
                </wp:positionV>
                <wp:extent cx="850900" cy="1404620"/>
                <wp:effectExtent l="0" t="0" r="25400"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solidFill>
                            <a:srgbClr val="000000"/>
                          </a:solidFill>
                          <a:miter lim="800000"/>
                        </a:ln>
                      </wps:spPr>
                      <wps:txbx>
                        <w:txbxContent>
                          <w:p>
                            <w:r>
                              <w:rPr>
                                <w:rFonts w:hint="eastAsia"/>
                              </w:rPr>
                              <w:t>地形类型</w:t>
                            </w:r>
                          </w:p>
                          <w:p>
                            <w:r>
                              <w:rPr>
                                <w:rFonts w:hint="eastAsia"/>
                              </w:rPr>
                              <w:t>地势</w:t>
                            </w:r>
                          </w:p>
                          <w:p>
                            <w:r>
                              <w:rPr>
                                <w:rFonts w:hint="eastAsia"/>
                              </w:rPr>
                              <w:t>地形区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7pt;margin-top:28.6pt;height:110.6pt;width:67pt;mso-wrap-distance-bottom:3.6pt;mso-wrap-distance-left:9pt;mso-wrap-distance-right:9pt;mso-wrap-distance-top:3.6pt;z-index:251663360;mso-width-relative:page;mso-height-relative:margin;mso-height-percent:200;" fillcolor="#FFFFFF" filled="t" stroked="t" coordsize="21600,21600" o:gfxdata="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2g3VdYAAAAJ&#10;AQAADwAAAAAAAAABACAAAAAiAAAAZHJzL2Rvd25yZXYueG1sUEsBAhQAFAAAAAgAh07iQH2rcXQe&#10;AgAALwQAAA4AAAAAAAAAAQAgAAAAJQEAAGRycy9lMm9Eb2MueG1sUEsFBgAAAAAGAAYAWQEAALUF&#10;AAAAAA==&#10;">
                <v:fill on="t" focussize="0,0"/>
                <v:stroke color="#000000" miterlimit="8" joinstyle="miter"/>
                <v:imagedata o:title=""/>
                <o:lock v:ext="edit" aspectratio="f"/>
                <v:textbox style="mso-fit-shape-to-text:t;">
                  <w:txbxContent>
                    <w:p>
                      <w:r>
                        <w:rPr>
                          <w:rFonts w:hint="eastAsia"/>
                        </w:rPr>
                        <w:t>地形类型</w:t>
                      </w:r>
                    </w:p>
                    <w:p>
                      <w:r>
                        <w:rPr>
                          <w:rFonts w:hint="eastAsia"/>
                        </w:rPr>
                        <w:t>地势</w:t>
                      </w:r>
                    </w:p>
                    <w:p>
                      <w:r>
                        <w:rPr>
                          <w:rFonts w:hint="eastAsia"/>
                        </w:rPr>
                        <w:t>地形区</w:t>
                      </w:r>
                    </w:p>
                  </w:txbxContent>
                </v:textbox>
                <w10:wrap type="square"/>
              </v:shape>
            </w:pict>
          </mc:Fallback>
        </mc:AlternateContent>
      </w:r>
    </w:p>
    <w:p>
      <w:pPr>
        <w:pStyle w:val="11"/>
        <w:spacing w:line="480" w:lineRule="auto"/>
        <w:ind w:left="360" w:firstLine="0" w:firstLineChars="0"/>
        <w:jc w:val="left"/>
        <w:rPr>
          <w:rFonts w:ascii="宋体" w:hAnsi="宋体" w:eastAsia="宋体" w:cs="宋体"/>
          <w:szCs w:val="21"/>
        </w:rPr>
      </w:pPr>
    </w:p>
    <w:p>
      <w:pPr>
        <w:spacing w:line="480" w:lineRule="auto"/>
        <w:rPr>
          <w:rFonts w:ascii="黑体" w:hAnsi="黑体" w:eastAsia="黑体"/>
          <w:b/>
          <w:bCs/>
          <w:sz w:val="22"/>
          <w:szCs w:val="24"/>
        </w:rPr>
      </w:pPr>
    </w:p>
    <w:p>
      <w:pPr>
        <w:spacing w:line="480" w:lineRule="auto"/>
        <w:rPr>
          <w:rFonts w:ascii="黑体" w:hAnsi="黑体" w:eastAsia="黑体"/>
          <w:b/>
          <w:bCs/>
          <w:sz w:val="22"/>
          <w:szCs w:val="24"/>
        </w:rPr>
      </w:pPr>
      <w:r>
        <w:rPr>
          <w:rFonts w:ascii="宋体" w:hAnsi="宋体" w:eastAsia="宋体" w:cs="宋体"/>
          <w:szCs w:val="21"/>
        </w:rPr>
        <mc:AlternateContent>
          <mc:Choice Requires="wps">
            <w:drawing>
              <wp:anchor distT="45720" distB="45720" distL="114300" distR="114300" simplePos="0" relativeHeight="251671552" behindDoc="0" locked="0" layoutInCell="1" allowOverlap="1">
                <wp:simplePos x="0" y="0"/>
                <wp:positionH relativeFrom="column">
                  <wp:posOffset>-4375785</wp:posOffset>
                </wp:positionH>
                <wp:positionV relativeFrom="paragraph">
                  <wp:posOffset>572770</wp:posOffset>
                </wp:positionV>
                <wp:extent cx="850900" cy="1404620"/>
                <wp:effectExtent l="0" t="0" r="25400" b="2540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solidFill>
                            <a:srgbClr val="000000"/>
                          </a:solidFill>
                          <a:miter lim="800000"/>
                        </a:ln>
                      </wps:spPr>
                      <wps:txbx>
                        <w:txbxContent>
                          <w:p/>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4.55pt;margin-top:45.1pt;height:110.6pt;width:67pt;mso-wrap-distance-bottom:3.6pt;mso-wrap-distance-left:9pt;mso-wrap-distance-right:9pt;mso-wrap-distance-top:3.6pt;z-index:251671552;mso-width-relative:page;mso-height-relative:margin;mso-height-percent:200;" fillcolor="#FFFFFF" filled="t" stroked="t" coordsize="21600,21600" o:gfxdata="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7SIdg9oA&#10;AAAMAQAADwAAAAAAAAABACAAAAAiAAAAZHJzL2Rvd25yZXYueG1sUEsBAhQAFAAAAAgAh07iQMEq&#10;w8gdAgAALQQAAA4AAAAAAAAAAQAgAAAAKQEAAGRycy9lMm9Eb2MueG1sUEsFBgAAAAAGAAYAWQEA&#10;ALgFAAAAAA==&#10;">
                <v:fill on="t" focussize="0,0"/>
                <v:stroke color="#000000" miterlimit="8" joinstyle="miter"/>
                <v:imagedata o:title=""/>
                <o:lock v:ext="edit" aspectratio="f"/>
                <v:textbox style="mso-fit-shape-to-text:t;">
                  <w:txbxContent>
                    <w:p/>
                    <w:p/>
                    <w:p/>
                  </w:txbxContent>
                </v:textbox>
                <w10:wrap type="square"/>
              </v:shape>
            </w:pict>
          </mc:Fallback>
        </mc:AlternateContent>
      </w:r>
    </w:p>
    <w:p>
      <w:pPr>
        <w:spacing w:line="480" w:lineRule="auto"/>
        <w:rPr>
          <w:rFonts w:ascii="黑体" w:hAnsi="黑体" w:eastAsia="黑体"/>
          <w:b/>
          <w:bCs/>
          <w:sz w:val="22"/>
          <w:szCs w:val="24"/>
        </w:rPr>
      </w:pPr>
      <w:r>
        <w:rPr>
          <w:rFonts w:ascii="宋体" w:hAnsi="宋体" w:eastAsia="宋体" w:cs="宋体"/>
          <w:szCs w:val="21"/>
        </w:rPr>
        <mc:AlternateContent>
          <mc:Choice Requires="wps">
            <w:drawing>
              <wp:anchor distT="45720" distB="45720" distL="114300" distR="114300" simplePos="0" relativeHeight="251673600" behindDoc="0" locked="0" layoutInCell="1" allowOverlap="1">
                <wp:simplePos x="0" y="0"/>
                <wp:positionH relativeFrom="column">
                  <wp:posOffset>-996315</wp:posOffset>
                </wp:positionH>
                <wp:positionV relativeFrom="paragraph">
                  <wp:posOffset>172085</wp:posOffset>
                </wp:positionV>
                <wp:extent cx="850900" cy="1404620"/>
                <wp:effectExtent l="0" t="0" r="25400" b="2540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solidFill>
                            <a:srgbClr val="000000"/>
                          </a:solidFill>
                          <a:miter lim="800000"/>
                        </a:ln>
                      </wps:spPr>
                      <wps:txbx>
                        <w:txbxContent>
                          <w:p/>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78.45pt;margin-top:13.55pt;height:110.6pt;width:67pt;mso-wrap-distance-bottom:3.6pt;mso-wrap-distance-left:9pt;mso-wrap-distance-right:9pt;mso-wrap-distance-top:3.6pt;z-index:251673600;mso-width-relative:page;mso-height-relative:margin;mso-height-percent:200;" fillcolor="#FFFFFF" filled="t" stroked="t" coordsize="21600,21600" o:gfxdata="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wNQB/YAAAA&#10;CwEAAA8AAAAAAAAAAQAgAAAAIgAAAGRycy9kb3ducmV2LnhtbFBLAQIUABQAAAAIAIdO4kB6o9lu&#10;HQIAAC4EAAAOAAAAAAAAAAEAIAAAACcBAABkcnMvZTJvRG9jLnhtbFBLBQYAAAAABgAGAFkBAAC2&#10;BQAAAAA=&#10;">
                <v:fill on="t" focussize="0,0"/>
                <v:stroke color="#000000" miterlimit="8" joinstyle="miter"/>
                <v:imagedata o:title=""/>
                <o:lock v:ext="edit" aspectratio="f"/>
                <v:textbox style="mso-fit-shape-to-text:t;">
                  <w:txbxContent>
                    <w:p/>
                    <w:p/>
                    <w:p/>
                  </w:txbxContent>
                </v:textbox>
                <w10:wrap type="square"/>
              </v:shape>
            </w:pict>
          </mc:Fallback>
        </mc:AlternateContent>
      </w:r>
      <w:r>
        <w:rPr>
          <w:rFonts w:ascii="宋体" w:hAnsi="宋体" w:eastAsia="宋体" w:cs="宋体"/>
          <w:szCs w:val="21"/>
        </w:rPr>
        <mc:AlternateContent>
          <mc:Choice Requires="wps">
            <w:drawing>
              <wp:anchor distT="45720" distB="45720" distL="114300" distR="114300" simplePos="0" relativeHeight="251675648" behindDoc="0" locked="0" layoutInCell="1" allowOverlap="1">
                <wp:simplePos x="0" y="0"/>
                <wp:positionH relativeFrom="column">
                  <wp:posOffset>-2076450</wp:posOffset>
                </wp:positionH>
                <wp:positionV relativeFrom="paragraph">
                  <wp:posOffset>167005</wp:posOffset>
                </wp:positionV>
                <wp:extent cx="850900" cy="1404620"/>
                <wp:effectExtent l="0" t="0" r="25400" b="25400"/>
                <wp:wrapSquare wrapText="bothSides"/>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solidFill>
                            <a:srgbClr val="000000"/>
                          </a:solidFill>
                          <a:miter lim="800000"/>
                        </a:ln>
                      </wps:spPr>
                      <wps:txbx>
                        <w:txbxContent>
                          <w:p/>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63.5pt;margin-top:13.15pt;height:110.6pt;width:67pt;mso-wrap-distance-bottom:3.6pt;mso-wrap-distance-left:9pt;mso-wrap-distance-right:9pt;mso-wrap-distance-top:3.6pt;z-index:251675648;mso-width-relative:page;mso-height-relative:margin;mso-height-percent:200;" fillcolor="#FFFFFF" filled="t" stroked="t" coordsize="21600,21600" o:gfxdata="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l4ts12QAA&#10;AAwBAAAPAAAAAAAAAAEAIAAAACIAAABkcnMvZG93bnJldi54bWxQSwECFAAUAAAACACHTuJAyn8R&#10;aR0CAAAuBAAADgAAAAAAAAABACAAAAAoAQAAZHJzL2Uyb0RvYy54bWxQSwUGAAAAAAYABgBZAQAA&#10;twUAAAAA&#10;">
                <v:fill on="t" focussize="0,0"/>
                <v:stroke color="#000000" miterlimit="8" joinstyle="miter"/>
                <v:imagedata o:title=""/>
                <o:lock v:ext="edit" aspectratio="f"/>
                <v:textbox style="mso-fit-shape-to-text:t;">
                  <w:txbxContent>
                    <w:p/>
                    <w:p/>
                    <w:p/>
                  </w:txbxContent>
                </v:textbox>
                <w10:wrap type="square"/>
              </v:shape>
            </w:pict>
          </mc:Fallback>
        </mc:AlternateContent>
      </w:r>
      <w:r>
        <w:rPr>
          <w:rFonts w:ascii="宋体" w:hAnsi="宋体" w:eastAsia="宋体" w:cs="宋体"/>
          <w:szCs w:val="21"/>
        </w:rPr>
        <mc:AlternateContent>
          <mc:Choice Requires="wps">
            <w:drawing>
              <wp:anchor distT="45720" distB="45720" distL="114300" distR="114300" simplePos="0" relativeHeight="251677696" behindDoc="0" locked="0" layoutInCell="1" allowOverlap="1">
                <wp:simplePos x="0" y="0"/>
                <wp:positionH relativeFrom="column">
                  <wp:posOffset>-3216910</wp:posOffset>
                </wp:positionH>
                <wp:positionV relativeFrom="paragraph">
                  <wp:posOffset>168275</wp:posOffset>
                </wp:positionV>
                <wp:extent cx="850900" cy="1404620"/>
                <wp:effectExtent l="0" t="0" r="25400" b="25400"/>
                <wp:wrapSquare wrapText="bothSides"/>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solidFill>
                          <a:srgbClr val="FFFFFF"/>
                        </a:solidFill>
                        <a:ln w="9525">
                          <a:solidFill>
                            <a:srgbClr val="000000"/>
                          </a:solidFill>
                          <a:miter lim="800000"/>
                        </a:ln>
                      </wps:spPr>
                      <wps:txbx>
                        <w:txbxContent>
                          <w:p/>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53.3pt;margin-top:13.25pt;height:110.6pt;width:67pt;mso-wrap-distance-bottom:3.6pt;mso-wrap-distance-left:9pt;mso-wrap-distance-right:9pt;mso-wrap-distance-top:3.6pt;z-index:251677696;mso-width-relative:page;mso-height-relative:margin;mso-height-percent:200;" fillcolor="#FFFFFF" filled="t" stroked="t" coordsize="21600,21600" o:gfxdata="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91RNM2QAA&#10;AAwBAAAPAAAAAAAAAAEAIAAAACIAAABkcnMvZG93bnJldi54bWxQSwECFAAUAAAACACHTuJAkhH1&#10;ah0CAAAuBAAADgAAAAAAAAABACAAAAAoAQAAZHJzL2Uyb0RvYy54bWxQSwUGAAAAAAYABgBZAQAA&#10;twUAAAAA&#10;">
                <v:fill on="t" focussize="0,0"/>
                <v:stroke color="#000000" miterlimit="8" joinstyle="miter"/>
                <v:imagedata o:title=""/>
                <o:lock v:ext="edit" aspectratio="f"/>
                <v:textbox style="mso-fit-shape-to-text:t;">
                  <w:txbxContent>
                    <w:p/>
                    <w:p/>
                    <w:p/>
                  </w:txbxContent>
                </v:textbox>
                <w10:wrap type="square"/>
              </v:shape>
            </w:pict>
          </mc:Fallback>
        </mc:AlternateContent>
      </w:r>
    </w:p>
    <w:p>
      <w:pPr>
        <w:spacing w:line="480" w:lineRule="auto"/>
        <w:rPr>
          <w:rFonts w:ascii="黑体" w:hAnsi="黑体" w:eastAsia="黑体"/>
          <w:b/>
          <w:bCs/>
          <w:sz w:val="22"/>
          <w:szCs w:val="24"/>
        </w:rPr>
      </w:pPr>
    </w:p>
    <w:p>
      <w:pPr>
        <w:spacing w:line="276" w:lineRule="auto"/>
        <w:jc w:val="left"/>
        <w:rPr>
          <w:rFonts w:ascii="黑体" w:hAnsi="黑体" w:eastAsia="黑体"/>
          <w:b/>
          <w:bCs/>
          <w:sz w:val="22"/>
          <w:szCs w:val="24"/>
        </w:rPr>
      </w:pPr>
    </w:p>
    <w:p>
      <w:pPr>
        <w:spacing w:line="276" w:lineRule="auto"/>
        <w:jc w:val="left"/>
        <w:rPr>
          <w:rFonts w:ascii="黑体" w:hAnsi="黑体" w:eastAsia="黑体"/>
          <w:b/>
          <w:bCs/>
          <w:sz w:val="22"/>
          <w:szCs w:val="24"/>
        </w:rPr>
      </w:pPr>
    </w:p>
    <w:p>
      <w:pPr>
        <w:spacing w:line="276" w:lineRule="auto"/>
        <w:jc w:val="left"/>
        <w:rPr>
          <w:rFonts w:ascii="黑体" w:hAnsi="黑体" w:eastAsia="黑体"/>
          <w:b/>
          <w:bCs/>
          <w:sz w:val="22"/>
          <w:szCs w:val="24"/>
        </w:rPr>
      </w:pPr>
    </w:p>
    <w:p>
      <w:pPr>
        <w:spacing w:line="276" w:lineRule="auto"/>
        <w:jc w:val="left"/>
        <w:rPr>
          <w:rFonts w:ascii="黑体" w:hAnsi="黑体" w:eastAsia="黑体"/>
          <w:b/>
          <w:bCs/>
          <w:sz w:val="22"/>
          <w:szCs w:val="24"/>
        </w:rPr>
      </w:pPr>
    </w:p>
    <w:p>
      <w:pPr>
        <w:spacing w:line="276" w:lineRule="auto"/>
        <w:jc w:val="left"/>
        <w:rPr>
          <w:rFonts w:ascii="宋体" w:hAnsi="宋体" w:eastAsia="宋体" w:cs="宋体"/>
          <w:b/>
          <w:szCs w:val="21"/>
        </w:rPr>
      </w:pPr>
      <w:r>
        <w:rPr>
          <w:rFonts w:hint="eastAsia" w:ascii="黑体" w:hAnsi="黑体" w:eastAsia="黑体"/>
          <w:b/>
          <w:bCs/>
          <w:sz w:val="22"/>
          <w:szCs w:val="24"/>
        </w:rPr>
        <w:t>【学习任务三】总结地理审题的三把钥匙。</w:t>
      </w:r>
    </w:p>
    <w:p>
      <w:pPr>
        <w:spacing w:line="276" w:lineRule="auto"/>
        <w:jc w:val="left"/>
        <w:rPr>
          <w:rFonts w:ascii="楷体" w:hAnsi="楷体" w:eastAsia="楷体" w:cs="宋体"/>
          <w:szCs w:val="21"/>
        </w:rPr>
      </w:pPr>
      <w:r>
        <w:rPr>
          <w:rFonts w:hint="eastAsia" w:ascii="宋体" w:hAnsi="宋体" w:eastAsia="宋体" w:cs="宋体"/>
          <w:szCs w:val="21"/>
        </w:rPr>
        <w:drawing>
          <wp:inline distT="0" distB="0" distL="0" distR="0">
            <wp:extent cx="3665855" cy="17125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0361" cy="1728558"/>
                    </a:xfrm>
                    <a:prstGeom prst="rect">
                      <a:avLst/>
                    </a:prstGeom>
                  </pic:spPr>
                </pic:pic>
              </a:graphicData>
            </a:graphic>
          </wp:inline>
        </w:drawing>
      </w:r>
    </w:p>
    <w:p>
      <w:pPr>
        <w:spacing w:line="276" w:lineRule="auto"/>
        <w:jc w:val="left"/>
        <w:rPr>
          <w:rFonts w:ascii="黑体" w:hAnsi="黑体" w:eastAsia="黑体"/>
          <w:b/>
          <w:bCs/>
          <w:sz w:val="22"/>
          <w:szCs w:val="24"/>
        </w:rPr>
      </w:pPr>
    </w:p>
    <w:p>
      <w:pPr>
        <w:spacing w:line="276" w:lineRule="auto"/>
        <w:jc w:val="left"/>
        <w:rPr>
          <w:rFonts w:ascii="宋体" w:hAnsi="宋体" w:eastAsia="宋体" w:cs="宋体"/>
          <w:b/>
          <w:szCs w:val="21"/>
        </w:rPr>
      </w:pPr>
      <w:r>
        <w:rPr>
          <w:rFonts w:hint="eastAsia" w:ascii="黑体" w:hAnsi="黑体" w:eastAsia="黑体"/>
          <w:b/>
          <w:bCs/>
          <w:sz w:val="22"/>
          <w:szCs w:val="24"/>
        </w:rPr>
        <w:t>【学习任务四】完成本节课的课时作业</w:t>
      </w:r>
    </w:p>
    <w:p>
      <w:pPr>
        <w:jc w:val="center"/>
        <w:rPr>
          <w:rFonts w:ascii="宋体" w:hAnsi="宋体" w:eastAsia="宋体" w:cs="宋体"/>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楷体" w:hAnsi="楷体" w:eastAsia="楷体"/>
        <w:sz w:val="21"/>
        <w:szCs w:val="21"/>
      </w:rPr>
      <w:t>_______延期开学课程资源</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ascii="黑体" w:hAnsi="黑体" w:eastAsia="黑体"/>
        <w:b/>
        <w:sz w:val="21"/>
        <w:szCs w:val="21"/>
      </w:rPr>
      <w:t>北京市朝阳</w:t>
    </w:r>
    <w:r>
      <w:rPr>
        <w:rFonts w:ascii="黑体" w:hAnsi="黑体" w:eastAsia="黑体"/>
        <w:b/>
        <w:sz w:val="21"/>
        <w:szCs w:val="21"/>
      </w:rPr>
      <w:t>区</w:t>
    </w:r>
    <w:r>
      <w:rPr>
        <w:rFonts w:hint="eastAsia" w:ascii="黑体" w:hAnsi="黑体" w:eastAsia="黑体"/>
        <w:b/>
        <w:sz w:val="21"/>
        <w:szCs w:val="21"/>
      </w:rPr>
      <w:t xml:space="preserve">教研中心 </w:t>
    </w:r>
    <w:r>
      <w:rPr>
        <w:rFonts w:hint="eastAsia" w:ascii="黑体" w:hAnsi="黑体" w:eastAsia="黑体"/>
        <w:b/>
        <w:sz w:val="21"/>
        <w:szCs w:val="21"/>
        <w:lang w:eastAsia="zh-CN"/>
      </w:rPr>
      <w:t>八</w:t>
    </w:r>
    <w:r>
      <w:rPr>
        <w:rFonts w:hint="eastAsia" w:ascii="黑体" w:hAnsi="黑体" w:eastAsia="黑体"/>
        <w:b/>
        <w:sz w:val="21"/>
        <w:szCs w:val="21"/>
      </w:rPr>
      <w:t xml:space="preserve">年级地理 </w:t>
    </w:r>
    <w:r>
      <w:rPr>
        <w:rFonts w:ascii="黑体" w:hAnsi="黑体" w:eastAsia="黑体"/>
        <w:b/>
        <w:sz w:val="21"/>
        <w:szCs w:val="21"/>
      </w:rPr>
      <w:t>学习</w:t>
    </w:r>
    <w:r>
      <w:rPr>
        <w:rFonts w:hint="eastAsia"/>
        <w:sz w:val="21"/>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-142875</wp:posOffset>
          </wp:positionV>
          <wp:extent cx="641985" cy="633730"/>
          <wp:effectExtent l="0" t="0" r="5715" b="0"/>
          <wp:wrapSquare wrapText="bothSides"/>
          <wp:docPr id="11" name="图片 11" descr="C:\Users\user\AppData\Local\Temp\WeChat Files\71eb35fa09345f61950462e657288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user\AppData\Local\Temp\WeChat Files\71eb35fa09345f61950462e657288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641985" cy="633730"/>
                  </a:xfrm>
                  <a:prstGeom prst="rect">
                    <a:avLst/>
                  </a:prstGeom>
                  <a:noFill/>
                  <a:ln>
                    <a:noFill/>
                  </a:ln>
                </pic:spPr>
              </pic:pic>
            </a:graphicData>
          </a:graphic>
        </wp:anchor>
      </w:drawing>
    </w:r>
    <w:r>
      <w:rPr>
        <w:rFonts w:hint="eastAsia" w:ascii="黑体" w:hAnsi="黑体" w:eastAsia="黑体"/>
        <w:b/>
        <w:sz w:val="21"/>
        <w:szCs w:val="21"/>
      </w:rPr>
      <w:t>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13"/>
    <w:rsid w:val="00005D75"/>
    <w:rsid w:val="00050112"/>
    <w:rsid w:val="00074C42"/>
    <w:rsid w:val="00093A78"/>
    <w:rsid w:val="00095CB8"/>
    <w:rsid w:val="000A6FE0"/>
    <w:rsid w:val="000B3E08"/>
    <w:rsid w:val="000D69F2"/>
    <w:rsid w:val="00163466"/>
    <w:rsid w:val="0017247C"/>
    <w:rsid w:val="00175B13"/>
    <w:rsid w:val="00182FDE"/>
    <w:rsid w:val="00206E83"/>
    <w:rsid w:val="00207001"/>
    <w:rsid w:val="00213613"/>
    <w:rsid w:val="00227D9A"/>
    <w:rsid w:val="00256F32"/>
    <w:rsid w:val="0025755A"/>
    <w:rsid w:val="0026144D"/>
    <w:rsid w:val="002A3F85"/>
    <w:rsid w:val="00303030"/>
    <w:rsid w:val="00384598"/>
    <w:rsid w:val="003C4EA0"/>
    <w:rsid w:val="004379E9"/>
    <w:rsid w:val="004A7DB8"/>
    <w:rsid w:val="004D6D7D"/>
    <w:rsid w:val="005114C7"/>
    <w:rsid w:val="00512887"/>
    <w:rsid w:val="005176A0"/>
    <w:rsid w:val="005434A0"/>
    <w:rsid w:val="005461D3"/>
    <w:rsid w:val="00554F44"/>
    <w:rsid w:val="00615A44"/>
    <w:rsid w:val="00630A42"/>
    <w:rsid w:val="00680E17"/>
    <w:rsid w:val="006A5007"/>
    <w:rsid w:val="006B3564"/>
    <w:rsid w:val="006D536B"/>
    <w:rsid w:val="00774E53"/>
    <w:rsid w:val="0079337D"/>
    <w:rsid w:val="007F0E1B"/>
    <w:rsid w:val="008020A2"/>
    <w:rsid w:val="00803D39"/>
    <w:rsid w:val="00837F9F"/>
    <w:rsid w:val="008578EA"/>
    <w:rsid w:val="008A3CFA"/>
    <w:rsid w:val="008A493F"/>
    <w:rsid w:val="008B422D"/>
    <w:rsid w:val="008E7D5A"/>
    <w:rsid w:val="008F65DB"/>
    <w:rsid w:val="00911DAD"/>
    <w:rsid w:val="00941C3C"/>
    <w:rsid w:val="00962D0B"/>
    <w:rsid w:val="00984B98"/>
    <w:rsid w:val="0099562A"/>
    <w:rsid w:val="00A51022"/>
    <w:rsid w:val="00A7071B"/>
    <w:rsid w:val="00AC54F6"/>
    <w:rsid w:val="00AF199E"/>
    <w:rsid w:val="00B0537F"/>
    <w:rsid w:val="00B31BAB"/>
    <w:rsid w:val="00B3586A"/>
    <w:rsid w:val="00B42642"/>
    <w:rsid w:val="00B72F81"/>
    <w:rsid w:val="00BF7855"/>
    <w:rsid w:val="00C01F0D"/>
    <w:rsid w:val="00C51C79"/>
    <w:rsid w:val="00C85F20"/>
    <w:rsid w:val="00CA2FBC"/>
    <w:rsid w:val="00CA3CFB"/>
    <w:rsid w:val="00CC5FF2"/>
    <w:rsid w:val="00CD43DF"/>
    <w:rsid w:val="00D0740F"/>
    <w:rsid w:val="00D21311"/>
    <w:rsid w:val="00D45F76"/>
    <w:rsid w:val="00D63064"/>
    <w:rsid w:val="00D71DC3"/>
    <w:rsid w:val="00DC0B95"/>
    <w:rsid w:val="00DC5270"/>
    <w:rsid w:val="00DF09AE"/>
    <w:rsid w:val="00E1345F"/>
    <w:rsid w:val="00E17B48"/>
    <w:rsid w:val="00E772A3"/>
    <w:rsid w:val="00EA1BF7"/>
    <w:rsid w:val="00F12A4F"/>
    <w:rsid w:val="00F224C3"/>
    <w:rsid w:val="00F2366F"/>
    <w:rsid w:val="00FD4D62"/>
    <w:rsid w:val="015521DC"/>
    <w:rsid w:val="01E938A9"/>
    <w:rsid w:val="0E3843F0"/>
    <w:rsid w:val="11662CA9"/>
    <w:rsid w:val="201A1B96"/>
    <w:rsid w:val="212E147E"/>
    <w:rsid w:val="2F4D0ADE"/>
    <w:rsid w:val="34061D2D"/>
    <w:rsid w:val="3EF4393A"/>
    <w:rsid w:val="427D5B7B"/>
    <w:rsid w:val="4CC60FD1"/>
    <w:rsid w:val="51096A03"/>
    <w:rsid w:val="54605076"/>
    <w:rsid w:val="57A431A4"/>
    <w:rsid w:val="5827245A"/>
    <w:rsid w:val="614715EA"/>
    <w:rsid w:val="644F4F70"/>
    <w:rsid w:val="69AD1BD1"/>
    <w:rsid w:val="6B2C566E"/>
    <w:rsid w:val="6C8A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23E39-C10E-49B0-B540-2D709DF354EF}">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492</Characters>
  <Lines>4</Lines>
  <Paragraphs>1</Paragraphs>
  <TotalTime>97</TotalTime>
  <ScaleCrop>false</ScaleCrop>
  <LinksUpToDate>false</LinksUpToDate>
  <CharactersWithSpaces>577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2020-02-04T12:01:00Z</dcterms:created>
  <dc:creator>admin</dc:creator>
  <cp:lastModifiedBy>xiaoD</cp:lastModifiedBy>
  <dcterms:modified xsi:type="dcterms:W3CDTF">2020-04-28T03:08:53Z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