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3D" w:rsidRPr="0074493D" w:rsidRDefault="0074493D" w:rsidP="0074493D">
      <w:pPr>
        <w:spacing w:line="360" w:lineRule="auto"/>
        <w:jc w:val="center"/>
        <w:rPr>
          <w:rFonts w:hint="eastAsia"/>
          <w:b/>
          <w:sz w:val="24"/>
        </w:rPr>
      </w:pPr>
      <w:r w:rsidRPr="0074493D">
        <w:rPr>
          <w:rFonts w:hint="eastAsia"/>
          <w:b/>
          <w:sz w:val="24"/>
        </w:rPr>
        <w:t>“艺术”</w:t>
      </w:r>
      <w:r w:rsidRPr="0074493D">
        <w:rPr>
          <w:rFonts w:hint="eastAsia"/>
          <w:b/>
          <w:sz w:val="24"/>
        </w:rPr>
        <w:t xml:space="preserve">  Lesson 3  A Musical Genius (1)  </w:t>
      </w:r>
      <w:r w:rsidRPr="0074493D">
        <w:rPr>
          <w:rFonts w:hint="eastAsia"/>
          <w:b/>
          <w:sz w:val="24"/>
        </w:rPr>
        <w:t>课后练习</w:t>
      </w:r>
    </w:p>
    <w:p w:rsidR="003A56FB" w:rsidRPr="0074493D" w:rsidRDefault="0074493D" w:rsidP="0074493D">
      <w:pPr>
        <w:spacing w:line="360" w:lineRule="auto"/>
        <w:rPr>
          <w:sz w:val="24"/>
        </w:rPr>
      </w:pPr>
      <w:r w:rsidRPr="0074493D">
        <w:rPr>
          <w:rFonts w:hint="eastAsia"/>
          <w:sz w:val="24"/>
        </w:rPr>
        <w:t>Choose one of the following topics to introduce.</w:t>
      </w:r>
    </w:p>
    <w:p w:rsidR="003A56FB" w:rsidRPr="0074493D" w:rsidRDefault="0074493D" w:rsidP="0074493D">
      <w:pPr>
        <w:numPr>
          <w:ilvl w:val="0"/>
          <w:numId w:val="1"/>
        </w:numPr>
        <w:spacing w:line="360" w:lineRule="auto"/>
        <w:rPr>
          <w:sz w:val="24"/>
        </w:rPr>
      </w:pPr>
      <w:r w:rsidRPr="0074493D">
        <w:rPr>
          <w:rFonts w:hint="eastAsia"/>
          <w:sz w:val="24"/>
        </w:rPr>
        <w:t>Beethoven as a musician</w:t>
      </w:r>
    </w:p>
    <w:p w:rsidR="003A56FB" w:rsidRPr="0074493D" w:rsidRDefault="0074493D" w:rsidP="0074493D">
      <w:pPr>
        <w:numPr>
          <w:ilvl w:val="0"/>
          <w:numId w:val="1"/>
        </w:numPr>
        <w:spacing w:line="360" w:lineRule="auto"/>
        <w:rPr>
          <w:sz w:val="24"/>
        </w:rPr>
      </w:pPr>
      <w:r w:rsidRPr="0074493D">
        <w:rPr>
          <w:rFonts w:hint="eastAsia"/>
          <w:sz w:val="24"/>
        </w:rPr>
        <w:t>The performance of Symphony No. 9</w:t>
      </w:r>
      <w:bookmarkStart w:id="0" w:name="_GoBack"/>
      <w:bookmarkEnd w:id="0"/>
    </w:p>
    <w:sectPr w:rsidR="003A56FB" w:rsidRPr="0074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BC482"/>
    <w:multiLevelType w:val="singleLevel"/>
    <w:tmpl w:val="F69BC482"/>
    <w:lvl w:ilvl="0">
      <w:start w:val="1"/>
      <w:numFmt w:val="decimal"/>
      <w:suff w:val="space"/>
      <w:lvlText w:val="%1."/>
      <w:lvlJc w:val="left"/>
      <w:pPr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FB"/>
    <w:rsid w:val="003A56FB"/>
    <w:rsid w:val="0074493D"/>
    <w:rsid w:val="372D3461"/>
    <w:rsid w:val="606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acq</cp:lastModifiedBy>
  <cp:revision>2</cp:revision>
  <dcterms:created xsi:type="dcterms:W3CDTF">2014-10-29T12:08:00Z</dcterms:created>
  <dcterms:modified xsi:type="dcterms:W3CDTF">2020-04-18T09:18:00Z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