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rFonts w:hint="eastAsia"/>
          <w:b/>
          <w:bCs/>
          <w:sz w:val="28"/>
        </w:rPr>
        <w:t>高一年级物理 《</w:t>
      </w:r>
      <w:r>
        <w:rPr>
          <w:rFonts w:hint="default"/>
          <w:b/>
          <w:bCs/>
          <w:sz w:val="28"/>
        </w:rPr>
        <w:t>机械能守恒定律的实验验证</w:t>
      </w:r>
      <w:r>
        <w:rPr>
          <w:rFonts w:hint="eastAsia"/>
          <w:b/>
          <w:bCs/>
          <w:sz w:val="28"/>
        </w:rPr>
        <w:t>》学习指南</w:t>
      </w:r>
    </w:p>
    <w:p>
      <w:pPr>
        <w:spacing w:line="276" w:lineRule="auto"/>
      </w:pPr>
    </w:p>
    <w:p>
      <w:pPr>
        <w:spacing w:line="276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【学习目标】</w:t>
      </w:r>
    </w:p>
    <w:p>
      <w:pPr>
        <w:numPr>
          <w:ilvl w:val="0"/>
          <w:numId w:val="1"/>
        </w:numPr>
        <w:spacing w:line="276" w:lineRule="auto"/>
        <w:rPr>
          <w:rFonts w:hint="default"/>
        </w:rPr>
      </w:pPr>
      <w:r>
        <w:rPr>
          <w:rFonts w:hint="default"/>
        </w:rPr>
        <w:t>通过本节课的学习，理解验证机械能守恒定律实验的设计思路，明确实验中需要直接测量的物理量。</w:t>
      </w:r>
    </w:p>
    <w:p>
      <w:pPr>
        <w:numPr>
          <w:ilvl w:val="0"/>
          <w:numId w:val="1"/>
        </w:numPr>
        <w:spacing w:line="276" w:lineRule="auto"/>
        <w:rPr>
          <w:rFonts w:hint="eastAsia"/>
        </w:rPr>
      </w:pPr>
      <w:r>
        <w:rPr>
          <w:rFonts w:hint="default"/>
        </w:rPr>
        <w:t>根据实验中纸带测定的下落距离，掌握测量物体运动的瞬时速度方法。</w:t>
      </w:r>
    </w:p>
    <w:p>
      <w:pPr>
        <w:numPr>
          <w:ilvl w:val="0"/>
          <w:numId w:val="1"/>
        </w:numPr>
        <w:spacing w:line="276" w:lineRule="auto"/>
        <w:rPr>
          <w:rFonts w:hint="eastAsia"/>
        </w:rPr>
      </w:pPr>
      <w:r>
        <w:rPr>
          <w:rFonts w:hint="default"/>
        </w:rPr>
        <w:t>能根据实验数据的分析得出实验结论。</w:t>
      </w:r>
    </w:p>
    <w:p>
      <w:pPr>
        <w:spacing w:line="276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default"/>
        </w:rPr>
        <w:t>4）能定性的分析产生的误差分析原因，并会采取相应的措施减小实验误差。</w:t>
      </w:r>
    </w:p>
    <w:p>
      <w:pPr>
        <w:spacing w:line="276" w:lineRule="auto"/>
        <w:rPr>
          <w:rFonts w:hint="default"/>
        </w:rPr>
      </w:pPr>
      <w:r>
        <w:rPr>
          <w:rFonts w:hint="default"/>
        </w:rPr>
        <w:t>（5）理解自主设计实验方案验证机械能守恒定律的思路和方法。</w:t>
      </w:r>
    </w:p>
    <w:p>
      <w:pPr>
        <w:spacing w:line="276" w:lineRule="auto"/>
        <w:rPr>
          <w:rFonts w:hint="default"/>
        </w:rPr>
      </w:pPr>
    </w:p>
    <w:p>
      <w:pPr>
        <w:spacing w:line="276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【学法指导】</w:t>
      </w:r>
    </w:p>
    <w:p>
      <w:pPr>
        <w:spacing w:line="276" w:lineRule="auto"/>
        <w:ind w:firstLine="420" w:firstLineChars="200"/>
      </w:pPr>
      <w:r>
        <w:rPr>
          <w:rFonts w:hint="default"/>
        </w:rPr>
        <w:t>通过本节课的学习，首先</w:t>
      </w:r>
      <w:r>
        <w:rPr>
          <w:rFonts w:hint="default"/>
        </w:rPr>
        <w:t>，</w:t>
      </w:r>
      <w:r>
        <w:rPr>
          <w:rFonts w:hint="default"/>
        </w:rPr>
        <w:t>要掌握“验证机械能守恒定律”实验的设计思路</w:t>
      </w:r>
      <w:r>
        <w:rPr>
          <w:rFonts w:hint="default"/>
        </w:rPr>
        <w:t>；</w:t>
      </w:r>
      <w:r>
        <w:rPr>
          <w:rFonts w:hint="default"/>
        </w:rPr>
        <w:t>其次</w:t>
      </w:r>
      <w:r>
        <w:rPr>
          <w:rFonts w:hint="default"/>
        </w:rPr>
        <w:t>，</w:t>
      </w:r>
      <w:r>
        <w:rPr>
          <w:rFonts w:hint="default"/>
        </w:rPr>
        <w:t>要懂得实验中数据的采集、处理及误差分析。要理解并解决实验中出现的问题，如：减小实验误差和注意事项等。最后，尝试自主设计实验方案验证机械能守恒定律。</w:t>
      </w:r>
      <w:r>
        <w:rPr>
          <w:rFonts w:hint="eastAsia"/>
        </w:rPr>
        <w:t xml:space="preserve"> </w:t>
      </w:r>
    </w:p>
    <w:p/>
    <w:p>
      <w:pPr>
        <w:spacing w:line="276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【</w:t>
      </w:r>
      <w:r>
        <w:rPr>
          <w:rFonts w:hint="default"/>
          <w:b/>
          <w:sz w:val="24"/>
        </w:rPr>
        <w:t>学习任务</w:t>
      </w:r>
      <w:r>
        <w:rPr>
          <w:rFonts w:hint="eastAsia"/>
          <w:b/>
          <w:sz w:val="24"/>
        </w:rPr>
        <w:t>】</w:t>
      </w:r>
    </w:p>
    <w:p>
      <w:pPr>
        <w:spacing w:line="276" w:lineRule="auto"/>
        <w:rPr>
          <w:rFonts w:hint="eastAsia"/>
          <w:b/>
          <w:sz w:val="24"/>
        </w:rPr>
      </w:pPr>
    </w:p>
    <w:p>
      <w:pPr>
        <w:spacing w:line="276" w:lineRule="auto"/>
        <w:rPr>
          <w:rFonts w:hint="eastAsia"/>
          <w:b/>
          <w:sz w:val="24"/>
        </w:rPr>
      </w:pPr>
      <w:r>
        <w:rPr>
          <w:rFonts w:hint="default"/>
          <w:b/>
          <w:sz w:val="24"/>
        </w:rPr>
        <w:t>实验设计思路</w:t>
      </w:r>
    </w:p>
    <w:p>
      <w:pPr>
        <w:numPr>
          <w:ilvl w:val="0"/>
          <w:numId w:val="0"/>
        </w:numPr>
        <w:spacing w:line="360" w:lineRule="auto"/>
        <w:rPr>
          <w:rFonts w:hint="default"/>
        </w:rPr>
      </w:pPr>
      <w:r>
        <w:rPr>
          <w:rFonts w:hint="default"/>
        </w:rPr>
        <w:t>1.理论基础-机械能守恒定律：_________________________________________________</w:t>
      </w:r>
    </w:p>
    <w:p>
      <w:pPr>
        <w:numPr>
          <w:ilvl w:val="0"/>
          <w:numId w:val="0"/>
        </w:numPr>
        <w:spacing w:line="360" w:lineRule="auto"/>
        <w:ind w:firstLine="210" w:firstLineChars="100"/>
        <w:rPr>
          <w:rFonts w:hint="default"/>
        </w:rPr>
      </w:pPr>
      <w:r>
        <w:rPr>
          <w:rFonts w:hint="default"/>
        </w:rPr>
        <w:t>动能表达式：_________________        重力势能表达式：_________________</w:t>
      </w:r>
    </w:p>
    <w:p>
      <w:pPr>
        <w:numPr>
          <w:ilvl w:val="0"/>
          <w:numId w:val="2"/>
        </w:numPr>
        <w:spacing w:line="360" w:lineRule="auto"/>
        <w:rPr>
          <w:rFonts w:hint="default"/>
        </w:rPr>
      </w:pPr>
      <w:r>
        <w:rPr>
          <w:rFonts w:hint="default"/>
        </w:rPr>
        <w:t>常见机械能守恒物理情境：</w:t>
      </w:r>
    </w:p>
    <w:p>
      <w:r>
        <w:drawing>
          <wp:inline distT="0" distB="0" distL="114300" distR="114300">
            <wp:extent cx="3778885" cy="1478915"/>
            <wp:effectExtent l="0" t="0" r="5715" b="19685"/>
            <wp:docPr id="1" name="图片 1" descr="屏幕快照 2020-04-06 上午10.54.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快照 2020-04-06 上午10.54.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888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rPr>
          <w:rFonts w:hint="default"/>
          <w:b/>
          <w:sz w:val="24"/>
        </w:rPr>
      </w:pPr>
      <w:r>
        <w:rPr>
          <w:rFonts w:hint="default"/>
          <w:b/>
          <w:sz w:val="24"/>
        </w:rPr>
        <w:fldChar w:fldCharType="begin"/>
      </w:r>
      <w:r>
        <w:rPr>
          <w:rFonts w:hint="default"/>
          <w:b/>
          <w:sz w:val="24"/>
        </w:rPr>
        <w:instrText xml:space="preserve"> HYPERLINK "http://www.baidu.com/link?url=7EEGbKsqfrdp0UvFiCKaAhu9gp7wUTTbeSyXuZT8wca9zbAyudHnzMjYf3tz7OMNPol6l-Eij8B2gTTArwNDE1OGngsOYVyiEED5qi8v7oqnsuwXyaK3QLqRvzwSq0im" \t "/Users/he/Documents\\x/_blank" </w:instrText>
      </w:r>
      <w:r>
        <w:rPr>
          <w:rFonts w:hint="default"/>
          <w:b/>
          <w:sz w:val="24"/>
        </w:rPr>
        <w:fldChar w:fldCharType="separate"/>
      </w:r>
      <w:r>
        <w:rPr>
          <w:rFonts w:hint="default"/>
          <w:b/>
          <w:sz w:val="24"/>
        </w:rPr>
        <w:t>用落体法验证机械能守恒定律</w:t>
      </w:r>
      <w:r>
        <w:rPr>
          <w:rFonts w:hint="default"/>
          <w:b/>
          <w:sz w:val="24"/>
        </w:rPr>
        <w:fldChar w:fldCharType="end"/>
      </w:r>
    </w:p>
    <w:p>
      <w:pPr>
        <w:numPr>
          <w:ilvl w:val="0"/>
          <w:numId w:val="0"/>
        </w:numPr>
        <w:spacing w:line="360" w:lineRule="auto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80645</wp:posOffset>
            </wp:positionV>
            <wp:extent cx="728345" cy="1217930"/>
            <wp:effectExtent l="0" t="0" r="8255" b="1270"/>
            <wp:wrapTight wrapText="bothSides">
              <wp:wrapPolygon>
                <wp:start x="0" y="0"/>
                <wp:lineTo x="0" y="21172"/>
                <wp:lineTo x="21092" y="21172"/>
                <wp:lineTo x="21092" y="0"/>
                <wp:lineTo x="0" y="0"/>
              </wp:wrapPolygon>
            </wp:wrapTight>
            <wp:docPr id="20" name="图片 19" descr="屏幕快照 2020-03-30 下午11.03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屏幕快照 2020-03-30 下午11.03.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一 实验原理：</w:t>
      </w:r>
    </w:p>
    <w:p>
      <w:pPr>
        <w:numPr>
          <w:ilvl w:val="0"/>
          <w:numId w:val="0"/>
        </w:numPr>
        <w:spacing w:line="360" w:lineRule="auto"/>
      </w:pPr>
      <w:r>
        <w:rPr>
          <w:rFonts w:hint="default" w:ascii="Calibri" w:hAnsi="Calibri" w:cs="Calibri"/>
        </w:rPr>
        <w:t>①</w:t>
      </w:r>
      <w:r>
        <w:t>从起始</w:t>
      </w:r>
      <w:r>
        <w:t>O</w:t>
      </w:r>
      <w:r>
        <w:t>至途中点A</w:t>
      </w:r>
    </w:p>
    <w:p>
      <w:pPr>
        <w:numPr>
          <w:ilvl w:val="0"/>
          <w:numId w:val="0"/>
        </w:numPr>
        <w:spacing w:line="360" w:lineRule="auto"/>
      </w:pPr>
    </w:p>
    <w:p>
      <w:pPr>
        <w:numPr>
          <w:ilvl w:val="0"/>
          <w:numId w:val="0"/>
        </w:numPr>
        <w:spacing w:line="360" w:lineRule="auto"/>
      </w:pPr>
      <w:r>
        <w:rPr>
          <w:rFonts w:hint="default" w:ascii="Calibri" w:hAnsi="Calibri" w:cs="Calibri"/>
        </w:rPr>
        <w:t>②</w:t>
      </w:r>
      <w:r>
        <w:t>从途中点A至途中点B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</w:rPr>
      </w:pPr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-50165</wp:posOffset>
            </wp:positionV>
            <wp:extent cx="1530350" cy="2294255"/>
            <wp:effectExtent l="0" t="0" r="0" b="0"/>
            <wp:wrapTight wrapText="bothSides">
              <wp:wrapPolygon>
                <wp:start x="0" y="0"/>
                <wp:lineTo x="0" y="21283"/>
                <wp:lineTo x="21152" y="21283"/>
                <wp:lineTo x="21152" y="0"/>
                <wp:lineTo x="0" y="0"/>
              </wp:wrapPolygon>
            </wp:wrapTight>
            <wp:docPr id="3" name="图片 2" descr="屏幕快照 2020-03-31 下午3.05.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屏幕快照 2020-03-31 下午3.05.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</w:rPr>
        <w:t xml:space="preserve">二 </w:t>
      </w:r>
      <w:r>
        <w:rPr>
          <w:rFonts w:hint="eastAsia"/>
          <w:b/>
          <w:bCs/>
        </w:rPr>
        <w:t>实验器材</w:t>
      </w:r>
      <w:r>
        <w:rPr>
          <w:rFonts w:hint="default"/>
          <w:b/>
          <w:bCs/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default"/>
        </w:rPr>
      </w:pPr>
      <w:r>
        <w:rPr>
          <w:rFonts w:hint="default"/>
        </w:rPr>
        <w:t>铁架台(带铁夹)、_____________、重锤(带纸带夹子)、</w:t>
      </w:r>
    </w:p>
    <w:p>
      <w:pPr>
        <w:numPr>
          <w:ilvl w:val="0"/>
          <w:numId w:val="0"/>
        </w:numPr>
        <w:spacing w:line="360" w:lineRule="auto"/>
        <w:rPr>
          <w:rFonts w:hint="default"/>
        </w:rPr>
      </w:pPr>
      <w:r>
        <w:rPr>
          <w:rFonts w:hint="default"/>
        </w:rPr>
        <w:t>纸带、复写纸、_____________、_____________。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三 实验过程：</w:t>
      </w:r>
    </w:p>
    <w:p>
      <w:pPr>
        <w:numPr>
          <w:ilvl w:val="0"/>
          <w:numId w:val="0"/>
        </w:numPr>
        <w:spacing w:line="360" w:lineRule="auto"/>
        <w:rPr>
          <w:rFonts w:hint="default"/>
        </w:rPr>
      </w:pPr>
      <w:r>
        <w:rPr>
          <w:rFonts w:hint="default"/>
        </w:rPr>
        <w:t>1．安装置：按图将检查、调整好的打点计时器竖直固定在铁架台上，接好电路。</w:t>
      </w:r>
    </w:p>
    <w:p>
      <w:pPr>
        <w:numPr>
          <w:ilvl w:val="0"/>
          <w:numId w:val="0"/>
        </w:numPr>
        <w:spacing w:line="360" w:lineRule="auto"/>
        <w:rPr>
          <w:rFonts w:hint="default"/>
        </w:rPr>
      </w:pPr>
      <w:r>
        <w:rPr>
          <w:rFonts w:hint="default"/>
        </w:rPr>
        <w:t>2．打纸带：将纸带的一端用夹子固定在重物上，另一端穿过打点计时器的限位孔，用手提着纸带使重物静止在靠近打点计时器的地方．先__________，后__________，让重物带着纸带自由下落。更换纸带重复做3次～5次实验。</w:t>
      </w:r>
    </w:p>
    <w:p>
      <w:pPr>
        <w:numPr>
          <w:ilvl w:val="0"/>
          <w:numId w:val="0"/>
        </w:numPr>
        <w:spacing w:line="360" w:lineRule="auto"/>
        <w:rPr>
          <w:rFonts w:hint="default"/>
        </w:rPr>
      </w:pPr>
      <w:r>
        <w:rPr>
          <w:rFonts w:hint="default"/>
        </w:rPr>
        <w:t>3．选纸带：选取点迹较为清晰且有两点间的距离约为______的纸带，把纸带上打出的两点间的距离为______的第一个点作为起始点，记作O，在距离O点较远处再依次选出计数点1、2、3…</w:t>
      </w:r>
    </w:p>
    <w:p>
      <w:pPr>
        <w:numPr>
          <w:ilvl w:val="0"/>
          <w:numId w:val="0"/>
        </w:numPr>
        <w:spacing w:line="360" w:lineRule="auto"/>
        <w:rPr>
          <w:rFonts w:hint="default"/>
        </w:rPr>
      </w:pPr>
      <w:r>
        <w:rPr>
          <w:rFonts w:hint="default"/>
        </w:rPr>
        <w:t>4．测距离：用刻度尺测出O点到1、2、3…的距离，即为对应下落的高度h</w:t>
      </w:r>
      <w:r>
        <w:rPr>
          <w:rFonts w:hint="default"/>
          <w:vertAlign w:val="subscript"/>
        </w:rPr>
        <w:t>1</w:t>
      </w:r>
      <w:r>
        <w:rPr>
          <w:rFonts w:hint="default"/>
        </w:rPr>
        <w:t>、h</w:t>
      </w:r>
      <w:r>
        <w:rPr>
          <w:rFonts w:hint="default"/>
          <w:vertAlign w:val="subscript"/>
        </w:rPr>
        <w:t>2</w:t>
      </w:r>
      <w:r>
        <w:rPr>
          <w:rFonts w:hint="default"/>
        </w:rPr>
        <w:t>、h</w:t>
      </w:r>
      <w:r>
        <w:rPr>
          <w:rFonts w:hint="default"/>
          <w:vertAlign w:val="subscript"/>
        </w:rPr>
        <w:t>3</w:t>
      </w:r>
      <w:r>
        <w:rPr>
          <w:rFonts w:hint="default"/>
        </w:rPr>
        <w:t>…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四 数据处理：</w:t>
      </w:r>
    </w:p>
    <w:p>
      <w:pPr>
        <w:numPr>
          <w:ilvl w:val="0"/>
          <w:numId w:val="3"/>
        </w:numPr>
        <w:spacing w:line="360" w:lineRule="auto"/>
        <w:rPr>
          <w:rFonts w:hint="default"/>
        </w:rPr>
      </w:pPr>
      <w:r>
        <w:rPr>
          <w:rFonts w:hint="default"/>
        </w:rPr>
        <w:t>如何计算瞬时速度？</w:t>
      </w:r>
    </w:p>
    <w:p>
      <w:pPr>
        <w:widowControl w:val="0"/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1540510" cy="402590"/>
            <wp:effectExtent l="0" t="0" r="8890" b="381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i/>
          <w:iCs/>
        </w:rPr>
        <w:t>v</w:t>
      </w:r>
      <w:r>
        <w:rPr>
          <w:rFonts w:hint="default" w:ascii="Times New Roman" w:hAnsi="Times New Roman" w:cs="Times New Roman"/>
          <w:i/>
          <w:iCs/>
          <w:vertAlign w:val="subscript"/>
        </w:rPr>
        <w:t>B=</w:t>
      </w:r>
      <w:r>
        <w:rPr>
          <w:rFonts w:hint="default"/>
        </w:rPr>
        <w:t>__________</w:t>
      </w:r>
      <w:r>
        <w:rPr>
          <w:rFonts w:hint="default" w:ascii="Times New Roman" w:hAnsi="Times New Roman" w:cs="Times New Roman"/>
          <w:i/>
          <w:iCs/>
          <w:u w:val="single"/>
          <w:vertAlign w:val="subscript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u w:val="none"/>
          <w:vertAlign w:val="subscript"/>
        </w:rPr>
        <w:t>，</w:t>
      </w:r>
      <w:r>
        <w:rPr>
          <w:rFonts w:hint="default" w:ascii="Times New Roman" w:hAnsi="Times New Roman" w:cs="Times New Roman"/>
          <w:i/>
          <w:iCs/>
        </w:rPr>
        <w:t>v</w:t>
      </w:r>
      <w:r>
        <w:rPr>
          <w:rFonts w:hint="default" w:ascii="Times New Roman" w:hAnsi="Times New Roman" w:cs="Times New Roman"/>
          <w:i/>
          <w:iCs/>
          <w:vertAlign w:val="subscript"/>
        </w:rPr>
        <w:t>D=</w:t>
      </w:r>
      <w:r>
        <w:rPr>
          <w:rFonts w:hint="default"/>
        </w:rPr>
        <w:t>__________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2.要验证机械能守恒：需验证 _________________</w:t>
      </w:r>
    </w:p>
    <w:p>
      <w:pPr>
        <w:widowControl w:val="0"/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2347595" cy="629285"/>
            <wp:effectExtent l="0" t="0" r="14605" b="5715"/>
            <wp:docPr id="2118" name="Picture 2" descr="J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" name="Picture 2" descr="J3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 w:ascii="Times New Roman" w:hAnsi="Times New Roman" w:cs="Times New Roman"/>
          <w:i w:val="0"/>
          <w:iCs w:val="0"/>
        </w:rPr>
        <w:t>B点速度</w:t>
      </w:r>
      <w:r>
        <w:rPr>
          <w:rFonts w:hint="default" w:ascii="Times New Roman" w:hAnsi="Times New Roman" w:cs="Times New Roman"/>
          <w:i/>
          <w:iCs/>
        </w:rPr>
        <w:t>v</w:t>
      </w:r>
      <w:r>
        <w:rPr>
          <w:rFonts w:hint="default" w:ascii="Times New Roman" w:hAnsi="Times New Roman" w:cs="Times New Roman"/>
          <w:i/>
          <w:iCs/>
          <w:vertAlign w:val="subscript"/>
        </w:rPr>
        <w:t xml:space="preserve">B </w:t>
      </w:r>
      <w:r>
        <w:rPr>
          <w:rFonts w:hint="default" w:ascii="Times New Roman" w:hAnsi="Times New Roman" w:cs="Times New Roman"/>
          <w:i w:val="0"/>
          <w:iCs w:val="0"/>
          <w:vertAlign w:val="baseline"/>
        </w:rPr>
        <w:t>=</w:t>
      </w:r>
      <w:r>
        <w:rPr>
          <w:rFonts w:hint="default"/>
        </w:rPr>
        <w:t>__________________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从O运动到B点动能增加量</w:t>
      </w:r>
      <w:r>
        <w:rPr>
          <w:rFonts w:hint="default" w:ascii="Times New Roman" w:hAnsi="Times New Roman" w:eastAsia="arial" w:cs="Times New Roman"/>
          <w:i/>
          <w:iCs/>
        </w:rPr>
        <w:t>∆</w:t>
      </w:r>
      <w:r>
        <w:rPr>
          <w:rFonts w:hint="default" w:ascii="Times New Roman" w:hAnsi="Times New Roman" w:cs="Times New Roman"/>
          <w:i/>
          <w:iCs/>
        </w:rPr>
        <w:t>E</w:t>
      </w:r>
      <w:r>
        <w:rPr>
          <w:rFonts w:hint="default" w:ascii="Times New Roman" w:hAnsi="Times New Roman" w:cs="Times New Roman"/>
          <w:i/>
          <w:iCs/>
          <w:vertAlign w:val="subscript"/>
        </w:rPr>
        <w:t xml:space="preserve">K </w:t>
      </w:r>
      <w:r>
        <w:rPr>
          <w:rFonts w:hint="default" w:ascii="Times New Roman" w:hAnsi="Times New Roman" w:cs="Times New Roman"/>
          <w:i w:val="0"/>
          <w:iCs w:val="0"/>
          <w:vertAlign w:val="baseline"/>
        </w:rPr>
        <w:t>=</w:t>
      </w:r>
      <w:r>
        <w:rPr>
          <w:rFonts w:hint="default"/>
        </w:rPr>
        <w:t>______________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重力势能减小量</w:t>
      </w:r>
      <w:r>
        <w:rPr>
          <w:rFonts w:hint="default" w:ascii="Times New Roman" w:hAnsi="Times New Roman" w:eastAsia="arial" w:cs="Times New Roman"/>
          <w:i/>
          <w:iCs/>
        </w:rPr>
        <w:t>∆</w:t>
      </w:r>
      <w:r>
        <w:rPr>
          <w:rFonts w:hint="default" w:ascii="Times New Roman" w:hAnsi="Times New Roman" w:cs="Times New Roman"/>
          <w:i/>
          <w:iCs/>
        </w:rPr>
        <w:t>E</w:t>
      </w:r>
      <w:r>
        <w:rPr>
          <w:rFonts w:hint="default" w:ascii="Times New Roman" w:hAnsi="Times New Roman" w:cs="Times New Roman"/>
          <w:i/>
          <w:iCs/>
          <w:vertAlign w:val="subscript"/>
        </w:rPr>
        <w:t xml:space="preserve">P  </w:t>
      </w:r>
      <w:r>
        <w:rPr>
          <w:rFonts w:hint="default" w:ascii="Times New Roman" w:hAnsi="Times New Roman" w:cs="Times New Roman"/>
          <w:i w:val="0"/>
          <w:iCs w:val="0"/>
          <w:vertAlign w:val="baseline"/>
        </w:rPr>
        <w:t>=</w:t>
      </w:r>
      <w:r>
        <w:rPr>
          <w:rFonts w:hint="default"/>
        </w:rPr>
        <w:t xml:space="preserve">_____________    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二者关系：</w:t>
      </w:r>
      <w:r>
        <w:rPr>
          <w:rFonts w:hint="default" w:ascii="Times New Roman" w:hAnsi="Times New Roman" w:eastAsia="arial" w:cs="Times New Roman"/>
          <w:i/>
          <w:iCs/>
        </w:rPr>
        <w:t>∆</w:t>
      </w:r>
      <w:r>
        <w:rPr>
          <w:rFonts w:hint="default" w:ascii="Times New Roman" w:hAnsi="Times New Roman" w:cs="Times New Roman"/>
          <w:i/>
          <w:iCs/>
        </w:rPr>
        <w:t>E</w:t>
      </w:r>
      <w:r>
        <w:rPr>
          <w:rFonts w:hint="default" w:ascii="Times New Roman" w:hAnsi="Times New Roman" w:cs="Times New Roman"/>
          <w:i/>
          <w:iCs/>
          <w:vertAlign w:val="subscript"/>
        </w:rPr>
        <w:t xml:space="preserve">K </w:t>
      </w:r>
      <w:r>
        <w:rPr>
          <w:rFonts w:hint="default"/>
        </w:rPr>
        <w:t>______</w:t>
      </w:r>
      <w:r>
        <w:rPr>
          <w:rFonts w:hint="default" w:ascii="Times New Roman" w:hAnsi="Times New Roman" w:cs="Times New Roman"/>
          <w:i/>
          <w:iCs/>
          <w:vertAlign w:val="subscript"/>
        </w:rPr>
        <w:t xml:space="preserve"> </w:t>
      </w:r>
      <w:r>
        <w:rPr>
          <w:rFonts w:hint="default" w:ascii="Times New Roman" w:hAnsi="Times New Roman" w:eastAsia="arial" w:cs="Times New Roman"/>
          <w:i/>
          <w:iCs/>
        </w:rPr>
        <w:t>∆</w:t>
      </w:r>
      <w:r>
        <w:rPr>
          <w:rFonts w:hint="default" w:ascii="Times New Roman" w:hAnsi="Times New Roman" w:cs="Times New Roman"/>
          <w:i/>
          <w:iCs/>
        </w:rPr>
        <w:t>E</w:t>
      </w:r>
      <w:r>
        <w:rPr>
          <w:rFonts w:hint="default" w:ascii="Times New Roman" w:hAnsi="Times New Roman" w:cs="Times New Roman"/>
          <w:i/>
          <w:iCs/>
          <w:vertAlign w:val="subscript"/>
        </w:rPr>
        <w:t>P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</w:rPr>
      </w:pPr>
      <w:r>
        <w:rPr>
          <w:rFonts w:hint="default"/>
        </w:rPr>
        <w:t>实验结论：______________________________________________________________________________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图像法处理实验数据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五 误差分析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偶然误差：_________________________  减小办法：__________________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系统误差：_________________________  减小办法：__________________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六 注意事项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1.选择重物时，选轻一点的好还是重一点的好？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2.是否需要测量重物的质量？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3.在架设打点计时器时应注意什么？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4.实验时，接通电源和释放纸带的顺序怎样？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5.本实验中，选取纸带时为什么选取前两个点间距约为2mm的纸带？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6.本实验中，哪些物理量是直接测量的？哪些又是需要计算得出的？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例题：某同学用如图所示的实验装置验证机械能守恒定律。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(1)他进行了如下操作,其中没有必要进行的步骤是________ ,操作不当的步骤是________ 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A.按照图示的装置安装器材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B.将打点计时器接到学生电源的“直流输出”上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C.用天平测出重锤的质量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D.先接通电源,后释放纸带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(2)安装好实验装置,正确进行实验操作。从打出的纸带中选出符合要求的纸带,如图所示。在纸带上选取三个连续打出的点A、B、C,测得它们到起始点O的距离分别为</w:t>
      </w:r>
      <w:r>
        <w:rPr>
          <w:rFonts w:hint="default" w:ascii="Times New Roman" w:hAnsi="Times New Roman" w:cs="Times New Roman"/>
          <w:i/>
          <w:iCs/>
        </w:rPr>
        <w:t>h</w:t>
      </w:r>
      <w:r>
        <w:rPr>
          <w:rFonts w:hint="default" w:ascii="Times New Roman" w:hAnsi="Times New Roman" w:cs="Times New Roman"/>
          <w:i/>
          <w:iCs/>
          <w:vertAlign w:val="subscript"/>
        </w:rPr>
        <w:t>A</w:t>
      </w:r>
      <w:r>
        <w:rPr>
          <w:rFonts w:hint="default" w:ascii="Times New Roman" w:hAnsi="Times New Roman" w:cs="Times New Roman"/>
          <w:i/>
          <w:iCs/>
        </w:rPr>
        <w:t>、h</w:t>
      </w:r>
      <w:r>
        <w:rPr>
          <w:rFonts w:hint="default" w:ascii="Times New Roman" w:hAnsi="Times New Roman" w:cs="Times New Roman"/>
          <w:i/>
          <w:iCs/>
          <w:vertAlign w:val="subscript"/>
        </w:rPr>
        <w:t>B</w:t>
      </w:r>
      <w:r>
        <w:rPr>
          <w:rFonts w:hint="default" w:ascii="Times New Roman" w:hAnsi="Times New Roman" w:cs="Times New Roman"/>
          <w:i/>
          <w:iCs/>
        </w:rPr>
        <w:t>、h</w:t>
      </w:r>
      <w:r>
        <w:rPr>
          <w:rFonts w:hint="default" w:ascii="Times New Roman" w:hAnsi="Times New Roman" w:cs="Times New Roman"/>
          <w:i/>
          <w:iCs/>
          <w:vertAlign w:val="subscript"/>
        </w:rPr>
        <w:t>C</w:t>
      </w:r>
      <w:r>
        <w:rPr>
          <w:rFonts w:hint="default"/>
        </w:rPr>
        <w:t>。设重锤质量为</w:t>
      </w:r>
      <w:r>
        <w:rPr>
          <w:rFonts w:hint="default" w:ascii="Times New Roman" w:hAnsi="Times New Roman" w:cs="Times New Roman"/>
          <w:i/>
          <w:iCs/>
        </w:rPr>
        <w:t>m</w:t>
      </w:r>
      <w:r>
        <w:rPr>
          <w:rFonts w:hint="default"/>
        </w:rPr>
        <w:t>,当地重力加速度为</w:t>
      </w:r>
      <w:r>
        <w:rPr>
          <w:rFonts w:hint="default" w:ascii="Times New Roman" w:hAnsi="Times New Roman" w:cs="Times New Roman"/>
          <w:i/>
          <w:iCs/>
        </w:rPr>
        <w:t>g</w:t>
      </w:r>
      <w:r>
        <w:rPr>
          <w:rFonts w:hint="default"/>
        </w:rPr>
        <w:t>,打点计时器打点周期为</w:t>
      </w:r>
      <w:r>
        <w:rPr>
          <w:rFonts w:hint="default" w:ascii="Times New Roman" w:hAnsi="Times New Roman" w:cs="Times New Roman"/>
          <w:i/>
          <w:iCs/>
        </w:rPr>
        <w:t>T</w:t>
      </w:r>
      <w:r>
        <w:rPr>
          <w:rFonts w:hint="default"/>
        </w:rPr>
        <w:t>。为了验证此实验过程中机械能是否守恒,需要计算出从打点O到打点B的过程中,重锤重力势能的减少量</w:t>
      </w:r>
      <w:r>
        <w:rPr>
          <w:rFonts w:hint="default" w:ascii="Times New Roman" w:hAnsi="Times New Roman" w:cs="Times New Roman"/>
          <w:i/>
          <w:iCs/>
        </w:rPr>
        <w:t>ΔE</w:t>
      </w:r>
      <w:r>
        <w:rPr>
          <w:rFonts w:hint="default" w:ascii="Times New Roman" w:hAnsi="Times New Roman" w:cs="Times New Roman"/>
          <w:i/>
          <w:iCs/>
          <w:vertAlign w:val="subscript"/>
        </w:rPr>
        <w:t>p</w:t>
      </w:r>
      <w:r>
        <w:rPr>
          <w:rFonts w:hint="default"/>
        </w:rPr>
        <w:t>=________ ,动能的增加量</w:t>
      </w:r>
      <w:r>
        <w:rPr>
          <w:rFonts w:hint="default" w:ascii="Times New Roman" w:hAnsi="Times New Roman" w:cs="Times New Roman"/>
          <w:i/>
          <w:iCs/>
        </w:rPr>
        <w:t>ΔE</w:t>
      </w:r>
      <w:r>
        <w:rPr>
          <w:rFonts w:hint="default" w:ascii="Times New Roman" w:hAnsi="Times New Roman" w:cs="Times New Roman"/>
          <w:i/>
          <w:iCs/>
          <w:vertAlign w:val="subscript"/>
        </w:rPr>
        <w:t>k</w:t>
      </w:r>
      <w:r>
        <w:rPr>
          <w:rFonts w:hint="default"/>
        </w:rPr>
        <w:t>=___________ (用题中所给字母表示)。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drawing>
          <wp:inline distT="0" distB="0" distL="114300" distR="114300">
            <wp:extent cx="3883025" cy="679450"/>
            <wp:effectExtent l="0" t="0" r="3175" b="6350"/>
            <wp:docPr id="2" name="图片 2" descr="text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extimage10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(3)实验结果显示,重锤重力势能的减少量大于动能的增加量,关于这个误差下列说法正确的是________ 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A.该误差属于偶然误差,主要由于存在空气阻力和摩擦阻力引起的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B.该误差属于偶然误差,主要由于没有采用多次实验取平均值的方法造成的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C.该误差属于系统误差,主要由于存在空气阻力和摩擦阻力引起的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D.该误差属于系统误差,主要由于没有采用多次实验取平均值的方法造成的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>4）在验证机械能守恒定律时，如果以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  <w:lang w:val="en-US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default"/>
        </w:rPr>
        <w:t>为纵轴，以h为横轴，根据实验数据绘出的图线应是________________________，其斜率等于________的数值，才能验证机械能守恒定律。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汉仪旗黑KW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aria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A983F"/>
    <w:multiLevelType w:val="singleLevel"/>
    <w:tmpl w:val="5E8A983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E8A9DE5"/>
    <w:multiLevelType w:val="singleLevel"/>
    <w:tmpl w:val="5E8A9DE5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5E8AC563"/>
    <w:multiLevelType w:val="singleLevel"/>
    <w:tmpl w:val="5E8AC563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E8AC6B3"/>
    <w:multiLevelType w:val="singleLevel"/>
    <w:tmpl w:val="5E8AC6B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766216"/>
    <w:rsid w:val="36DFA28E"/>
    <w:rsid w:val="3AFF0C09"/>
    <w:rsid w:val="713D89E9"/>
    <w:rsid w:val="7EFE3CBB"/>
    <w:rsid w:val="BD766216"/>
    <w:rsid w:val="CEA313F7"/>
    <w:rsid w:val="EEEE6108"/>
    <w:rsid w:val="FDFD4372"/>
    <w:rsid w:val="FF87EFE5"/>
    <w:rsid w:val="FFC9D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2020-04-06T22:18:00Z</dcterms:created>
  <dc:creator>he</dc:creator>
  <cp:lastModifiedBy>he</cp:lastModifiedBy>
  <dcterms:modified xsi:type="dcterms:W3CDTF">2020-04-06T16:29:07Z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