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FE3" w:rsidRPr="006A0C09" w:rsidRDefault="00A62FE3" w:rsidP="00F97447">
      <w:pPr>
        <w:spacing w:line="360" w:lineRule="auto"/>
        <w:jc w:val="center"/>
        <w:rPr>
          <w:rFonts w:ascii="Times New Roman" w:eastAsia="宋体" w:hAnsi="Times New Roman" w:cs="Times New Roman"/>
          <w:b/>
          <w:bCs/>
          <w:sz w:val="30"/>
          <w:szCs w:val="30"/>
        </w:rPr>
      </w:pPr>
      <w:r w:rsidRPr="006A0C09">
        <w:rPr>
          <w:rFonts w:ascii="Times New Roman" w:eastAsia="宋体" w:hAnsi="Times New Roman" w:cs="Times New Roman"/>
          <w:b/>
          <w:bCs/>
          <w:sz w:val="30"/>
          <w:szCs w:val="30"/>
        </w:rPr>
        <w:t>高一年级化学第</w:t>
      </w:r>
      <w:r w:rsidR="00D528A1" w:rsidRPr="006A0C09">
        <w:rPr>
          <w:rFonts w:ascii="Times New Roman" w:eastAsia="宋体" w:hAnsi="Times New Roman" w:cs="Times New Roman"/>
          <w:b/>
          <w:bCs/>
          <w:sz w:val="30"/>
          <w:szCs w:val="30"/>
        </w:rPr>
        <w:t>7</w:t>
      </w:r>
      <w:r w:rsidRPr="006A0C09">
        <w:rPr>
          <w:rFonts w:ascii="Times New Roman" w:eastAsia="宋体" w:hAnsi="Times New Roman" w:cs="Times New Roman"/>
          <w:b/>
          <w:bCs/>
          <w:sz w:val="30"/>
          <w:szCs w:val="30"/>
        </w:rPr>
        <w:t>课时学习指南</w:t>
      </w:r>
    </w:p>
    <w:p w:rsidR="00A62FE3" w:rsidRPr="006A0C09" w:rsidRDefault="000E0877" w:rsidP="00F97447">
      <w:pPr>
        <w:spacing w:line="360" w:lineRule="auto"/>
        <w:jc w:val="center"/>
        <w:rPr>
          <w:rFonts w:ascii="Times New Roman" w:eastAsia="宋体" w:hAnsi="Times New Roman" w:cs="Times New Roman"/>
          <w:b/>
          <w:bCs/>
          <w:sz w:val="30"/>
          <w:szCs w:val="30"/>
        </w:rPr>
      </w:pPr>
      <w:r w:rsidRPr="006A0C09">
        <w:rPr>
          <w:rFonts w:ascii="Times New Roman" w:eastAsia="宋体" w:hAnsi="Times New Roman" w:cs="Times New Roman"/>
          <w:b/>
          <w:bCs/>
          <w:sz w:val="30"/>
          <w:szCs w:val="30"/>
        </w:rPr>
        <w:t>化学反应与热能</w:t>
      </w:r>
    </w:p>
    <w:p w:rsidR="00A62FE3" w:rsidRPr="006A0C09" w:rsidRDefault="00A62FE3" w:rsidP="00F97447">
      <w:pPr>
        <w:spacing w:line="360" w:lineRule="auto"/>
        <w:jc w:val="center"/>
        <w:rPr>
          <w:rFonts w:ascii="Times New Roman" w:eastAsia="宋体" w:hAnsi="Times New Roman" w:cs="Times New Roman"/>
          <w:b/>
          <w:bCs/>
          <w:sz w:val="30"/>
          <w:szCs w:val="30"/>
          <w:shd w:val="pct15" w:color="auto" w:fill="FFFFFF"/>
        </w:rPr>
      </w:pPr>
      <w:r w:rsidRPr="006A0C09">
        <w:rPr>
          <w:rFonts w:ascii="Times New Roman" w:eastAsia="宋体" w:hAnsi="Times New Roman" w:cs="Times New Roman"/>
          <w:b/>
          <w:bCs/>
          <w:sz w:val="30"/>
          <w:szCs w:val="30"/>
          <w:shd w:val="pct15" w:color="auto" w:fill="FFFFFF"/>
        </w:rPr>
        <w:t>学习目标</w:t>
      </w:r>
    </w:p>
    <w:p w:rsidR="00F97447" w:rsidRPr="00F97447" w:rsidRDefault="00F97447" w:rsidP="00F97447">
      <w:pPr>
        <w:spacing w:line="360" w:lineRule="auto"/>
        <w:rPr>
          <w:rFonts w:ascii="Times New Roman" w:eastAsiaTheme="minorEastAsia" w:hAnsi="Times New Roman" w:cs="Times New Roman"/>
          <w:sz w:val="21"/>
          <w:szCs w:val="21"/>
        </w:rPr>
      </w:pPr>
      <w:r w:rsidRPr="00F97447">
        <w:rPr>
          <w:rFonts w:ascii="Times New Roman" w:eastAsiaTheme="minorEastAsia" w:hAnsi="Times New Roman" w:cs="Times New Roman" w:hint="eastAsia"/>
          <w:sz w:val="21"/>
          <w:szCs w:val="21"/>
        </w:rPr>
        <w:t>1.</w:t>
      </w:r>
      <w:r w:rsidR="006562A9" w:rsidRPr="00F97447">
        <w:rPr>
          <w:rFonts w:ascii="Times New Roman" w:eastAsiaTheme="minorEastAsia" w:hAnsi="Times New Roman" w:cs="Times New Roman" w:hint="eastAsia"/>
          <w:sz w:val="21"/>
          <w:szCs w:val="21"/>
        </w:rPr>
        <w:t>通过实验和已有知识、经验感受化学反应中的能量变化，知道常见的吸放热反应，树立物质变化中伴随能量变化的观念。</w:t>
      </w:r>
      <w:r w:rsidR="006562A9" w:rsidRPr="00F97447">
        <w:rPr>
          <w:rFonts w:ascii="Times New Roman" w:eastAsiaTheme="minorEastAsia" w:hAnsi="Times New Roman" w:cs="Times New Roman"/>
          <w:sz w:val="21"/>
          <w:szCs w:val="21"/>
        </w:rPr>
        <w:t xml:space="preserve"> </w:t>
      </w:r>
    </w:p>
    <w:p w:rsidR="00D05AD9" w:rsidRPr="00F97447" w:rsidRDefault="006562A9" w:rsidP="00F97447">
      <w:pPr>
        <w:spacing w:line="360" w:lineRule="auto"/>
        <w:rPr>
          <w:rFonts w:ascii="Times New Roman" w:eastAsiaTheme="minorEastAsia" w:hAnsi="Times New Roman" w:cs="Times New Roman"/>
          <w:sz w:val="21"/>
          <w:szCs w:val="21"/>
        </w:rPr>
      </w:pPr>
      <w:r w:rsidRPr="00F97447">
        <w:rPr>
          <w:rFonts w:ascii="Times New Roman" w:eastAsiaTheme="minorEastAsia" w:hAnsi="Times New Roman" w:cs="Times New Roman"/>
          <w:sz w:val="21"/>
          <w:szCs w:val="21"/>
        </w:rPr>
        <w:t>2.</w:t>
      </w:r>
      <w:r w:rsidRPr="00F97447">
        <w:rPr>
          <w:rFonts w:ascii="Times New Roman" w:eastAsiaTheme="minorEastAsia" w:hAnsi="Times New Roman" w:cs="Times New Roman" w:hint="eastAsia"/>
          <w:sz w:val="21"/>
          <w:szCs w:val="21"/>
        </w:rPr>
        <w:t>通过分析数据及图像，能从化学键的断裂与形成（微观）、反应物与生成物所具有的能量（宏观）两个角度理解化学反应中能量变化的主要原因。</w:t>
      </w:r>
      <w:r w:rsidRPr="00F97447">
        <w:rPr>
          <w:rFonts w:ascii="Times New Roman" w:eastAsiaTheme="minorEastAsia" w:hAnsi="Times New Roman" w:cs="Times New Roman"/>
          <w:sz w:val="21"/>
          <w:szCs w:val="21"/>
        </w:rPr>
        <w:t xml:space="preserve"> </w:t>
      </w:r>
    </w:p>
    <w:p w:rsidR="00F97447" w:rsidRPr="00F97447" w:rsidRDefault="006562A9" w:rsidP="00F97447">
      <w:pPr>
        <w:spacing w:line="360" w:lineRule="auto"/>
        <w:rPr>
          <w:rFonts w:ascii="Times New Roman" w:eastAsiaTheme="minorEastAsia" w:hAnsi="Times New Roman" w:cs="Times New Roman"/>
          <w:sz w:val="21"/>
          <w:szCs w:val="21"/>
        </w:rPr>
      </w:pPr>
      <w:r w:rsidRPr="00F97447">
        <w:rPr>
          <w:rFonts w:ascii="Times New Roman" w:eastAsiaTheme="minorEastAsia" w:hAnsi="Times New Roman" w:cs="Times New Roman"/>
          <w:sz w:val="21"/>
          <w:szCs w:val="21"/>
        </w:rPr>
        <w:t>3.</w:t>
      </w:r>
      <w:r w:rsidRPr="00F97447">
        <w:rPr>
          <w:rFonts w:ascii="Times New Roman" w:eastAsiaTheme="minorEastAsia" w:hAnsi="Times New Roman" w:cs="Times New Roman" w:hint="eastAsia"/>
          <w:sz w:val="21"/>
          <w:szCs w:val="21"/>
        </w:rPr>
        <w:t>通过了解人类对化学反应中能量的利用情况，了解节能的意义和方法，感受化学学科的社会价值，赞赏化学对人类生活和生产所作的贡献。</w:t>
      </w:r>
      <w:r w:rsidRPr="00F97447">
        <w:rPr>
          <w:rFonts w:ascii="Times New Roman" w:eastAsiaTheme="minorEastAsia" w:hAnsi="Times New Roman" w:cs="Times New Roman"/>
          <w:sz w:val="21"/>
          <w:szCs w:val="21"/>
        </w:rPr>
        <w:t xml:space="preserve"> </w:t>
      </w:r>
    </w:p>
    <w:p w:rsidR="00A62FE3" w:rsidRPr="006A0C09" w:rsidRDefault="00A62FE3" w:rsidP="00F97447">
      <w:pPr>
        <w:spacing w:line="360" w:lineRule="auto"/>
        <w:jc w:val="center"/>
        <w:rPr>
          <w:rFonts w:ascii="Times New Roman" w:eastAsia="宋体" w:hAnsi="Times New Roman" w:cs="Times New Roman"/>
          <w:b/>
          <w:bCs/>
          <w:sz w:val="30"/>
          <w:szCs w:val="30"/>
          <w:shd w:val="pct15" w:color="auto" w:fill="FFFFFF"/>
        </w:rPr>
      </w:pPr>
      <w:r w:rsidRPr="006A0C09">
        <w:rPr>
          <w:rFonts w:ascii="Times New Roman" w:eastAsia="宋体" w:hAnsi="Times New Roman" w:cs="Times New Roman"/>
          <w:b/>
          <w:bCs/>
          <w:sz w:val="30"/>
          <w:szCs w:val="30"/>
          <w:shd w:val="pct15" w:color="auto" w:fill="FFFFFF"/>
        </w:rPr>
        <w:t>学法指导</w:t>
      </w:r>
    </w:p>
    <w:p w:rsidR="00A62FE3" w:rsidRPr="006A0C09" w:rsidRDefault="00E433CD" w:rsidP="00F97447">
      <w:pPr>
        <w:spacing w:line="360" w:lineRule="auto"/>
        <w:ind w:firstLineChars="200" w:firstLine="420"/>
        <w:rPr>
          <w:rFonts w:ascii="Times New Roman" w:eastAsiaTheme="minorEastAsia" w:hAnsi="Times New Roman" w:cs="Times New Roman"/>
          <w:b/>
          <w:bCs/>
          <w:sz w:val="21"/>
          <w:szCs w:val="21"/>
        </w:rPr>
      </w:pPr>
      <w:r w:rsidRPr="006A0C09">
        <w:rPr>
          <w:rFonts w:ascii="Times New Roman" w:eastAsiaTheme="minorEastAsia" w:hAnsi="Times New Roman" w:cs="Times New Roman"/>
          <w:sz w:val="21"/>
          <w:szCs w:val="21"/>
        </w:rPr>
        <w:t>通过实验和已有知识、经验感受化学反应中的能量变化</w:t>
      </w:r>
      <w:r w:rsidR="00C82A11" w:rsidRPr="006A0C09">
        <w:rPr>
          <w:rFonts w:ascii="Times New Roman" w:eastAsiaTheme="minorEastAsia" w:hAnsi="Times New Roman" w:cs="Times New Roman"/>
          <w:sz w:val="21"/>
          <w:szCs w:val="21"/>
        </w:rPr>
        <w:t>，</w:t>
      </w:r>
      <w:r w:rsidR="00AE6D6F" w:rsidRPr="006A0C09">
        <w:rPr>
          <w:rFonts w:ascii="Times New Roman" w:eastAsiaTheme="minorEastAsia" w:hAnsi="Times New Roman" w:cs="Times New Roman"/>
          <w:sz w:val="21"/>
          <w:szCs w:val="21"/>
        </w:rPr>
        <w:t>通过归纳整理知道常见的吸放热反应，</w:t>
      </w:r>
      <w:r w:rsidR="00C82A11" w:rsidRPr="006A0C09">
        <w:rPr>
          <w:rFonts w:ascii="Times New Roman" w:eastAsiaTheme="minorEastAsia" w:hAnsi="Times New Roman" w:cs="Times New Roman"/>
          <w:sz w:val="21"/>
          <w:szCs w:val="21"/>
        </w:rPr>
        <w:t>并能从宏观和微观相结合的视角分析引起化学变化中能量变化的主要原因</w:t>
      </w:r>
      <w:r w:rsidR="00680457" w:rsidRPr="006A0C09">
        <w:rPr>
          <w:rFonts w:ascii="Times New Roman" w:eastAsiaTheme="minorEastAsia" w:hAnsi="Times New Roman" w:cs="Times New Roman"/>
          <w:sz w:val="21"/>
          <w:szCs w:val="21"/>
        </w:rPr>
        <w:t>。认识化学对满足人们日益增长的美好生活需要的重大贡献，具有节约资源、保护环境的可持续发展意识。</w:t>
      </w:r>
    </w:p>
    <w:p w:rsidR="00A62FE3" w:rsidRPr="006A0C09" w:rsidRDefault="00A62FE3" w:rsidP="00F97447">
      <w:pPr>
        <w:spacing w:line="360" w:lineRule="auto"/>
        <w:jc w:val="center"/>
        <w:rPr>
          <w:rFonts w:ascii="Times New Roman" w:eastAsia="宋体" w:hAnsi="Times New Roman" w:cs="Times New Roman"/>
          <w:b/>
          <w:bCs/>
          <w:sz w:val="30"/>
          <w:szCs w:val="30"/>
          <w:shd w:val="pct15" w:color="auto" w:fill="FFFFFF"/>
        </w:rPr>
      </w:pPr>
      <w:r w:rsidRPr="006A0C09">
        <w:rPr>
          <w:rFonts w:ascii="Times New Roman" w:eastAsia="宋体" w:hAnsi="Times New Roman" w:cs="Times New Roman"/>
          <w:b/>
          <w:bCs/>
          <w:sz w:val="30"/>
          <w:szCs w:val="30"/>
          <w:shd w:val="pct15" w:color="auto" w:fill="FFFFFF"/>
        </w:rPr>
        <w:t>学习任务单</w:t>
      </w:r>
    </w:p>
    <w:p w:rsidR="00F2769D" w:rsidRPr="006A0C09" w:rsidRDefault="00FA69D8" w:rsidP="00F97447">
      <w:pPr>
        <w:spacing w:line="360" w:lineRule="auto"/>
        <w:rPr>
          <w:rFonts w:ascii="Times New Roman" w:hAnsi="Times New Roman" w:cs="Times New Roman"/>
          <w:sz w:val="25"/>
          <w:szCs w:val="21"/>
        </w:rPr>
      </w:pPr>
      <w:r>
        <w:rPr>
          <w:rFonts w:ascii="Times New Roman" w:hAnsi="微软雅黑" w:cs="Times New Roman"/>
          <w:b/>
          <w:bCs/>
          <w:noProof/>
          <w:sz w:val="25"/>
          <w:szCs w:val="21"/>
        </w:rPr>
        <w:drawing>
          <wp:anchor distT="0" distB="0" distL="114300" distR="114300" simplePos="0" relativeHeight="251661312" behindDoc="0" locked="0" layoutInCell="1" allowOverlap="1">
            <wp:simplePos x="0" y="0"/>
            <wp:positionH relativeFrom="column">
              <wp:posOffset>4524375</wp:posOffset>
            </wp:positionH>
            <wp:positionV relativeFrom="paragraph">
              <wp:posOffset>582295</wp:posOffset>
            </wp:positionV>
            <wp:extent cx="1743075" cy="1181100"/>
            <wp:effectExtent l="19050" t="0" r="9525" b="0"/>
            <wp:wrapSquare wrapText="bothSides"/>
            <wp:docPr id="1" name="图片 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8" cstate="print"/>
                    <a:srcRect/>
                    <a:stretch>
                      <a:fillRect/>
                    </a:stretch>
                  </pic:blipFill>
                  <pic:spPr bwMode="auto">
                    <a:xfrm>
                      <a:off x="0" y="0"/>
                      <a:ext cx="1743075" cy="1181100"/>
                    </a:xfrm>
                    <a:prstGeom prst="rect">
                      <a:avLst/>
                    </a:prstGeom>
                    <a:ln>
                      <a:noFill/>
                    </a:ln>
                    <a:effectLst>
                      <a:softEdge rad="112500"/>
                    </a:effectLst>
                  </pic:spPr>
                </pic:pic>
              </a:graphicData>
            </a:graphic>
          </wp:anchor>
        </w:drawing>
      </w:r>
      <w:r w:rsidR="00A62FE3" w:rsidRPr="006A0C09">
        <w:rPr>
          <w:rFonts w:ascii="Times New Roman" w:hAnsi="微软雅黑" w:cs="Times New Roman"/>
          <w:b/>
          <w:bCs/>
          <w:sz w:val="25"/>
          <w:szCs w:val="21"/>
        </w:rPr>
        <w:t>任务</w:t>
      </w:r>
      <w:proofErr w:type="gramStart"/>
      <w:r w:rsidR="00A62FE3" w:rsidRPr="006A0C09">
        <w:rPr>
          <w:rFonts w:ascii="Times New Roman" w:hAnsi="微软雅黑" w:cs="Times New Roman"/>
          <w:b/>
          <w:bCs/>
          <w:sz w:val="25"/>
          <w:szCs w:val="21"/>
        </w:rPr>
        <w:t>一</w:t>
      </w:r>
      <w:proofErr w:type="gramEnd"/>
      <w:r w:rsidR="00A62FE3" w:rsidRPr="006A0C09">
        <w:rPr>
          <w:rFonts w:ascii="Times New Roman" w:hAnsi="微软雅黑" w:cs="Times New Roman"/>
          <w:b/>
          <w:bCs/>
          <w:sz w:val="25"/>
          <w:szCs w:val="21"/>
        </w:rPr>
        <w:t>：</w:t>
      </w:r>
      <w:r w:rsidR="005E1465">
        <w:rPr>
          <w:rFonts w:ascii="Times New Roman" w:hAnsi="微软雅黑" w:cs="Times New Roman" w:hint="eastAsia"/>
          <w:b/>
          <w:bCs/>
          <w:sz w:val="25"/>
          <w:szCs w:val="21"/>
        </w:rPr>
        <w:t>知道常见的吸放热反应，树立化学反应</w:t>
      </w:r>
      <w:r>
        <w:rPr>
          <w:rFonts w:ascii="Times New Roman" w:hAnsi="微软雅黑" w:cs="Times New Roman" w:hint="eastAsia"/>
          <w:b/>
          <w:bCs/>
          <w:sz w:val="25"/>
          <w:szCs w:val="21"/>
        </w:rPr>
        <w:t>伴随能量变化的观念</w:t>
      </w:r>
    </w:p>
    <w:p w:rsidR="007377B8" w:rsidRPr="006A0C09" w:rsidRDefault="007377B8" w:rsidP="00F97447">
      <w:pPr>
        <w:spacing w:line="360" w:lineRule="auto"/>
        <w:rPr>
          <w:rFonts w:ascii="Times New Roman" w:eastAsiaTheme="minorEastAsia" w:hAnsi="Times New Roman" w:cs="Times New Roman"/>
          <w:sz w:val="21"/>
          <w:szCs w:val="21"/>
        </w:rPr>
      </w:pPr>
      <w:r w:rsidRPr="006A0C09">
        <w:rPr>
          <w:rFonts w:ascii="Times New Roman" w:eastAsiaTheme="minorEastAsia" w:hAnsiTheme="minorEastAsia" w:cs="Times New Roman"/>
          <w:b/>
          <w:sz w:val="21"/>
          <w:szCs w:val="21"/>
        </w:rPr>
        <w:t>资料</w:t>
      </w:r>
      <w:r w:rsidRPr="006A0C09">
        <w:rPr>
          <w:rFonts w:ascii="Times New Roman" w:eastAsiaTheme="minorEastAsia" w:hAnsi="Times New Roman" w:cs="Times New Roman"/>
          <w:b/>
          <w:sz w:val="21"/>
          <w:szCs w:val="21"/>
        </w:rPr>
        <w:t>1</w:t>
      </w:r>
      <w:r w:rsidRPr="006A0C09">
        <w:rPr>
          <w:rFonts w:ascii="Times New Roman" w:eastAsiaTheme="minorEastAsia" w:hAnsiTheme="minorEastAsia" w:cs="Times New Roman"/>
          <w:b/>
          <w:sz w:val="21"/>
          <w:szCs w:val="21"/>
        </w:rPr>
        <w:t>：</w:t>
      </w:r>
      <w:r w:rsidRPr="006A0C09">
        <w:rPr>
          <w:rFonts w:ascii="Times New Roman" w:eastAsiaTheme="minorEastAsia" w:hAnsiTheme="minorEastAsia" w:cs="Times New Roman"/>
          <w:sz w:val="21"/>
          <w:szCs w:val="21"/>
        </w:rPr>
        <w:t>暖宝宝主要含有铁粉、活性炭、水、氯化钠等物质</w:t>
      </w:r>
      <w:r w:rsidRPr="006A0C09">
        <w:rPr>
          <w:rFonts w:ascii="Times New Roman" w:eastAsiaTheme="minorEastAsia" w:hAnsi="Times New Roman" w:cs="Times New Roman"/>
          <w:sz w:val="21"/>
          <w:szCs w:val="21"/>
        </w:rPr>
        <w:t xml:space="preserve"> </w:t>
      </w:r>
    </w:p>
    <w:p w:rsidR="000E0877" w:rsidRDefault="000E0877" w:rsidP="00F97447">
      <w:pPr>
        <w:spacing w:line="360" w:lineRule="auto"/>
        <w:ind w:firstLineChars="350" w:firstLine="735"/>
        <w:rPr>
          <w:rFonts w:ascii="Times New Roman" w:eastAsiaTheme="minorEastAsia" w:hAnsiTheme="minorEastAsia" w:cs="Times New Roman" w:hint="eastAsia"/>
          <w:color w:val="000000"/>
          <w:sz w:val="21"/>
          <w:szCs w:val="21"/>
        </w:rPr>
      </w:pPr>
      <w:r w:rsidRPr="006A0C09">
        <w:rPr>
          <w:rFonts w:ascii="Times New Roman" w:eastAsiaTheme="minorEastAsia" w:hAnsi="Times New Roman" w:cs="Times New Roman"/>
          <w:color w:val="000000"/>
          <w:sz w:val="21"/>
          <w:szCs w:val="21"/>
        </w:rPr>
        <w:t>4Fe+3O</w:t>
      </w:r>
      <w:r w:rsidRPr="006A0C09">
        <w:rPr>
          <w:rFonts w:ascii="Times New Roman" w:eastAsiaTheme="minorEastAsia" w:hAnsi="Times New Roman" w:cs="Times New Roman"/>
          <w:color w:val="000000"/>
          <w:sz w:val="21"/>
          <w:szCs w:val="21"/>
          <w:vertAlign w:val="subscript"/>
        </w:rPr>
        <w:t>2</w:t>
      </w:r>
      <w:r w:rsidRPr="006A0C09">
        <w:rPr>
          <w:rFonts w:ascii="Times New Roman" w:eastAsiaTheme="minorEastAsia" w:hAnsi="Times New Roman" w:cs="Times New Roman"/>
          <w:color w:val="000000"/>
          <w:sz w:val="21"/>
          <w:szCs w:val="21"/>
        </w:rPr>
        <w:t>+6H</w:t>
      </w:r>
      <w:r w:rsidRPr="006A0C09">
        <w:rPr>
          <w:rFonts w:ascii="Times New Roman" w:eastAsiaTheme="minorEastAsia" w:hAnsi="Times New Roman" w:cs="Times New Roman"/>
          <w:color w:val="000000"/>
          <w:sz w:val="21"/>
          <w:szCs w:val="21"/>
          <w:vertAlign w:val="subscript"/>
        </w:rPr>
        <w:t>2</w:t>
      </w:r>
      <w:r w:rsidRPr="006A0C09">
        <w:rPr>
          <w:rFonts w:ascii="Times New Roman" w:eastAsiaTheme="minorEastAsia" w:hAnsi="Times New Roman" w:cs="Times New Roman"/>
          <w:color w:val="000000"/>
          <w:sz w:val="21"/>
          <w:szCs w:val="21"/>
        </w:rPr>
        <w:t>O= …… =4Fe (OH</w:t>
      </w:r>
      <w:proofErr w:type="gramStart"/>
      <w:r w:rsidRPr="006A0C09">
        <w:rPr>
          <w:rFonts w:ascii="Times New Roman" w:eastAsiaTheme="minorEastAsia" w:hAnsi="Times New Roman" w:cs="Times New Roman"/>
          <w:color w:val="000000"/>
          <w:sz w:val="21"/>
          <w:szCs w:val="21"/>
        </w:rPr>
        <w:t>)</w:t>
      </w:r>
      <w:r w:rsidRPr="006A0C09">
        <w:rPr>
          <w:rFonts w:ascii="Times New Roman" w:eastAsiaTheme="minorEastAsia" w:hAnsi="Times New Roman" w:cs="Times New Roman"/>
          <w:color w:val="000000"/>
          <w:sz w:val="21"/>
          <w:szCs w:val="21"/>
          <w:vertAlign w:val="subscript"/>
        </w:rPr>
        <w:t>3</w:t>
      </w:r>
      <w:proofErr w:type="gramEnd"/>
      <w:r w:rsidRPr="006A0C09">
        <w:rPr>
          <w:rFonts w:ascii="Times New Roman" w:eastAsiaTheme="minorEastAsia" w:hAnsi="Times New Roman" w:cs="Times New Roman"/>
          <w:color w:val="000000"/>
          <w:sz w:val="21"/>
          <w:szCs w:val="21"/>
        </w:rPr>
        <w:t xml:space="preserve">        </w:t>
      </w:r>
    </w:p>
    <w:p w:rsidR="004976C4" w:rsidRPr="004976C4" w:rsidRDefault="004976C4" w:rsidP="004976C4">
      <w:pPr>
        <w:spacing w:line="360" w:lineRule="auto"/>
        <w:ind w:firstLineChars="350" w:firstLine="735"/>
        <w:rPr>
          <w:rFonts w:ascii="Times New Roman" w:eastAsiaTheme="minorEastAsia" w:hAnsi="Times New Roman" w:cs="Times New Roman"/>
          <w:color w:val="000000"/>
          <w:sz w:val="21"/>
          <w:szCs w:val="21"/>
        </w:rPr>
      </w:pPr>
      <w:r w:rsidRPr="004976C4">
        <w:rPr>
          <w:rFonts w:ascii="Times New Roman" w:eastAsiaTheme="minorEastAsia" w:hAnsi="Times New Roman" w:cs="Times New Roman" w:hint="eastAsia"/>
          <w:color w:val="000000"/>
          <w:sz w:val="21"/>
          <w:szCs w:val="21"/>
        </w:rPr>
        <w:t>反应放出热量，用于身体热敷。</w:t>
      </w:r>
    </w:p>
    <w:p w:rsidR="000E0877" w:rsidRPr="006A0C09" w:rsidRDefault="000E0877" w:rsidP="00F97447">
      <w:pPr>
        <w:spacing w:line="360" w:lineRule="auto"/>
        <w:rPr>
          <w:rFonts w:ascii="Times New Roman" w:eastAsiaTheme="minorEastAsia" w:hAnsi="Times New Roman" w:cs="Times New Roman"/>
          <w:color w:val="000000"/>
          <w:sz w:val="21"/>
          <w:szCs w:val="21"/>
        </w:rPr>
      </w:pPr>
      <w:r w:rsidRPr="006A0C09">
        <w:rPr>
          <w:rFonts w:ascii="Times New Roman" w:eastAsiaTheme="minorEastAsia" w:hAnsi="Times New Roman" w:cs="Times New Roman"/>
          <w:b/>
          <w:noProof/>
          <w:sz w:val="21"/>
          <w:szCs w:val="21"/>
        </w:rPr>
        <w:drawing>
          <wp:anchor distT="0" distB="0" distL="114300" distR="114300" simplePos="0" relativeHeight="251662336" behindDoc="0" locked="0" layoutInCell="1" allowOverlap="1">
            <wp:simplePos x="0" y="0"/>
            <wp:positionH relativeFrom="column">
              <wp:posOffset>3990975</wp:posOffset>
            </wp:positionH>
            <wp:positionV relativeFrom="paragraph">
              <wp:posOffset>440690</wp:posOffset>
            </wp:positionV>
            <wp:extent cx="2343150" cy="1333500"/>
            <wp:effectExtent l="19050" t="0" r="0" b="0"/>
            <wp:wrapSquare wrapText="bothSides"/>
            <wp:docPr id="2" name="图片 2"/>
            <wp:cNvGraphicFramePr/>
            <a:graphic xmlns:a="http://schemas.openxmlformats.org/drawingml/2006/main">
              <a:graphicData uri="http://schemas.openxmlformats.org/drawingml/2006/picture">
                <pic:pic xmlns:pic="http://schemas.openxmlformats.org/drawingml/2006/picture">
                  <pic:nvPicPr>
                    <pic:cNvPr id="17" name="Picture 3"/>
                    <pic:cNvPicPr>
                      <a:picLocks noGrp="1" noChangeAspect="1" noChangeArrowheads="1"/>
                    </pic:cNvPicPr>
                  </pic:nvPicPr>
                  <pic:blipFill>
                    <a:blip r:embed="rId9"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343150" cy="1333500"/>
                    </a:xfrm>
                    <a:prstGeom prst="ellipse">
                      <a:avLst/>
                    </a:prstGeom>
                    <a:ln>
                      <a:noFill/>
                    </a:ln>
                    <a:effectLst>
                      <a:softEdge rad="112500"/>
                    </a:effectLst>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anchor>
        </w:drawing>
      </w:r>
      <w:r w:rsidRPr="006A0C09">
        <w:rPr>
          <w:rFonts w:ascii="Times New Roman" w:eastAsiaTheme="minorEastAsia" w:hAnsiTheme="minorEastAsia" w:cs="Times New Roman"/>
          <w:b/>
          <w:sz w:val="21"/>
          <w:szCs w:val="21"/>
        </w:rPr>
        <w:t>资料</w:t>
      </w:r>
      <w:r w:rsidRPr="006A0C09">
        <w:rPr>
          <w:rFonts w:ascii="Times New Roman" w:eastAsiaTheme="minorEastAsia" w:hAnsi="Times New Roman" w:cs="Times New Roman"/>
          <w:b/>
          <w:sz w:val="21"/>
          <w:szCs w:val="21"/>
        </w:rPr>
        <w:t>2</w:t>
      </w:r>
      <w:r w:rsidRPr="006A0C09">
        <w:rPr>
          <w:rFonts w:ascii="Times New Roman" w:eastAsiaTheme="minorEastAsia" w:hAnsiTheme="minorEastAsia" w:cs="Times New Roman"/>
          <w:b/>
          <w:sz w:val="21"/>
          <w:szCs w:val="21"/>
        </w:rPr>
        <w:t>：</w:t>
      </w:r>
      <w:r w:rsidRPr="006A0C09">
        <w:rPr>
          <w:rFonts w:ascii="Times New Roman" w:eastAsiaTheme="minorEastAsia" w:hAnsiTheme="minorEastAsia" w:cs="Times New Roman"/>
          <w:color w:val="000000"/>
          <w:sz w:val="21"/>
          <w:szCs w:val="21"/>
        </w:rPr>
        <w:t>一种</w:t>
      </w:r>
      <w:proofErr w:type="gramStart"/>
      <w:r w:rsidRPr="006A0C09">
        <w:rPr>
          <w:rFonts w:ascii="Times New Roman" w:eastAsiaTheme="minorEastAsia" w:hAnsiTheme="minorEastAsia" w:cs="Times New Roman"/>
          <w:color w:val="000000"/>
          <w:sz w:val="21"/>
          <w:szCs w:val="21"/>
        </w:rPr>
        <w:t>自热包可能</w:t>
      </w:r>
      <w:proofErr w:type="gramEnd"/>
      <w:r w:rsidRPr="006A0C09">
        <w:rPr>
          <w:rFonts w:ascii="Times New Roman" w:eastAsiaTheme="minorEastAsia" w:hAnsiTheme="minorEastAsia" w:cs="Times New Roman"/>
          <w:color w:val="000000"/>
          <w:sz w:val="21"/>
          <w:szCs w:val="21"/>
        </w:rPr>
        <w:t>的发热原理（主要成分为</w:t>
      </w:r>
      <w:proofErr w:type="spellStart"/>
      <w:r w:rsidRPr="006A0C09">
        <w:rPr>
          <w:rFonts w:ascii="Times New Roman" w:eastAsiaTheme="minorEastAsia" w:hAnsi="Times New Roman" w:cs="Times New Roman"/>
          <w:color w:val="000000"/>
          <w:sz w:val="21"/>
          <w:szCs w:val="21"/>
        </w:rPr>
        <w:t>CaO</w:t>
      </w:r>
      <w:proofErr w:type="spellEnd"/>
      <w:r w:rsidRPr="006A0C09">
        <w:rPr>
          <w:rFonts w:ascii="Times New Roman" w:eastAsiaTheme="minorEastAsia" w:hAnsiTheme="minorEastAsia" w:cs="Times New Roman"/>
          <w:color w:val="000000"/>
          <w:sz w:val="21"/>
          <w:szCs w:val="21"/>
        </w:rPr>
        <w:t>、铝粉、</w:t>
      </w:r>
      <w:r w:rsidRPr="006A0C09">
        <w:rPr>
          <w:rFonts w:ascii="Times New Roman" w:eastAsiaTheme="minorEastAsia" w:hAnsi="Times New Roman" w:cs="Times New Roman"/>
          <w:color w:val="000000"/>
          <w:sz w:val="21"/>
          <w:szCs w:val="21"/>
        </w:rPr>
        <w:t>Na</w:t>
      </w:r>
      <w:r w:rsidRPr="006A0C09">
        <w:rPr>
          <w:rFonts w:ascii="Times New Roman" w:eastAsiaTheme="minorEastAsia" w:hAnsi="Times New Roman" w:cs="Times New Roman"/>
          <w:color w:val="000000"/>
          <w:sz w:val="21"/>
          <w:szCs w:val="21"/>
          <w:vertAlign w:val="subscript"/>
        </w:rPr>
        <w:t>2</w:t>
      </w:r>
      <w:r w:rsidRPr="006A0C09">
        <w:rPr>
          <w:rFonts w:ascii="Times New Roman" w:eastAsiaTheme="minorEastAsia" w:hAnsi="Times New Roman" w:cs="Times New Roman"/>
          <w:color w:val="000000"/>
          <w:sz w:val="21"/>
          <w:szCs w:val="21"/>
        </w:rPr>
        <w:t>CO</w:t>
      </w:r>
      <w:r w:rsidRPr="006A0C09">
        <w:rPr>
          <w:rFonts w:ascii="Times New Roman" w:eastAsiaTheme="minorEastAsia" w:hAnsi="Times New Roman" w:cs="Times New Roman"/>
          <w:color w:val="000000"/>
          <w:sz w:val="21"/>
          <w:szCs w:val="21"/>
          <w:vertAlign w:val="subscript"/>
        </w:rPr>
        <w:t>3</w:t>
      </w:r>
      <w:r w:rsidRPr="006A0C09">
        <w:rPr>
          <w:rFonts w:ascii="Times New Roman" w:eastAsiaTheme="minorEastAsia" w:hAnsiTheme="minorEastAsia" w:cs="Times New Roman"/>
          <w:color w:val="000000"/>
          <w:sz w:val="21"/>
          <w:szCs w:val="21"/>
        </w:rPr>
        <w:t>）：</w:t>
      </w:r>
    </w:p>
    <w:p w:rsidR="000E0877" w:rsidRPr="006A0C09" w:rsidRDefault="000E0877" w:rsidP="00F97447">
      <w:pPr>
        <w:ind w:firstLineChars="350" w:firstLine="735"/>
        <w:rPr>
          <w:rFonts w:ascii="Times New Roman" w:eastAsiaTheme="minorEastAsia" w:hAnsi="Times New Roman" w:cs="Times New Roman"/>
          <w:color w:val="000000"/>
          <w:sz w:val="21"/>
          <w:szCs w:val="21"/>
        </w:rPr>
      </w:pPr>
      <w:r w:rsidRPr="006A0C09">
        <w:rPr>
          <w:rFonts w:ascii="Times New Roman" w:eastAsiaTheme="minorEastAsia" w:hAnsiTheme="minorEastAsia" w:cs="Times New Roman"/>
          <w:color w:val="000000"/>
          <w:sz w:val="21"/>
          <w:szCs w:val="21"/>
        </w:rPr>
        <w:t>ⅰ．</w:t>
      </w:r>
      <w:proofErr w:type="spellStart"/>
      <w:r w:rsidRPr="006A0C09">
        <w:rPr>
          <w:rFonts w:ascii="Times New Roman" w:eastAsiaTheme="minorEastAsia" w:hAnsi="Times New Roman" w:cs="Times New Roman"/>
          <w:color w:val="000000"/>
          <w:sz w:val="21"/>
          <w:szCs w:val="21"/>
        </w:rPr>
        <w:t>CaO</w:t>
      </w:r>
      <w:proofErr w:type="spellEnd"/>
      <w:r w:rsidRPr="006A0C09">
        <w:rPr>
          <w:rFonts w:ascii="Times New Roman" w:eastAsiaTheme="minorEastAsia" w:hAnsi="Times New Roman" w:cs="Times New Roman"/>
          <w:color w:val="000000"/>
          <w:sz w:val="21"/>
          <w:szCs w:val="21"/>
        </w:rPr>
        <w:t xml:space="preserve"> + H</w:t>
      </w:r>
      <w:r w:rsidRPr="006A0C09">
        <w:rPr>
          <w:rFonts w:ascii="Times New Roman" w:eastAsiaTheme="minorEastAsia" w:hAnsi="Times New Roman" w:cs="Times New Roman"/>
          <w:color w:val="000000"/>
          <w:sz w:val="21"/>
          <w:szCs w:val="21"/>
          <w:vertAlign w:val="subscript"/>
        </w:rPr>
        <w:t>2</w:t>
      </w:r>
      <w:r w:rsidRPr="006A0C09">
        <w:rPr>
          <w:rFonts w:ascii="Times New Roman" w:eastAsiaTheme="minorEastAsia" w:hAnsi="Times New Roman" w:cs="Times New Roman"/>
          <w:color w:val="000000"/>
          <w:sz w:val="21"/>
          <w:szCs w:val="21"/>
        </w:rPr>
        <w:t xml:space="preserve">O = </w:t>
      </w:r>
      <w:proofErr w:type="gramStart"/>
      <w:r w:rsidRPr="006A0C09">
        <w:rPr>
          <w:rFonts w:ascii="Times New Roman" w:eastAsiaTheme="minorEastAsia" w:hAnsi="Times New Roman" w:cs="Times New Roman"/>
          <w:color w:val="000000"/>
          <w:sz w:val="21"/>
          <w:szCs w:val="21"/>
        </w:rPr>
        <w:t>Ca(</w:t>
      </w:r>
      <w:proofErr w:type="gramEnd"/>
      <w:r w:rsidRPr="006A0C09">
        <w:rPr>
          <w:rFonts w:ascii="Times New Roman" w:eastAsiaTheme="minorEastAsia" w:hAnsi="Times New Roman" w:cs="Times New Roman"/>
          <w:color w:val="000000"/>
          <w:sz w:val="21"/>
          <w:szCs w:val="21"/>
        </w:rPr>
        <w:t>OH)</w:t>
      </w:r>
      <w:r w:rsidRPr="006A0C09">
        <w:rPr>
          <w:rFonts w:ascii="Times New Roman" w:eastAsiaTheme="minorEastAsia" w:hAnsi="Times New Roman" w:cs="Times New Roman"/>
          <w:color w:val="000000"/>
          <w:sz w:val="21"/>
          <w:szCs w:val="21"/>
          <w:vertAlign w:val="subscript"/>
        </w:rPr>
        <w:t>2</w:t>
      </w:r>
      <w:r w:rsidRPr="006A0C09">
        <w:rPr>
          <w:rFonts w:ascii="Times New Roman" w:eastAsiaTheme="minorEastAsia" w:hAnsi="Times New Roman" w:cs="Times New Roman"/>
          <w:color w:val="000000"/>
          <w:sz w:val="21"/>
          <w:szCs w:val="21"/>
        </w:rPr>
        <w:t xml:space="preserve"> </w:t>
      </w:r>
    </w:p>
    <w:p w:rsidR="000E0877" w:rsidRPr="006A0C09" w:rsidRDefault="000E0877" w:rsidP="00F97447">
      <w:pPr>
        <w:ind w:firstLineChars="350" w:firstLine="735"/>
        <w:rPr>
          <w:rFonts w:ascii="Times New Roman" w:eastAsiaTheme="minorEastAsia" w:hAnsi="Times New Roman" w:cs="Times New Roman"/>
          <w:color w:val="000000"/>
          <w:sz w:val="21"/>
          <w:szCs w:val="21"/>
        </w:rPr>
      </w:pPr>
      <w:r w:rsidRPr="006A0C09">
        <w:rPr>
          <w:rFonts w:ascii="Times New Roman" w:eastAsiaTheme="minorEastAsia" w:hAnsiTheme="minorEastAsia" w:cs="Times New Roman"/>
          <w:color w:val="000000"/>
          <w:sz w:val="21"/>
          <w:szCs w:val="21"/>
        </w:rPr>
        <w:t>ⅱ．</w:t>
      </w:r>
      <w:proofErr w:type="gramStart"/>
      <w:r w:rsidRPr="006A0C09">
        <w:rPr>
          <w:rFonts w:ascii="Times New Roman" w:eastAsiaTheme="minorEastAsia" w:hAnsi="Times New Roman" w:cs="Times New Roman"/>
          <w:color w:val="000000"/>
          <w:sz w:val="21"/>
          <w:szCs w:val="21"/>
        </w:rPr>
        <w:t>Ca(</w:t>
      </w:r>
      <w:proofErr w:type="gramEnd"/>
      <w:r w:rsidRPr="006A0C09">
        <w:rPr>
          <w:rFonts w:ascii="Times New Roman" w:eastAsiaTheme="minorEastAsia" w:hAnsi="Times New Roman" w:cs="Times New Roman"/>
          <w:color w:val="000000"/>
          <w:sz w:val="21"/>
          <w:szCs w:val="21"/>
        </w:rPr>
        <w:t>OH)</w:t>
      </w:r>
      <w:r w:rsidRPr="006A0C09">
        <w:rPr>
          <w:rFonts w:ascii="Times New Roman" w:eastAsiaTheme="minorEastAsia" w:hAnsi="Times New Roman" w:cs="Times New Roman"/>
          <w:color w:val="000000"/>
          <w:sz w:val="21"/>
          <w:szCs w:val="21"/>
          <w:vertAlign w:val="subscript"/>
        </w:rPr>
        <w:t xml:space="preserve">2 </w:t>
      </w:r>
      <w:r w:rsidRPr="006A0C09">
        <w:rPr>
          <w:rFonts w:ascii="Times New Roman" w:eastAsiaTheme="minorEastAsia" w:hAnsi="Times New Roman" w:cs="Times New Roman"/>
          <w:color w:val="000000"/>
          <w:sz w:val="21"/>
          <w:szCs w:val="21"/>
        </w:rPr>
        <w:t>+ Na</w:t>
      </w:r>
      <w:r w:rsidRPr="006A0C09">
        <w:rPr>
          <w:rFonts w:ascii="Times New Roman" w:eastAsiaTheme="minorEastAsia" w:hAnsi="Times New Roman" w:cs="Times New Roman"/>
          <w:color w:val="000000"/>
          <w:sz w:val="21"/>
          <w:szCs w:val="21"/>
          <w:vertAlign w:val="subscript"/>
        </w:rPr>
        <w:t>2</w:t>
      </w:r>
      <w:r w:rsidRPr="006A0C09">
        <w:rPr>
          <w:rFonts w:ascii="Times New Roman" w:eastAsiaTheme="minorEastAsia" w:hAnsi="Times New Roman" w:cs="Times New Roman"/>
          <w:color w:val="000000"/>
          <w:sz w:val="21"/>
          <w:szCs w:val="21"/>
        </w:rPr>
        <w:t>CO</w:t>
      </w:r>
      <w:r w:rsidRPr="006A0C09">
        <w:rPr>
          <w:rFonts w:ascii="Times New Roman" w:eastAsiaTheme="minorEastAsia" w:hAnsi="Times New Roman" w:cs="Times New Roman"/>
          <w:color w:val="000000"/>
          <w:sz w:val="21"/>
          <w:szCs w:val="21"/>
          <w:vertAlign w:val="subscript"/>
        </w:rPr>
        <w:t>3</w:t>
      </w:r>
      <w:r w:rsidRPr="006A0C09">
        <w:rPr>
          <w:rFonts w:ascii="Times New Roman" w:eastAsiaTheme="minorEastAsia" w:hAnsi="Times New Roman" w:cs="Times New Roman"/>
          <w:color w:val="000000"/>
          <w:sz w:val="21"/>
          <w:szCs w:val="21"/>
        </w:rPr>
        <w:t xml:space="preserve"> = CaCO</w:t>
      </w:r>
      <w:r w:rsidRPr="006A0C09">
        <w:rPr>
          <w:rFonts w:ascii="Times New Roman" w:eastAsiaTheme="minorEastAsia" w:hAnsi="Times New Roman" w:cs="Times New Roman"/>
          <w:color w:val="000000"/>
          <w:sz w:val="21"/>
          <w:szCs w:val="21"/>
          <w:vertAlign w:val="subscript"/>
        </w:rPr>
        <w:t>3</w:t>
      </w:r>
      <w:r w:rsidRPr="006A0C09">
        <w:rPr>
          <w:rFonts w:ascii="Times New Roman" w:eastAsiaTheme="minorEastAsia" w:hAnsi="Times New Roman" w:cs="Times New Roman"/>
          <w:color w:val="000000"/>
          <w:sz w:val="21"/>
          <w:szCs w:val="21"/>
        </w:rPr>
        <w:t>↓+ 2NaOH</w:t>
      </w:r>
    </w:p>
    <w:p w:rsidR="000E0877" w:rsidRPr="006A0C09" w:rsidRDefault="000E0877" w:rsidP="00F97447">
      <w:pPr>
        <w:ind w:firstLineChars="350" w:firstLine="735"/>
        <w:rPr>
          <w:rFonts w:ascii="Times New Roman" w:eastAsiaTheme="minorEastAsia" w:hAnsi="Times New Roman" w:cs="Times New Roman"/>
          <w:color w:val="000000"/>
          <w:sz w:val="21"/>
          <w:szCs w:val="21"/>
        </w:rPr>
      </w:pPr>
      <w:r w:rsidRPr="006A0C09">
        <w:rPr>
          <w:rFonts w:ascii="Times New Roman" w:eastAsiaTheme="minorEastAsia" w:hAnsiTheme="minorEastAsia" w:cs="Times New Roman"/>
          <w:color w:val="000000"/>
          <w:sz w:val="21"/>
          <w:szCs w:val="21"/>
        </w:rPr>
        <w:t>ⅲ．</w:t>
      </w:r>
      <w:r w:rsidRPr="006A0C09">
        <w:rPr>
          <w:rFonts w:ascii="Times New Roman" w:eastAsiaTheme="minorEastAsia" w:hAnsi="Times New Roman" w:cs="Times New Roman"/>
          <w:color w:val="000000"/>
          <w:sz w:val="21"/>
          <w:szCs w:val="21"/>
        </w:rPr>
        <w:t>2Al + 2H</w:t>
      </w:r>
      <w:r w:rsidRPr="006A0C09">
        <w:rPr>
          <w:rFonts w:ascii="Times New Roman" w:eastAsiaTheme="minorEastAsia" w:hAnsi="Times New Roman" w:cs="Times New Roman"/>
          <w:color w:val="000000"/>
          <w:sz w:val="21"/>
          <w:szCs w:val="21"/>
          <w:vertAlign w:val="subscript"/>
        </w:rPr>
        <w:t>2</w:t>
      </w:r>
      <w:r w:rsidRPr="006A0C09">
        <w:rPr>
          <w:rFonts w:ascii="Times New Roman" w:eastAsiaTheme="minorEastAsia" w:hAnsi="Times New Roman" w:cs="Times New Roman"/>
          <w:color w:val="000000"/>
          <w:sz w:val="21"/>
          <w:szCs w:val="21"/>
        </w:rPr>
        <w:t>O + 2NaOH = 2NaAlO</w:t>
      </w:r>
      <w:r w:rsidRPr="006A0C09">
        <w:rPr>
          <w:rFonts w:ascii="Times New Roman" w:eastAsiaTheme="minorEastAsia" w:hAnsi="Times New Roman" w:cs="Times New Roman"/>
          <w:color w:val="000000"/>
          <w:sz w:val="21"/>
          <w:szCs w:val="21"/>
          <w:vertAlign w:val="subscript"/>
        </w:rPr>
        <w:t>2</w:t>
      </w:r>
      <w:r w:rsidRPr="006A0C09">
        <w:rPr>
          <w:rFonts w:ascii="Times New Roman" w:eastAsiaTheme="minorEastAsia" w:hAnsi="Times New Roman" w:cs="Times New Roman"/>
          <w:color w:val="000000"/>
          <w:sz w:val="21"/>
          <w:szCs w:val="21"/>
        </w:rPr>
        <w:t xml:space="preserve"> + 3H</w:t>
      </w:r>
      <w:r w:rsidRPr="006A0C09">
        <w:rPr>
          <w:rFonts w:ascii="Times New Roman" w:eastAsiaTheme="minorEastAsia" w:hAnsi="Times New Roman" w:cs="Times New Roman"/>
          <w:color w:val="000000"/>
          <w:sz w:val="21"/>
          <w:szCs w:val="21"/>
          <w:vertAlign w:val="subscript"/>
        </w:rPr>
        <w:t>2</w:t>
      </w:r>
      <w:r w:rsidRPr="006A0C09">
        <w:rPr>
          <w:rFonts w:ascii="Times New Roman" w:eastAsiaTheme="minorEastAsia" w:hAnsi="Times New Roman" w:cs="Times New Roman"/>
          <w:color w:val="000000"/>
          <w:sz w:val="21"/>
          <w:szCs w:val="21"/>
        </w:rPr>
        <w:t xml:space="preserve">↑ </w:t>
      </w:r>
    </w:p>
    <w:p w:rsidR="00D81550" w:rsidRPr="006A0C09" w:rsidRDefault="00D81550" w:rsidP="00A77C72">
      <w:pPr>
        <w:rPr>
          <w:rFonts w:ascii="微软雅黑" w:hAnsi="微软雅黑" w:cs="Times New Roman"/>
          <w:sz w:val="23"/>
          <w:szCs w:val="21"/>
        </w:rPr>
      </w:pPr>
      <w:r w:rsidRPr="006A0C09">
        <w:rPr>
          <w:rFonts w:ascii="微软雅黑" w:hAnsi="微软雅黑" w:cs="Times New Roman"/>
          <w:b/>
          <w:sz w:val="23"/>
          <w:szCs w:val="21"/>
        </w:rPr>
        <w:lastRenderedPageBreak/>
        <w:t>问题1：</w:t>
      </w:r>
      <w:r w:rsidR="00B82356" w:rsidRPr="006A0C09">
        <w:rPr>
          <w:rFonts w:ascii="微软雅黑" w:hAnsi="微软雅黑" w:cs="Times New Roman"/>
          <w:sz w:val="23"/>
          <w:szCs w:val="21"/>
        </w:rPr>
        <w:t>你</w:t>
      </w:r>
      <w:r w:rsidRPr="006A0C09">
        <w:rPr>
          <w:rFonts w:ascii="微软雅黑" w:hAnsi="微软雅黑" w:cs="Times New Roman"/>
          <w:sz w:val="23"/>
          <w:szCs w:val="21"/>
        </w:rPr>
        <w:t>知道哪些化学反应伴随热量变化呢？</w:t>
      </w:r>
    </w:p>
    <w:p w:rsidR="0029512A" w:rsidRPr="006A0C09" w:rsidRDefault="006A0C09" w:rsidP="00A77C72">
      <w:pPr>
        <w:rPr>
          <w:rFonts w:ascii="Times New Roman" w:eastAsiaTheme="minorEastAsia" w:hAnsi="Times New Roman" w:cs="Times New Roman"/>
          <w:sz w:val="21"/>
          <w:szCs w:val="21"/>
        </w:rPr>
      </w:pPr>
      <w:r w:rsidRPr="006A0C09">
        <w:rPr>
          <w:rFonts w:ascii="Times New Roman" w:eastAsiaTheme="minorEastAsia" w:hAnsi="Times New Roman" w:cs="Times New Roman"/>
          <w:sz w:val="21"/>
          <w:szCs w:val="21"/>
        </w:rPr>
        <w:t xml:space="preserve">  </w:t>
      </w:r>
      <w:r w:rsidRPr="006A0C09">
        <w:rPr>
          <w:rFonts w:ascii="Times New Roman" w:eastAsiaTheme="minorEastAsia" w:hAnsiTheme="minorEastAsia" w:cs="Times New Roman"/>
          <w:sz w:val="21"/>
          <w:szCs w:val="21"/>
        </w:rPr>
        <w:t>常见的放热反应：</w:t>
      </w:r>
    </w:p>
    <w:p w:rsidR="00A24587" w:rsidRDefault="00A24587" w:rsidP="00F97447">
      <w:pPr>
        <w:spacing w:line="360" w:lineRule="auto"/>
        <w:rPr>
          <w:rFonts w:ascii="Times New Roman" w:eastAsiaTheme="minorEastAsia" w:hAnsi="Times New Roman" w:cs="Times New Roman"/>
          <w:sz w:val="21"/>
          <w:szCs w:val="21"/>
        </w:rPr>
      </w:pPr>
    </w:p>
    <w:p w:rsidR="00F97447" w:rsidRDefault="00F97447" w:rsidP="00F97447">
      <w:pPr>
        <w:spacing w:line="360" w:lineRule="auto"/>
        <w:rPr>
          <w:rFonts w:ascii="Times New Roman" w:eastAsiaTheme="minorEastAsia" w:hAnsi="Times New Roman" w:cs="Times New Roman"/>
          <w:sz w:val="21"/>
          <w:szCs w:val="21"/>
        </w:rPr>
      </w:pPr>
    </w:p>
    <w:p w:rsidR="00F97447" w:rsidRDefault="00F97447" w:rsidP="00F97447">
      <w:pPr>
        <w:spacing w:line="360" w:lineRule="auto"/>
        <w:rPr>
          <w:rFonts w:ascii="Times New Roman" w:eastAsiaTheme="minorEastAsia" w:hAnsi="Times New Roman" w:cs="Times New Roman"/>
          <w:sz w:val="21"/>
          <w:szCs w:val="21"/>
        </w:rPr>
      </w:pPr>
    </w:p>
    <w:p w:rsidR="00F16A92" w:rsidRPr="006A0C09" w:rsidRDefault="006A0C09" w:rsidP="00F97447">
      <w:pPr>
        <w:spacing w:line="360" w:lineRule="auto"/>
        <w:rPr>
          <w:rFonts w:ascii="Times New Roman" w:eastAsiaTheme="minorEastAsia" w:hAnsi="Times New Roman" w:cs="Times New Roman"/>
          <w:sz w:val="21"/>
          <w:szCs w:val="21"/>
        </w:rPr>
      </w:pPr>
      <w:r w:rsidRPr="006A0C09">
        <w:rPr>
          <w:rFonts w:ascii="Times New Roman" w:eastAsiaTheme="minorEastAsia" w:hAnsiTheme="minorEastAsia" w:cs="Times New Roman"/>
          <w:sz w:val="21"/>
          <w:szCs w:val="21"/>
        </w:rPr>
        <w:t>常见的吸热反应</w:t>
      </w:r>
      <w:r>
        <w:rPr>
          <w:rFonts w:ascii="Times New Roman" w:eastAsiaTheme="minorEastAsia" w:hAnsiTheme="minorEastAsia" w:cs="Times New Roman" w:hint="eastAsia"/>
          <w:sz w:val="21"/>
          <w:szCs w:val="21"/>
        </w:rPr>
        <w:t>：</w:t>
      </w:r>
    </w:p>
    <w:p w:rsidR="006A0C09" w:rsidRDefault="006A0C09" w:rsidP="00F97447">
      <w:pPr>
        <w:spacing w:line="360" w:lineRule="auto"/>
        <w:rPr>
          <w:rFonts w:ascii="Times New Roman" w:eastAsiaTheme="minorEastAsia" w:hAnsi="Times New Roman" w:cs="Times New Roman"/>
          <w:sz w:val="21"/>
          <w:szCs w:val="21"/>
        </w:rPr>
      </w:pPr>
    </w:p>
    <w:p w:rsidR="006A0C09" w:rsidRDefault="006A0C09" w:rsidP="00F97447">
      <w:pPr>
        <w:spacing w:line="360" w:lineRule="auto"/>
        <w:rPr>
          <w:rFonts w:ascii="Times New Roman" w:eastAsiaTheme="minorEastAsia" w:hAnsi="Times New Roman" w:cs="Times New Roman"/>
          <w:sz w:val="21"/>
          <w:szCs w:val="21"/>
        </w:rPr>
      </w:pPr>
    </w:p>
    <w:p w:rsidR="006A0C09" w:rsidRPr="006A0C09" w:rsidRDefault="006A0C09" w:rsidP="00F97447">
      <w:pPr>
        <w:spacing w:line="360" w:lineRule="auto"/>
        <w:rPr>
          <w:rFonts w:ascii="Times New Roman" w:eastAsiaTheme="minorEastAsia" w:hAnsi="Times New Roman" w:cs="Times New Roman"/>
          <w:sz w:val="21"/>
          <w:szCs w:val="21"/>
        </w:rPr>
      </w:pPr>
    </w:p>
    <w:p w:rsidR="006A0C09" w:rsidRPr="006A0C09" w:rsidRDefault="006A0C09" w:rsidP="00F97447">
      <w:pPr>
        <w:spacing w:line="360" w:lineRule="auto"/>
        <w:rPr>
          <w:rFonts w:ascii="Times New Roman" w:hAnsi="Times New Roman" w:cs="Times New Roman"/>
          <w:sz w:val="25"/>
          <w:szCs w:val="21"/>
        </w:rPr>
      </w:pPr>
      <w:r>
        <w:rPr>
          <w:rFonts w:ascii="Times New Roman" w:hAnsi="微软雅黑" w:cs="Times New Roman"/>
          <w:b/>
          <w:bCs/>
          <w:sz w:val="25"/>
          <w:szCs w:val="21"/>
        </w:rPr>
        <w:t>任务</w:t>
      </w:r>
      <w:r>
        <w:rPr>
          <w:rFonts w:ascii="Times New Roman" w:hAnsi="微软雅黑" w:cs="Times New Roman" w:hint="eastAsia"/>
          <w:b/>
          <w:bCs/>
          <w:sz w:val="25"/>
          <w:szCs w:val="21"/>
        </w:rPr>
        <w:t>二</w:t>
      </w:r>
      <w:r w:rsidRPr="006A0C09">
        <w:rPr>
          <w:rFonts w:ascii="Times New Roman" w:hAnsi="微软雅黑" w:cs="Times New Roman"/>
          <w:b/>
          <w:bCs/>
          <w:sz w:val="25"/>
          <w:szCs w:val="21"/>
        </w:rPr>
        <w:t>：分析</w:t>
      </w:r>
      <w:r w:rsidR="00FA69D8">
        <w:rPr>
          <w:rFonts w:ascii="Times New Roman" w:hAnsi="微软雅黑" w:cs="Times New Roman" w:hint="eastAsia"/>
          <w:b/>
          <w:bCs/>
          <w:sz w:val="25"/>
          <w:szCs w:val="21"/>
        </w:rPr>
        <w:t>化学反应中</w:t>
      </w:r>
      <w:r w:rsidRPr="006A0C09">
        <w:rPr>
          <w:rFonts w:ascii="Times New Roman" w:hAnsi="微软雅黑" w:cs="Times New Roman"/>
          <w:b/>
          <w:bCs/>
          <w:sz w:val="25"/>
          <w:szCs w:val="21"/>
        </w:rPr>
        <w:t>能量变化的主要原因</w:t>
      </w:r>
    </w:p>
    <w:p w:rsidR="00D81550" w:rsidRDefault="00D81550" w:rsidP="00A77C72">
      <w:pPr>
        <w:rPr>
          <w:rFonts w:ascii="微软雅黑" w:hAnsi="微软雅黑" w:cs="Times New Roman"/>
          <w:sz w:val="23"/>
          <w:szCs w:val="21"/>
        </w:rPr>
      </w:pPr>
      <w:r w:rsidRPr="006A0C09">
        <w:rPr>
          <w:rFonts w:ascii="微软雅黑" w:hAnsi="微软雅黑" w:cs="Times New Roman"/>
          <w:b/>
          <w:sz w:val="23"/>
          <w:szCs w:val="21"/>
        </w:rPr>
        <w:t>问题2：</w:t>
      </w:r>
      <w:r w:rsidRPr="006A0C09">
        <w:rPr>
          <w:rFonts w:ascii="微软雅黑" w:hAnsi="微软雅黑" w:cs="Times New Roman"/>
          <w:sz w:val="23"/>
          <w:szCs w:val="21"/>
        </w:rPr>
        <w:t xml:space="preserve">化学反应过程中为什么会有能量变化？ </w:t>
      </w:r>
    </w:p>
    <w:p w:rsidR="006A0C09" w:rsidRPr="006A0C09" w:rsidRDefault="006A0C09" w:rsidP="00A77C72">
      <w:pPr>
        <w:rPr>
          <w:rFonts w:ascii="Times New Roman" w:eastAsiaTheme="minorEastAsia" w:hAnsiTheme="minorEastAsia" w:cs="Times New Roman"/>
          <w:b/>
          <w:sz w:val="21"/>
          <w:szCs w:val="21"/>
        </w:rPr>
      </w:pPr>
      <w:r w:rsidRPr="006A0C09">
        <w:rPr>
          <w:rFonts w:ascii="Times New Roman" w:eastAsiaTheme="minorEastAsia" w:hAnsiTheme="minorEastAsia" w:cs="Times New Roman" w:hint="eastAsia"/>
          <w:b/>
          <w:sz w:val="21"/>
          <w:szCs w:val="21"/>
        </w:rPr>
        <w:t>资料</w:t>
      </w:r>
      <w:r w:rsidRPr="006A0C09">
        <w:rPr>
          <w:rFonts w:ascii="Times New Roman" w:eastAsiaTheme="minorEastAsia" w:hAnsiTheme="minorEastAsia" w:cs="Times New Roman" w:hint="eastAsia"/>
          <w:b/>
          <w:sz w:val="21"/>
          <w:szCs w:val="21"/>
        </w:rPr>
        <w:t>3</w:t>
      </w:r>
      <w:r w:rsidRPr="006A0C09">
        <w:rPr>
          <w:rFonts w:ascii="Times New Roman" w:eastAsiaTheme="minorEastAsia" w:hAnsiTheme="minorEastAsia" w:cs="Times New Roman" w:hint="eastAsia"/>
          <w:b/>
          <w:sz w:val="21"/>
          <w:szCs w:val="21"/>
        </w:rPr>
        <w:t>：</w:t>
      </w:r>
    </w:p>
    <w:p w:rsidR="006A0C09" w:rsidRPr="006A0C09" w:rsidRDefault="006A0C09" w:rsidP="00A77C72">
      <w:pPr>
        <w:spacing w:line="360" w:lineRule="auto"/>
        <w:jc w:val="center"/>
        <w:rPr>
          <w:rFonts w:ascii="微软雅黑" w:hAnsi="微软雅黑" w:cs="Times New Roman"/>
          <w:sz w:val="23"/>
          <w:szCs w:val="21"/>
        </w:rPr>
      </w:pPr>
      <w:r>
        <w:rPr>
          <w:rFonts w:ascii="微软雅黑" w:hAnsi="微软雅黑" w:cs="Times New Roman"/>
          <w:noProof/>
          <w:sz w:val="23"/>
          <w:szCs w:val="21"/>
        </w:rPr>
        <w:drawing>
          <wp:inline distT="0" distB="0" distL="0" distR="0">
            <wp:extent cx="4371975" cy="1366242"/>
            <wp:effectExtent l="19050" t="0" r="0" b="0"/>
            <wp:docPr id="8" name="图片 1" descr="C:\Users\Administrator\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图片1.png"/>
                    <pic:cNvPicPr>
                      <a:picLocks noChangeAspect="1" noChangeArrowheads="1"/>
                    </pic:cNvPicPr>
                  </pic:nvPicPr>
                  <pic:blipFill>
                    <a:blip r:embed="rId10" cstate="print"/>
                    <a:srcRect/>
                    <a:stretch>
                      <a:fillRect/>
                    </a:stretch>
                  </pic:blipFill>
                  <pic:spPr bwMode="auto">
                    <a:xfrm>
                      <a:off x="0" y="0"/>
                      <a:ext cx="4376723" cy="1367726"/>
                    </a:xfrm>
                    <a:prstGeom prst="rect">
                      <a:avLst/>
                    </a:prstGeom>
                    <a:noFill/>
                    <a:ln w="9525">
                      <a:noFill/>
                      <a:miter lim="800000"/>
                      <a:headEnd/>
                      <a:tailEnd/>
                    </a:ln>
                  </pic:spPr>
                </pic:pic>
              </a:graphicData>
            </a:graphic>
          </wp:inline>
        </w:drawing>
      </w:r>
    </w:p>
    <w:p w:rsidR="00792DAB" w:rsidRPr="006A0C09" w:rsidRDefault="00EF0135" w:rsidP="00F97447">
      <w:pPr>
        <w:spacing w:line="360" w:lineRule="auto"/>
        <w:ind w:firstLine="210"/>
        <w:rPr>
          <w:rFonts w:ascii="Times New Roman" w:eastAsiaTheme="minorEastAsia" w:hAnsi="Times New Roman" w:cs="Times New Roman"/>
          <w:sz w:val="21"/>
          <w:szCs w:val="21"/>
        </w:rPr>
      </w:pPr>
      <w:r w:rsidRPr="006A0C09">
        <w:rPr>
          <w:rFonts w:ascii="Times New Roman" w:eastAsiaTheme="minorEastAsia" w:hAnsiTheme="minorEastAsia" w:cs="Times New Roman"/>
          <w:sz w:val="21"/>
          <w:szCs w:val="21"/>
        </w:rPr>
        <w:t>从化学键的角度分析，</w:t>
      </w:r>
      <w:r w:rsidR="00D10C38" w:rsidRPr="006A0C09">
        <w:rPr>
          <w:rFonts w:ascii="Times New Roman" w:eastAsiaTheme="minorEastAsia" w:hAnsiTheme="minorEastAsia" w:cs="Times New Roman"/>
          <w:sz w:val="21"/>
          <w:szCs w:val="21"/>
        </w:rPr>
        <w:t>化学反应的过程本质上</w:t>
      </w:r>
      <w:r w:rsidR="00792DAB" w:rsidRPr="006A0C09">
        <w:rPr>
          <w:rFonts w:ascii="Times New Roman" w:eastAsiaTheme="minorEastAsia" w:hAnsiTheme="minorEastAsia" w:cs="Times New Roman"/>
          <w:sz w:val="21"/>
          <w:szCs w:val="21"/>
        </w:rPr>
        <w:t>是</w:t>
      </w:r>
      <w:r w:rsidR="00792DAB" w:rsidRPr="006A0C09">
        <w:rPr>
          <w:rFonts w:ascii="Times New Roman" w:eastAsiaTheme="minorEastAsia" w:hAnsi="Times New Roman" w:cs="Times New Roman"/>
          <w:sz w:val="21"/>
          <w:szCs w:val="21"/>
        </w:rPr>
        <w:t>________</w:t>
      </w:r>
      <w:r w:rsidRPr="006A0C09">
        <w:rPr>
          <w:rFonts w:ascii="Times New Roman" w:eastAsiaTheme="minorEastAsia" w:hAnsi="Times New Roman" w:cs="Times New Roman"/>
          <w:sz w:val="21"/>
          <w:szCs w:val="21"/>
        </w:rPr>
        <w:t>_____________________</w:t>
      </w:r>
      <w:r w:rsidR="00792DAB" w:rsidRPr="006A0C09">
        <w:rPr>
          <w:rFonts w:ascii="Times New Roman" w:eastAsiaTheme="minorEastAsia" w:hAnsi="Times New Roman" w:cs="Times New Roman"/>
          <w:sz w:val="21"/>
          <w:szCs w:val="21"/>
        </w:rPr>
        <w:t>_</w:t>
      </w:r>
      <w:r w:rsidR="00792DAB" w:rsidRPr="006A0C09">
        <w:rPr>
          <w:rFonts w:ascii="Times New Roman" w:eastAsiaTheme="minorEastAsia" w:hAnsiTheme="minorEastAsia" w:cs="Times New Roman"/>
          <w:sz w:val="21"/>
          <w:szCs w:val="21"/>
        </w:rPr>
        <w:t>的过程。旧化学键断裂需要</w:t>
      </w:r>
      <w:r w:rsidR="00792DAB" w:rsidRPr="006A0C09">
        <w:rPr>
          <w:rFonts w:ascii="Times New Roman" w:eastAsiaTheme="minorEastAsia" w:hAnsi="Times New Roman" w:cs="Times New Roman"/>
          <w:sz w:val="21"/>
          <w:szCs w:val="21"/>
        </w:rPr>
        <w:t>_________</w:t>
      </w:r>
      <w:r w:rsidR="00792DAB" w:rsidRPr="006A0C09">
        <w:rPr>
          <w:rFonts w:ascii="Times New Roman" w:eastAsiaTheme="minorEastAsia" w:hAnsiTheme="minorEastAsia" w:cs="Times New Roman"/>
          <w:sz w:val="21"/>
          <w:szCs w:val="21"/>
        </w:rPr>
        <w:t>能量，新化学键形成需要</w:t>
      </w:r>
      <w:r w:rsidR="00792DAB" w:rsidRPr="006A0C09">
        <w:rPr>
          <w:rFonts w:ascii="Times New Roman" w:eastAsiaTheme="minorEastAsia" w:hAnsi="Times New Roman" w:cs="Times New Roman"/>
          <w:sz w:val="21"/>
          <w:szCs w:val="21"/>
        </w:rPr>
        <w:t>_________</w:t>
      </w:r>
      <w:r w:rsidR="00792DAB" w:rsidRPr="006A0C09">
        <w:rPr>
          <w:rFonts w:ascii="Times New Roman" w:eastAsiaTheme="minorEastAsia" w:hAnsiTheme="minorEastAsia" w:cs="Times New Roman"/>
          <w:sz w:val="21"/>
          <w:szCs w:val="21"/>
        </w:rPr>
        <w:t>能量。</w:t>
      </w:r>
      <w:r w:rsidR="00792DAB" w:rsidRPr="006A0C09">
        <w:rPr>
          <w:rFonts w:ascii="Times New Roman" w:eastAsiaTheme="minorEastAsia" w:hAnsi="Times New Roman" w:cs="Times New Roman"/>
          <w:sz w:val="21"/>
          <w:szCs w:val="21"/>
        </w:rPr>
        <w:t xml:space="preserve"> </w:t>
      </w:r>
    </w:p>
    <w:p w:rsidR="00A77C72" w:rsidRPr="00A77C72" w:rsidRDefault="00D10C38" w:rsidP="00A77C72">
      <w:pPr>
        <w:spacing w:line="360" w:lineRule="auto"/>
        <w:rPr>
          <w:rFonts w:ascii="Times New Roman" w:eastAsiaTheme="minorEastAsia" w:hAnsiTheme="minorEastAsia" w:cs="Times New Roman"/>
          <w:sz w:val="21"/>
          <w:szCs w:val="21"/>
        </w:rPr>
      </w:pPr>
      <w:r w:rsidRPr="006A0C09">
        <w:rPr>
          <w:rFonts w:ascii="Times New Roman" w:eastAsiaTheme="minorEastAsia" w:hAnsi="Times New Roman" w:cs="Times New Roman"/>
          <w:sz w:val="21"/>
          <w:szCs w:val="21"/>
        </w:rPr>
        <w:t>[</w:t>
      </w:r>
      <w:r w:rsidRPr="006A0C09">
        <w:rPr>
          <w:rFonts w:ascii="Times New Roman" w:eastAsiaTheme="minorEastAsia" w:hAnsiTheme="minorEastAsia" w:cs="Times New Roman"/>
          <w:sz w:val="21"/>
          <w:szCs w:val="21"/>
        </w:rPr>
        <w:t>算一算</w:t>
      </w:r>
      <w:r w:rsidR="00A77C72">
        <w:rPr>
          <w:rFonts w:ascii="Times New Roman" w:eastAsiaTheme="minorEastAsia" w:hAnsiTheme="minorEastAsia" w:cs="Times New Roman" w:hint="eastAsia"/>
          <w:sz w:val="21"/>
          <w:szCs w:val="21"/>
        </w:rPr>
        <w:t>1</w:t>
      </w:r>
      <w:r w:rsidRPr="006A0C09">
        <w:rPr>
          <w:rFonts w:ascii="Times New Roman" w:eastAsiaTheme="minorEastAsia" w:hAnsi="Times New Roman" w:cs="Times New Roman"/>
          <w:sz w:val="21"/>
          <w:szCs w:val="21"/>
        </w:rPr>
        <w:t>]</w:t>
      </w:r>
      <w:r w:rsidR="00A77C72" w:rsidRPr="00A77C72">
        <w:rPr>
          <w:rFonts w:ascii="Arial" w:hAnsi="微软雅黑" w:cs="+mj-cs" w:hint="eastAsia"/>
          <w:color w:val="000000"/>
          <w:sz w:val="36"/>
          <w:szCs w:val="36"/>
        </w:rPr>
        <w:t xml:space="preserve"> </w:t>
      </w:r>
      <w:r w:rsidR="00A77C72" w:rsidRPr="00A77C72">
        <w:rPr>
          <w:rFonts w:ascii="Times New Roman" w:eastAsiaTheme="minorEastAsia" w:hAnsiTheme="minorEastAsia" w:cs="Times New Roman" w:hint="eastAsia"/>
          <w:sz w:val="21"/>
          <w:szCs w:val="21"/>
        </w:rPr>
        <w:t>请根据以下信息判断水蒸气分解为氢气和氧气时是吸收能量还是释放能量。</w:t>
      </w:r>
      <w:r w:rsidR="00A77C72" w:rsidRPr="00A77C72">
        <w:rPr>
          <w:rFonts w:ascii="Times New Roman" w:eastAsiaTheme="minorEastAsia" w:hAnsiTheme="minorEastAsia" w:cs="Times New Roman"/>
          <w:sz w:val="21"/>
          <w:szCs w:val="21"/>
        </w:rPr>
        <w:t xml:space="preserve"> </w:t>
      </w:r>
    </w:p>
    <w:p w:rsidR="00D10C38" w:rsidRPr="00A77C72" w:rsidRDefault="00A77C72" w:rsidP="00A77C72">
      <w:pPr>
        <w:spacing w:line="360" w:lineRule="auto"/>
        <w:jc w:val="center"/>
        <w:rPr>
          <w:rFonts w:ascii="Times New Roman" w:eastAsiaTheme="minorEastAsia" w:hAnsi="Times New Roman" w:cs="Times New Roman"/>
          <w:sz w:val="21"/>
          <w:szCs w:val="21"/>
        </w:rPr>
      </w:pPr>
      <w:r>
        <w:rPr>
          <w:rFonts w:ascii="Times New Roman" w:eastAsiaTheme="minorEastAsia" w:hAnsi="Times New Roman" w:cs="Times New Roman"/>
          <w:noProof/>
          <w:sz w:val="21"/>
          <w:szCs w:val="21"/>
        </w:rPr>
        <w:drawing>
          <wp:inline distT="0" distB="0" distL="0" distR="0">
            <wp:extent cx="3495675" cy="1329425"/>
            <wp:effectExtent l="0" t="0" r="9525" b="0"/>
            <wp:docPr id="7" name="图片 2" descr="C:\Users\Administrator\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图片1.png"/>
                    <pic:cNvPicPr>
                      <a:picLocks noChangeAspect="1" noChangeArrowheads="1"/>
                    </pic:cNvPicPr>
                  </pic:nvPicPr>
                  <pic:blipFill>
                    <a:blip r:embed="rId11" cstate="print"/>
                    <a:srcRect/>
                    <a:stretch>
                      <a:fillRect/>
                    </a:stretch>
                  </pic:blipFill>
                  <pic:spPr bwMode="auto">
                    <a:xfrm>
                      <a:off x="0" y="0"/>
                      <a:ext cx="3499399" cy="1330841"/>
                    </a:xfrm>
                    <a:prstGeom prst="rect">
                      <a:avLst/>
                    </a:prstGeom>
                    <a:noFill/>
                    <a:ln w="9525">
                      <a:noFill/>
                      <a:miter lim="800000"/>
                      <a:headEnd/>
                      <a:tailEnd/>
                    </a:ln>
                  </pic:spPr>
                </pic:pic>
              </a:graphicData>
            </a:graphic>
          </wp:inline>
        </w:drawing>
      </w:r>
    </w:p>
    <w:p w:rsidR="00A62FE3" w:rsidRPr="006A0C09" w:rsidRDefault="00A62FE3" w:rsidP="00F97447">
      <w:pPr>
        <w:spacing w:line="360" w:lineRule="auto"/>
        <w:rPr>
          <w:rFonts w:ascii="Times New Roman" w:eastAsiaTheme="minorEastAsia" w:hAnsi="Times New Roman" w:cs="Times New Roman"/>
          <w:sz w:val="21"/>
          <w:szCs w:val="21"/>
        </w:rPr>
      </w:pPr>
    </w:p>
    <w:p w:rsidR="00A77C72" w:rsidRPr="00A77C72" w:rsidRDefault="00A77C72" w:rsidP="00A77C72">
      <w:pPr>
        <w:spacing w:line="360" w:lineRule="auto"/>
        <w:rPr>
          <w:rFonts w:ascii="Times New Roman" w:eastAsiaTheme="minorEastAsia" w:hAnsiTheme="minorEastAsia" w:cs="Times New Roman"/>
          <w:b/>
          <w:sz w:val="21"/>
          <w:szCs w:val="21"/>
        </w:rPr>
      </w:pPr>
      <w:r w:rsidRPr="006A0C09">
        <w:rPr>
          <w:rFonts w:ascii="Times New Roman" w:eastAsiaTheme="minorEastAsia" w:hAnsi="Times New Roman" w:cs="Times New Roman"/>
          <w:sz w:val="21"/>
          <w:szCs w:val="21"/>
        </w:rPr>
        <w:lastRenderedPageBreak/>
        <w:t>[</w:t>
      </w:r>
      <w:r w:rsidRPr="006A0C09">
        <w:rPr>
          <w:rFonts w:ascii="Times New Roman" w:eastAsiaTheme="minorEastAsia" w:hAnsiTheme="minorEastAsia" w:cs="Times New Roman"/>
          <w:sz w:val="21"/>
          <w:szCs w:val="21"/>
        </w:rPr>
        <w:t>算一算</w:t>
      </w:r>
      <w:r>
        <w:rPr>
          <w:rFonts w:ascii="Times New Roman" w:eastAsiaTheme="minorEastAsia" w:hAnsiTheme="minorEastAsia" w:cs="Times New Roman" w:hint="eastAsia"/>
          <w:sz w:val="21"/>
          <w:szCs w:val="21"/>
        </w:rPr>
        <w:t>2</w:t>
      </w:r>
      <w:r w:rsidRPr="00A77C72">
        <w:rPr>
          <w:rFonts w:ascii="Times New Roman" w:eastAsiaTheme="minorEastAsia" w:hAnsiTheme="minorEastAsia" w:cs="Times New Roman"/>
          <w:sz w:val="21"/>
          <w:szCs w:val="21"/>
        </w:rPr>
        <w:t>]</w:t>
      </w:r>
      <w:r w:rsidRPr="00A77C72">
        <w:rPr>
          <w:rFonts w:ascii="Times New Roman" w:eastAsiaTheme="minorEastAsia" w:hAnsiTheme="minorEastAsia" w:cs="Times New Roman" w:hint="eastAsia"/>
          <w:sz w:val="21"/>
          <w:szCs w:val="21"/>
        </w:rPr>
        <w:t>请根据以下信息判断氢气与氯气化合生成氯化氢的反应时是吸收能量还是释放能量。</w:t>
      </w:r>
      <w:r w:rsidRPr="00A77C72">
        <w:rPr>
          <w:rFonts w:ascii="Times New Roman" w:eastAsiaTheme="minorEastAsia" w:hAnsiTheme="minorEastAsia" w:cs="Times New Roman"/>
          <w:sz w:val="21"/>
          <w:szCs w:val="21"/>
        </w:rPr>
        <w:t xml:space="preserve"> </w:t>
      </w:r>
    </w:p>
    <w:p w:rsidR="00A77C72" w:rsidRPr="00A77C72" w:rsidRDefault="00A77C72" w:rsidP="00A77C72">
      <w:pPr>
        <w:spacing w:line="360" w:lineRule="auto"/>
        <w:jc w:val="center"/>
        <w:rPr>
          <w:rFonts w:ascii="Times New Roman" w:eastAsiaTheme="minorEastAsia" w:hAnsiTheme="minorEastAsia" w:cs="Times New Roman"/>
          <w:b/>
          <w:sz w:val="21"/>
          <w:szCs w:val="21"/>
        </w:rPr>
      </w:pPr>
      <w:r>
        <w:rPr>
          <w:rFonts w:ascii="Times New Roman" w:eastAsiaTheme="minorEastAsia" w:hAnsiTheme="minorEastAsia" w:cs="Times New Roman"/>
          <w:b/>
          <w:noProof/>
          <w:sz w:val="21"/>
          <w:szCs w:val="21"/>
        </w:rPr>
        <w:drawing>
          <wp:inline distT="0" distB="0" distL="0" distR="0">
            <wp:extent cx="4664488" cy="771525"/>
            <wp:effectExtent l="0" t="0" r="0" b="0"/>
            <wp:docPr id="9" name="图片 3" descr="C:\Users\Administrator\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图片1.png"/>
                    <pic:cNvPicPr>
                      <a:picLocks noChangeAspect="1" noChangeArrowheads="1"/>
                    </pic:cNvPicPr>
                  </pic:nvPicPr>
                  <pic:blipFill>
                    <a:blip r:embed="rId12" cstate="print"/>
                    <a:srcRect/>
                    <a:stretch>
                      <a:fillRect/>
                    </a:stretch>
                  </pic:blipFill>
                  <pic:spPr bwMode="auto">
                    <a:xfrm>
                      <a:off x="0" y="0"/>
                      <a:ext cx="4662243" cy="771154"/>
                    </a:xfrm>
                    <a:prstGeom prst="rect">
                      <a:avLst/>
                    </a:prstGeom>
                    <a:noFill/>
                    <a:ln w="9525">
                      <a:noFill/>
                      <a:miter lim="800000"/>
                      <a:headEnd/>
                      <a:tailEnd/>
                    </a:ln>
                  </pic:spPr>
                </pic:pic>
              </a:graphicData>
            </a:graphic>
          </wp:inline>
        </w:drawing>
      </w:r>
    </w:p>
    <w:p w:rsidR="00A77C72" w:rsidRDefault="00A77C72" w:rsidP="00F97447">
      <w:pPr>
        <w:spacing w:line="360" w:lineRule="auto"/>
        <w:rPr>
          <w:rFonts w:ascii="Times New Roman" w:eastAsiaTheme="minorEastAsia" w:hAnsiTheme="minorEastAsia" w:cs="Times New Roman"/>
          <w:b/>
          <w:sz w:val="21"/>
          <w:szCs w:val="21"/>
        </w:rPr>
      </w:pPr>
    </w:p>
    <w:p w:rsidR="000D5D8C" w:rsidRDefault="000D5D8C" w:rsidP="00F97447">
      <w:pPr>
        <w:spacing w:line="360" w:lineRule="auto"/>
        <w:rPr>
          <w:rFonts w:ascii="Times New Roman" w:eastAsiaTheme="minorEastAsia" w:hAnsiTheme="minorEastAsia" w:cs="Times New Roman"/>
          <w:b/>
          <w:sz w:val="21"/>
          <w:szCs w:val="21"/>
        </w:rPr>
      </w:pPr>
    </w:p>
    <w:p w:rsidR="00EF0135" w:rsidRPr="006A0C09" w:rsidRDefault="00EF0135" w:rsidP="00F97447">
      <w:pPr>
        <w:spacing w:line="360" w:lineRule="auto"/>
        <w:rPr>
          <w:rFonts w:ascii="Times New Roman" w:eastAsiaTheme="minorEastAsia" w:hAnsi="Times New Roman" w:cs="Times New Roman"/>
          <w:b/>
          <w:sz w:val="21"/>
          <w:szCs w:val="21"/>
        </w:rPr>
      </w:pPr>
      <w:r w:rsidRPr="006A0C09">
        <w:rPr>
          <w:rFonts w:ascii="Times New Roman" w:eastAsiaTheme="minorEastAsia" w:hAnsiTheme="minorEastAsia" w:cs="Times New Roman"/>
          <w:b/>
          <w:sz w:val="21"/>
          <w:szCs w:val="21"/>
        </w:rPr>
        <w:t>化学反应</w:t>
      </w:r>
      <w:r w:rsidR="00E00CB6" w:rsidRPr="006A0C09">
        <w:rPr>
          <w:rFonts w:ascii="Times New Roman" w:eastAsiaTheme="minorEastAsia" w:hAnsiTheme="minorEastAsia" w:cs="Times New Roman"/>
          <w:b/>
          <w:sz w:val="21"/>
          <w:szCs w:val="21"/>
        </w:rPr>
        <w:t>有能量变化的主要原因：</w:t>
      </w:r>
      <w:r w:rsidR="00E00CB6" w:rsidRPr="006A0C09">
        <w:rPr>
          <w:rFonts w:ascii="Times New Roman" w:eastAsiaTheme="minorEastAsia" w:hAnsi="Times New Roman" w:cs="Times New Roman"/>
          <w:b/>
          <w:sz w:val="21"/>
          <w:szCs w:val="21"/>
        </w:rPr>
        <w:t>_____________________________________________</w:t>
      </w:r>
    </w:p>
    <w:p w:rsidR="00E00CB6" w:rsidRDefault="00E00CB6" w:rsidP="00F97447">
      <w:pPr>
        <w:spacing w:line="360" w:lineRule="auto"/>
        <w:rPr>
          <w:rFonts w:ascii="Times New Roman" w:eastAsiaTheme="minorEastAsia" w:hAnsiTheme="minorEastAsia" w:cs="Times New Roman"/>
          <w:b/>
          <w:sz w:val="21"/>
          <w:szCs w:val="21"/>
        </w:rPr>
      </w:pPr>
      <w:r w:rsidRPr="006A0C09">
        <w:rPr>
          <w:rFonts w:ascii="Times New Roman" w:eastAsiaTheme="minorEastAsia" w:hAnsi="Times New Roman" w:cs="Times New Roman"/>
          <w:b/>
          <w:sz w:val="21"/>
          <w:szCs w:val="21"/>
        </w:rPr>
        <w:t xml:space="preserve">                                                            __________________________</w:t>
      </w:r>
      <w:r w:rsidRPr="006A0C09">
        <w:rPr>
          <w:rFonts w:ascii="Times New Roman" w:eastAsiaTheme="minorEastAsia" w:hAnsiTheme="minorEastAsia" w:cs="Times New Roman"/>
          <w:b/>
          <w:sz w:val="21"/>
          <w:szCs w:val="21"/>
        </w:rPr>
        <w:t>（微观）</w:t>
      </w:r>
    </w:p>
    <w:p w:rsidR="00A77C72" w:rsidRPr="006A0C09" w:rsidRDefault="00A77C72" w:rsidP="00F97447">
      <w:pPr>
        <w:spacing w:line="360" w:lineRule="auto"/>
        <w:rPr>
          <w:rFonts w:ascii="Times New Roman" w:eastAsiaTheme="minorEastAsia" w:hAnsi="Times New Roman" w:cs="Times New Roman"/>
          <w:b/>
          <w:sz w:val="21"/>
          <w:szCs w:val="21"/>
        </w:rPr>
      </w:pPr>
    </w:p>
    <w:p w:rsidR="00291FBB" w:rsidRPr="006A0C09" w:rsidRDefault="00291FBB" w:rsidP="00F97447">
      <w:pPr>
        <w:spacing w:line="360" w:lineRule="auto"/>
        <w:ind w:firstLine="210"/>
        <w:rPr>
          <w:rFonts w:ascii="Times New Roman" w:eastAsiaTheme="minorEastAsia" w:hAnsi="Times New Roman" w:cs="Times New Roman"/>
          <w:sz w:val="21"/>
          <w:szCs w:val="21"/>
        </w:rPr>
      </w:pPr>
      <w:r w:rsidRPr="006A0C09">
        <w:rPr>
          <w:rFonts w:ascii="Times New Roman" w:eastAsiaTheme="minorEastAsia" w:hAnsiTheme="minorEastAsia" w:cs="Times New Roman"/>
          <w:sz w:val="21"/>
          <w:szCs w:val="21"/>
        </w:rPr>
        <w:t>物质是具有能量的，且随着物质的组成、结构和状态的不同，能量有所不同。</w:t>
      </w:r>
    </w:p>
    <w:p w:rsidR="00F82ECF" w:rsidRPr="006A0C09" w:rsidRDefault="00F82ECF" w:rsidP="00F97447">
      <w:pPr>
        <w:spacing w:line="360" w:lineRule="auto"/>
        <w:rPr>
          <w:rFonts w:ascii="Times New Roman" w:eastAsiaTheme="minorEastAsia" w:hAnsi="Times New Roman" w:cs="Times New Roman"/>
          <w:b/>
          <w:sz w:val="21"/>
          <w:szCs w:val="21"/>
        </w:rPr>
      </w:pPr>
      <w:r w:rsidRPr="006A0C09">
        <w:rPr>
          <w:rFonts w:ascii="Times New Roman" w:eastAsiaTheme="minorEastAsia" w:hAnsiTheme="minorEastAsia" w:cs="Times New Roman"/>
          <w:b/>
          <w:sz w:val="21"/>
          <w:szCs w:val="21"/>
        </w:rPr>
        <w:t>化学反应有能量变化的主要原因：</w:t>
      </w:r>
      <w:r w:rsidRPr="006A0C09">
        <w:rPr>
          <w:rFonts w:ascii="Times New Roman" w:eastAsiaTheme="minorEastAsia" w:hAnsi="Times New Roman" w:cs="Times New Roman"/>
          <w:b/>
          <w:sz w:val="21"/>
          <w:szCs w:val="21"/>
        </w:rPr>
        <w:t>_____________________________________________</w:t>
      </w:r>
    </w:p>
    <w:p w:rsidR="00F82ECF" w:rsidRPr="006A0C09" w:rsidRDefault="00F82ECF" w:rsidP="00F97447">
      <w:pPr>
        <w:spacing w:line="360" w:lineRule="auto"/>
        <w:rPr>
          <w:rFonts w:ascii="Times New Roman" w:eastAsiaTheme="minorEastAsia" w:hAnsi="Times New Roman" w:cs="Times New Roman"/>
          <w:b/>
          <w:sz w:val="21"/>
          <w:szCs w:val="21"/>
        </w:rPr>
      </w:pPr>
      <w:r w:rsidRPr="006A0C09">
        <w:rPr>
          <w:rFonts w:ascii="Times New Roman" w:eastAsiaTheme="minorEastAsia" w:hAnsi="Times New Roman" w:cs="Times New Roman"/>
          <w:b/>
          <w:sz w:val="21"/>
          <w:szCs w:val="21"/>
        </w:rPr>
        <w:t xml:space="preserve">                                                            __________________________</w:t>
      </w:r>
      <w:r w:rsidRPr="006A0C09">
        <w:rPr>
          <w:rFonts w:ascii="Times New Roman" w:eastAsiaTheme="minorEastAsia" w:hAnsiTheme="minorEastAsia" w:cs="Times New Roman"/>
          <w:b/>
          <w:sz w:val="21"/>
          <w:szCs w:val="21"/>
        </w:rPr>
        <w:t>（宏观）</w:t>
      </w:r>
    </w:p>
    <w:p w:rsidR="00953823" w:rsidRPr="006A0C09" w:rsidRDefault="0029512A" w:rsidP="00F97447">
      <w:pPr>
        <w:spacing w:line="360" w:lineRule="auto"/>
        <w:ind w:firstLine="210"/>
        <w:rPr>
          <w:rFonts w:ascii="Times New Roman" w:eastAsiaTheme="minorEastAsia" w:hAnsi="Times New Roman" w:cs="Times New Roman"/>
          <w:sz w:val="21"/>
          <w:szCs w:val="21"/>
        </w:rPr>
      </w:pPr>
      <w:r w:rsidRPr="006A0C09">
        <w:rPr>
          <w:rFonts w:ascii="Times New Roman" w:eastAsiaTheme="minorEastAsia" w:hAnsiTheme="minorEastAsia" w:cs="Times New Roman"/>
          <w:sz w:val="21"/>
          <w:szCs w:val="21"/>
        </w:rPr>
        <w:t>请画出化学反应过程中的能量变化图。</w:t>
      </w:r>
    </w:p>
    <w:p w:rsidR="0029512A" w:rsidRPr="006A0C09" w:rsidRDefault="0029512A" w:rsidP="00F97447">
      <w:pPr>
        <w:spacing w:line="360" w:lineRule="auto"/>
        <w:ind w:firstLineChars="150" w:firstLine="315"/>
        <w:rPr>
          <w:rFonts w:ascii="Times New Roman" w:eastAsiaTheme="minorEastAsia" w:hAnsi="Times New Roman" w:cs="Times New Roman"/>
          <w:sz w:val="21"/>
          <w:szCs w:val="21"/>
        </w:rPr>
      </w:pPr>
    </w:p>
    <w:p w:rsidR="0029512A" w:rsidRPr="00A24587" w:rsidRDefault="0029512A" w:rsidP="00F97447">
      <w:pPr>
        <w:spacing w:line="360" w:lineRule="auto"/>
        <w:ind w:firstLineChars="150" w:firstLine="375"/>
        <w:rPr>
          <w:rFonts w:ascii="Times New Roman" w:hAnsi="微软雅黑" w:cs="Times New Roman"/>
          <w:b/>
          <w:bCs/>
          <w:sz w:val="25"/>
          <w:szCs w:val="21"/>
        </w:rPr>
      </w:pPr>
    </w:p>
    <w:p w:rsidR="00A24587" w:rsidRPr="00A24587" w:rsidRDefault="005458F3" w:rsidP="00F97447">
      <w:pPr>
        <w:spacing w:line="360" w:lineRule="auto"/>
        <w:rPr>
          <w:rFonts w:ascii="Times New Roman" w:hAnsi="微软雅黑" w:cs="Times New Roman"/>
          <w:b/>
          <w:bCs/>
          <w:sz w:val="25"/>
          <w:szCs w:val="21"/>
        </w:rPr>
      </w:pPr>
      <w:r w:rsidRPr="00A24587">
        <w:rPr>
          <w:rFonts w:ascii="Times New Roman" w:hAnsi="微软雅黑" w:cs="Times New Roman"/>
          <w:b/>
          <w:bCs/>
          <w:sz w:val="25"/>
          <w:szCs w:val="21"/>
        </w:rPr>
        <w:t>任务</w:t>
      </w:r>
      <w:r w:rsidR="00A24587" w:rsidRPr="00A24587">
        <w:rPr>
          <w:rFonts w:ascii="Times New Roman" w:hAnsi="微软雅黑" w:cs="Times New Roman" w:hint="eastAsia"/>
          <w:b/>
          <w:bCs/>
          <w:sz w:val="25"/>
          <w:szCs w:val="21"/>
        </w:rPr>
        <w:t>三</w:t>
      </w:r>
      <w:r w:rsidRPr="00A24587">
        <w:rPr>
          <w:rFonts w:ascii="Times New Roman" w:hAnsi="微软雅黑" w:cs="Times New Roman"/>
          <w:b/>
          <w:bCs/>
          <w:sz w:val="25"/>
          <w:szCs w:val="21"/>
        </w:rPr>
        <w:t>：</w:t>
      </w:r>
      <w:r w:rsidR="00A24587" w:rsidRPr="00A24587">
        <w:rPr>
          <w:rFonts w:ascii="Times New Roman" w:hAnsi="微软雅黑" w:cs="Times New Roman"/>
          <w:b/>
          <w:bCs/>
          <w:sz w:val="25"/>
          <w:szCs w:val="21"/>
        </w:rPr>
        <w:t>认识化学反应中</w:t>
      </w:r>
      <w:r w:rsidR="00A24587" w:rsidRPr="00A24587">
        <w:rPr>
          <w:rFonts w:ascii="Times New Roman" w:hAnsi="微软雅黑" w:cs="Times New Roman" w:hint="eastAsia"/>
          <w:b/>
          <w:bCs/>
          <w:sz w:val="25"/>
          <w:szCs w:val="21"/>
        </w:rPr>
        <w:t>热</w:t>
      </w:r>
      <w:r w:rsidR="00E554F8" w:rsidRPr="00A24587">
        <w:rPr>
          <w:rFonts w:ascii="Times New Roman" w:hAnsi="微软雅黑" w:cs="Times New Roman"/>
          <w:b/>
          <w:bCs/>
          <w:sz w:val="25"/>
          <w:szCs w:val="21"/>
        </w:rPr>
        <w:t>量变化的应用，</w:t>
      </w:r>
      <w:r w:rsidR="00A24587" w:rsidRPr="00A24587">
        <w:rPr>
          <w:rFonts w:ascii="Times New Roman" w:hAnsi="微软雅黑" w:cs="Times New Roman" w:hint="eastAsia"/>
          <w:b/>
          <w:bCs/>
          <w:sz w:val="25"/>
          <w:szCs w:val="21"/>
        </w:rPr>
        <w:t>发展</w:t>
      </w:r>
      <w:r w:rsidR="00A24587" w:rsidRPr="00A24587">
        <w:rPr>
          <w:rFonts w:ascii="Times New Roman" w:hAnsi="微软雅黑" w:cs="Times New Roman"/>
          <w:b/>
          <w:bCs/>
          <w:sz w:val="25"/>
          <w:szCs w:val="21"/>
        </w:rPr>
        <w:t>节约资源、保护环境的可持续发展意识</w:t>
      </w:r>
    </w:p>
    <w:p w:rsidR="00E554F8" w:rsidRPr="006A0C09" w:rsidRDefault="00414B99" w:rsidP="00F97447">
      <w:pPr>
        <w:spacing w:line="360" w:lineRule="auto"/>
        <w:ind w:firstLineChars="100" w:firstLine="210"/>
        <w:rPr>
          <w:rFonts w:ascii="Times New Roman" w:eastAsiaTheme="minorEastAsia" w:hAnsi="Times New Roman" w:cs="Times New Roman"/>
          <w:bCs/>
          <w:sz w:val="21"/>
          <w:szCs w:val="21"/>
        </w:rPr>
      </w:pPr>
      <w:r w:rsidRPr="006A0C09">
        <w:rPr>
          <w:rFonts w:ascii="Times New Roman" w:eastAsiaTheme="minorEastAsia" w:hAnsiTheme="minorEastAsia" w:cs="Times New Roman"/>
          <w:bCs/>
          <w:sz w:val="21"/>
          <w:szCs w:val="21"/>
        </w:rPr>
        <w:t>人类利用物质的燃烧获取热能，尤其是化石燃料的燃烧。</w:t>
      </w:r>
    </w:p>
    <w:p w:rsidR="00A77C72" w:rsidRDefault="00414B99" w:rsidP="00F97447">
      <w:pPr>
        <w:spacing w:line="360" w:lineRule="auto"/>
        <w:ind w:firstLine="210"/>
        <w:rPr>
          <w:rFonts w:ascii="Times New Roman" w:eastAsiaTheme="minorEastAsia" w:hAnsiTheme="minorEastAsia" w:cs="Times New Roman"/>
          <w:sz w:val="21"/>
          <w:szCs w:val="21"/>
        </w:rPr>
      </w:pPr>
      <w:r w:rsidRPr="006A0C09">
        <w:rPr>
          <w:rFonts w:ascii="Times New Roman" w:eastAsiaTheme="minorEastAsia" w:hAnsiTheme="minorEastAsia" w:cs="Times New Roman"/>
          <w:sz w:val="21"/>
          <w:szCs w:val="21"/>
        </w:rPr>
        <w:t>化石燃料利用亟待解决的问题：</w:t>
      </w:r>
      <w:r w:rsidRPr="006A0C09">
        <w:rPr>
          <w:rFonts w:asciiTheme="minorEastAsia" w:eastAsiaTheme="minorEastAsia" w:hAnsiTheme="minorEastAsia" w:cs="Times New Roman"/>
          <w:sz w:val="21"/>
          <w:szCs w:val="21"/>
        </w:rPr>
        <w:t>①</w:t>
      </w:r>
      <w:r w:rsidRPr="006A0C09">
        <w:rPr>
          <w:rFonts w:ascii="Times New Roman" w:eastAsiaTheme="minorEastAsia" w:hAnsiTheme="minorEastAsia" w:cs="Times New Roman"/>
          <w:sz w:val="21"/>
          <w:szCs w:val="21"/>
        </w:rPr>
        <w:t>储量有限，短期内不可再生，</w:t>
      </w:r>
    </w:p>
    <w:p w:rsidR="008C60F6" w:rsidRPr="006A0C09" w:rsidRDefault="00414B99" w:rsidP="00A77C72">
      <w:pPr>
        <w:spacing w:line="360" w:lineRule="auto"/>
        <w:ind w:firstLineChars="1500" w:firstLine="3150"/>
        <w:rPr>
          <w:rFonts w:ascii="Times New Roman" w:eastAsiaTheme="minorEastAsia" w:hAnsi="Times New Roman" w:cs="Times New Roman"/>
          <w:sz w:val="21"/>
          <w:szCs w:val="21"/>
        </w:rPr>
      </w:pPr>
      <w:r w:rsidRPr="006A0C09">
        <w:rPr>
          <w:rFonts w:asciiTheme="minorEastAsia" w:eastAsiaTheme="minorEastAsia" w:hAnsiTheme="minorEastAsia" w:cs="Times New Roman"/>
          <w:sz w:val="21"/>
          <w:szCs w:val="21"/>
        </w:rPr>
        <w:t>②</w:t>
      </w:r>
      <w:r w:rsidRPr="006A0C09">
        <w:rPr>
          <w:rFonts w:ascii="Times New Roman" w:eastAsiaTheme="minorEastAsia" w:hAnsiTheme="minorEastAsia" w:cs="Times New Roman"/>
          <w:sz w:val="21"/>
          <w:szCs w:val="21"/>
        </w:rPr>
        <w:t>排放粉尘、</w:t>
      </w:r>
      <w:r w:rsidRPr="006A0C09">
        <w:rPr>
          <w:rFonts w:ascii="Times New Roman" w:eastAsiaTheme="minorEastAsia" w:hAnsi="Times New Roman" w:cs="Times New Roman"/>
          <w:sz w:val="21"/>
          <w:szCs w:val="21"/>
        </w:rPr>
        <w:t>SO</w:t>
      </w:r>
      <w:r w:rsidRPr="006A0C09">
        <w:rPr>
          <w:rFonts w:ascii="Times New Roman" w:eastAsiaTheme="minorEastAsia" w:hAnsi="Times New Roman" w:cs="Times New Roman"/>
          <w:sz w:val="21"/>
          <w:szCs w:val="21"/>
          <w:vertAlign w:val="subscript"/>
        </w:rPr>
        <w:t>2</w:t>
      </w:r>
      <w:r w:rsidRPr="006A0C09">
        <w:rPr>
          <w:rFonts w:ascii="Times New Roman" w:eastAsiaTheme="minorEastAsia" w:hAnsiTheme="minorEastAsia" w:cs="Times New Roman"/>
          <w:sz w:val="21"/>
          <w:szCs w:val="21"/>
        </w:rPr>
        <w:t>、</w:t>
      </w:r>
      <w:proofErr w:type="spellStart"/>
      <w:r w:rsidRPr="006A0C09">
        <w:rPr>
          <w:rFonts w:ascii="Times New Roman" w:eastAsiaTheme="minorEastAsia" w:hAnsi="Times New Roman" w:cs="Times New Roman"/>
          <w:sz w:val="21"/>
          <w:szCs w:val="21"/>
        </w:rPr>
        <w:t>NO</w:t>
      </w:r>
      <w:r w:rsidRPr="006A0C09">
        <w:rPr>
          <w:rFonts w:ascii="Times New Roman" w:eastAsiaTheme="minorEastAsia" w:hAnsi="Times New Roman" w:cs="Times New Roman"/>
          <w:sz w:val="21"/>
          <w:szCs w:val="21"/>
          <w:vertAlign w:val="subscript"/>
        </w:rPr>
        <w:t>x</w:t>
      </w:r>
      <w:proofErr w:type="spellEnd"/>
      <w:r w:rsidRPr="006A0C09">
        <w:rPr>
          <w:rFonts w:ascii="Times New Roman" w:eastAsiaTheme="minorEastAsia" w:hAnsiTheme="minorEastAsia" w:cs="Times New Roman"/>
          <w:sz w:val="21"/>
          <w:szCs w:val="21"/>
        </w:rPr>
        <w:t>、</w:t>
      </w:r>
      <w:r w:rsidRPr="006A0C09">
        <w:rPr>
          <w:rFonts w:ascii="Times New Roman" w:eastAsiaTheme="minorEastAsia" w:hAnsi="Times New Roman" w:cs="Times New Roman"/>
          <w:sz w:val="21"/>
          <w:szCs w:val="21"/>
        </w:rPr>
        <w:t>CO</w:t>
      </w:r>
      <w:r w:rsidRPr="006A0C09">
        <w:rPr>
          <w:rFonts w:ascii="Times New Roman" w:eastAsiaTheme="minorEastAsia" w:hAnsiTheme="minorEastAsia" w:cs="Times New Roman"/>
          <w:sz w:val="21"/>
          <w:szCs w:val="21"/>
        </w:rPr>
        <w:t>等大气污染物。</w:t>
      </w:r>
    </w:p>
    <w:p w:rsidR="00E554F8" w:rsidRPr="006A0C09" w:rsidRDefault="009F6940" w:rsidP="00F97447">
      <w:pPr>
        <w:spacing w:line="360" w:lineRule="auto"/>
        <w:ind w:firstLineChars="100" w:firstLine="210"/>
        <w:rPr>
          <w:rFonts w:ascii="Times New Roman" w:eastAsiaTheme="minorEastAsia" w:hAnsi="Times New Roman" w:cs="Times New Roman"/>
          <w:sz w:val="21"/>
          <w:szCs w:val="21"/>
        </w:rPr>
      </w:pPr>
      <w:r w:rsidRPr="006A0C09">
        <w:rPr>
          <w:rFonts w:ascii="Times New Roman" w:eastAsiaTheme="minorEastAsia" w:hAnsi="Times New Roman" w:cs="Times New Roman"/>
          <w:sz w:val="21"/>
          <w:szCs w:val="21"/>
        </w:rPr>
        <w:t>________</w:t>
      </w:r>
      <w:r w:rsidRPr="006A0C09">
        <w:rPr>
          <w:rFonts w:ascii="Times New Roman" w:eastAsiaTheme="minorEastAsia" w:hAnsiTheme="minorEastAsia" w:cs="Times New Roman"/>
          <w:sz w:val="21"/>
          <w:szCs w:val="21"/>
        </w:rPr>
        <w:t>和</w:t>
      </w:r>
      <w:r w:rsidRPr="006A0C09">
        <w:rPr>
          <w:rFonts w:ascii="Times New Roman" w:eastAsiaTheme="minorEastAsia" w:hAnsi="Times New Roman" w:cs="Times New Roman"/>
          <w:sz w:val="21"/>
          <w:szCs w:val="21"/>
        </w:rPr>
        <w:t>________________</w:t>
      </w:r>
      <w:r w:rsidRPr="006A0C09">
        <w:rPr>
          <w:rFonts w:ascii="Times New Roman" w:eastAsiaTheme="minorEastAsia" w:hAnsiTheme="minorEastAsia" w:cs="Times New Roman"/>
          <w:sz w:val="21"/>
          <w:szCs w:val="21"/>
        </w:rPr>
        <w:t>是人类必然的选择。</w:t>
      </w:r>
    </w:p>
    <w:p w:rsidR="004C44EA" w:rsidRPr="006A0C09" w:rsidRDefault="004C44EA" w:rsidP="00F97447">
      <w:pPr>
        <w:spacing w:line="360" w:lineRule="auto"/>
        <w:rPr>
          <w:rFonts w:ascii="Times New Roman" w:eastAsia="宋体" w:hAnsi="Times New Roman" w:cs="Times New Roman"/>
        </w:rPr>
      </w:pPr>
    </w:p>
    <w:sectPr w:rsidR="004C44EA" w:rsidRPr="006A0C09" w:rsidSect="00A62FE3">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2A09" w:rsidRDefault="00282A09" w:rsidP="00A62FE3">
      <w:pPr>
        <w:spacing w:after="0"/>
      </w:pPr>
      <w:r>
        <w:separator/>
      </w:r>
    </w:p>
  </w:endnote>
  <w:endnote w:type="continuationSeparator" w:id="0">
    <w:p w:rsidR="00282A09" w:rsidRDefault="00282A09" w:rsidP="00A62FE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mj-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2A09" w:rsidRDefault="00282A09" w:rsidP="00A62FE3">
      <w:pPr>
        <w:spacing w:after="0"/>
      </w:pPr>
      <w:r>
        <w:separator/>
      </w:r>
    </w:p>
  </w:footnote>
  <w:footnote w:type="continuationSeparator" w:id="0">
    <w:p w:rsidR="00282A09" w:rsidRDefault="00282A09" w:rsidP="00A62FE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A27D0"/>
    <w:multiLevelType w:val="hybridMultilevel"/>
    <w:tmpl w:val="E3803DA0"/>
    <w:lvl w:ilvl="0" w:tplc="B84CBF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9C765F2"/>
    <w:multiLevelType w:val="hybridMultilevel"/>
    <w:tmpl w:val="689EFCAC"/>
    <w:lvl w:ilvl="0" w:tplc="F22C066E">
      <w:start w:val="1"/>
      <w:numFmt w:val="bullet"/>
      <w:lvlText w:val="•"/>
      <w:lvlJc w:val="left"/>
      <w:pPr>
        <w:tabs>
          <w:tab w:val="num" w:pos="720"/>
        </w:tabs>
        <w:ind w:left="720" w:hanging="360"/>
      </w:pPr>
      <w:rPr>
        <w:rFonts w:ascii="Arial" w:hAnsi="Arial" w:hint="default"/>
      </w:rPr>
    </w:lvl>
    <w:lvl w:ilvl="1" w:tplc="2E9EEB30" w:tentative="1">
      <w:start w:val="1"/>
      <w:numFmt w:val="bullet"/>
      <w:lvlText w:val="•"/>
      <w:lvlJc w:val="left"/>
      <w:pPr>
        <w:tabs>
          <w:tab w:val="num" w:pos="1440"/>
        </w:tabs>
        <w:ind w:left="1440" w:hanging="360"/>
      </w:pPr>
      <w:rPr>
        <w:rFonts w:ascii="Arial" w:hAnsi="Arial" w:hint="default"/>
      </w:rPr>
    </w:lvl>
    <w:lvl w:ilvl="2" w:tplc="57B41B70" w:tentative="1">
      <w:start w:val="1"/>
      <w:numFmt w:val="bullet"/>
      <w:lvlText w:val="•"/>
      <w:lvlJc w:val="left"/>
      <w:pPr>
        <w:tabs>
          <w:tab w:val="num" w:pos="2160"/>
        </w:tabs>
        <w:ind w:left="2160" w:hanging="360"/>
      </w:pPr>
      <w:rPr>
        <w:rFonts w:ascii="Arial" w:hAnsi="Arial" w:hint="default"/>
      </w:rPr>
    </w:lvl>
    <w:lvl w:ilvl="3" w:tplc="F0267BD2" w:tentative="1">
      <w:start w:val="1"/>
      <w:numFmt w:val="bullet"/>
      <w:lvlText w:val="•"/>
      <w:lvlJc w:val="left"/>
      <w:pPr>
        <w:tabs>
          <w:tab w:val="num" w:pos="2880"/>
        </w:tabs>
        <w:ind w:left="2880" w:hanging="360"/>
      </w:pPr>
      <w:rPr>
        <w:rFonts w:ascii="Arial" w:hAnsi="Arial" w:hint="default"/>
      </w:rPr>
    </w:lvl>
    <w:lvl w:ilvl="4" w:tplc="889089B4" w:tentative="1">
      <w:start w:val="1"/>
      <w:numFmt w:val="bullet"/>
      <w:lvlText w:val="•"/>
      <w:lvlJc w:val="left"/>
      <w:pPr>
        <w:tabs>
          <w:tab w:val="num" w:pos="3600"/>
        </w:tabs>
        <w:ind w:left="3600" w:hanging="360"/>
      </w:pPr>
      <w:rPr>
        <w:rFonts w:ascii="Arial" w:hAnsi="Arial" w:hint="default"/>
      </w:rPr>
    </w:lvl>
    <w:lvl w:ilvl="5" w:tplc="1E9EEF6E" w:tentative="1">
      <w:start w:val="1"/>
      <w:numFmt w:val="bullet"/>
      <w:lvlText w:val="•"/>
      <w:lvlJc w:val="left"/>
      <w:pPr>
        <w:tabs>
          <w:tab w:val="num" w:pos="4320"/>
        </w:tabs>
        <w:ind w:left="4320" w:hanging="360"/>
      </w:pPr>
      <w:rPr>
        <w:rFonts w:ascii="Arial" w:hAnsi="Arial" w:hint="default"/>
      </w:rPr>
    </w:lvl>
    <w:lvl w:ilvl="6" w:tplc="06EE16F0" w:tentative="1">
      <w:start w:val="1"/>
      <w:numFmt w:val="bullet"/>
      <w:lvlText w:val="•"/>
      <w:lvlJc w:val="left"/>
      <w:pPr>
        <w:tabs>
          <w:tab w:val="num" w:pos="5040"/>
        </w:tabs>
        <w:ind w:left="5040" w:hanging="360"/>
      </w:pPr>
      <w:rPr>
        <w:rFonts w:ascii="Arial" w:hAnsi="Arial" w:hint="default"/>
      </w:rPr>
    </w:lvl>
    <w:lvl w:ilvl="7" w:tplc="4E2AEF3C" w:tentative="1">
      <w:start w:val="1"/>
      <w:numFmt w:val="bullet"/>
      <w:lvlText w:val="•"/>
      <w:lvlJc w:val="left"/>
      <w:pPr>
        <w:tabs>
          <w:tab w:val="num" w:pos="5760"/>
        </w:tabs>
        <w:ind w:left="5760" w:hanging="360"/>
      </w:pPr>
      <w:rPr>
        <w:rFonts w:ascii="Arial" w:hAnsi="Arial" w:hint="default"/>
      </w:rPr>
    </w:lvl>
    <w:lvl w:ilvl="8" w:tplc="823A56A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36866"/>
  </w:hdrShapeDefaults>
  <w:footnotePr>
    <w:footnote w:id="-1"/>
    <w:footnote w:id="0"/>
  </w:footnotePr>
  <w:endnotePr>
    <w:endnote w:id="-1"/>
    <w:endnote w:id="0"/>
  </w:endnotePr>
  <w:compat>
    <w:useFELayout/>
  </w:compat>
  <w:rsids>
    <w:rsidRoot w:val="00D31D50"/>
    <w:rsid w:val="00002659"/>
    <w:rsid w:val="00012137"/>
    <w:rsid w:val="000D5D8C"/>
    <w:rsid w:val="000E0877"/>
    <w:rsid w:val="00127A28"/>
    <w:rsid w:val="001B5F3E"/>
    <w:rsid w:val="001B6248"/>
    <w:rsid w:val="001E340C"/>
    <w:rsid w:val="00276E77"/>
    <w:rsid w:val="00282A09"/>
    <w:rsid w:val="00291FBB"/>
    <w:rsid w:val="0029512A"/>
    <w:rsid w:val="002F3FA8"/>
    <w:rsid w:val="00303588"/>
    <w:rsid w:val="003148AF"/>
    <w:rsid w:val="00323B43"/>
    <w:rsid w:val="003D37D8"/>
    <w:rsid w:val="003E5A8E"/>
    <w:rsid w:val="00414B99"/>
    <w:rsid w:val="00426133"/>
    <w:rsid w:val="004358AB"/>
    <w:rsid w:val="00460F05"/>
    <w:rsid w:val="004976C4"/>
    <w:rsid w:val="00497F1E"/>
    <w:rsid w:val="004C44EA"/>
    <w:rsid w:val="004C5F2A"/>
    <w:rsid w:val="005015A3"/>
    <w:rsid w:val="00515FDF"/>
    <w:rsid w:val="00542BA4"/>
    <w:rsid w:val="005458F3"/>
    <w:rsid w:val="005E1465"/>
    <w:rsid w:val="00624FA3"/>
    <w:rsid w:val="006562A9"/>
    <w:rsid w:val="00680457"/>
    <w:rsid w:val="006A0C09"/>
    <w:rsid w:val="006C1213"/>
    <w:rsid w:val="007377B8"/>
    <w:rsid w:val="00792DAB"/>
    <w:rsid w:val="007B059C"/>
    <w:rsid w:val="007B27B5"/>
    <w:rsid w:val="007C5F00"/>
    <w:rsid w:val="007C741F"/>
    <w:rsid w:val="00823EC3"/>
    <w:rsid w:val="00837DFA"/>
    <w:rsid w:val="00840148"/>
    <w:rsid w:val="0084343D"/>
    <w:rsid w:val="00844E5C"/>
    <w:rsid w:val="00845B9E"/>
    <w:rsid w:val="00847616"/>
    <w:rsid w:val="00867044"/>
    <w:rsid w:val="008A149F"/>
    <w:rsid w:val="008B7726"/>
    <w:rsid w:val="008C60F6"/>
    <w:rsid w:val="008D1AE3"/>
    <w:rsid w:val="00902073"/>
    <w:rsid w:val="00953823"/>
    <w:rsid w:val="00961E10"/>
    <w:rsid w:val="009822B1"/>
    <w:rsid w:val="009F6940"/>
    <w:rsid w:val="00A24587"/>
    <w:rsid w:val="00A62FE3"/>
    <w:rsid w:val="00A721FC"/>
    <w:rsid w:val="00A77C72"/>
    <w:rsid w:val="00AE6D6F"/>
    <w:rsid w:val="00B20758"/>
    <w:rsid w:val="00B606F4"/>
    <w:rsid w:val="00B63E6A"/>
    <w:rsid w:val="00B651E6"/>
    <w:rsid w:val="00B82356"/>
    <w:rsid w:val="00B91CEB"/>
    <w:rsid w:val="00B977A5"/>
    <w:rsid w:val="00BB2153"/>
    <w:rsid w:val="00C02F8C"/>
    <w:rsid w:val="00C82A11"/>
    <w:rsid w:val="00CC6FB7"/>
    <w:rsid w:val="00CF6323"/>
    <w:rsid w:val="00D00F6F"/>
    <w:rsid w:val="00D05AD9"/>
    <w:rsid w:val="00D10C38"/>
    <w:rsid w:val="00D31D50"/>
    <w:rsid w:val="00D528A1"/>
    <w:rsid w:val="00D81550"/>
    <w:rsid w:val="00E00CB6"/>
    <w:rsid w:val="00E433CD"/>
    <w:rsid w:val="00E554F8"/>
    <w:rsid w:val="00EF0135"/>
    <w:rsid w:val="00EF1F8F"/>
    <w:rsid w:val="00F16A92"/>
    <w:rsid w:val="00F2769D"/>
    <w:rsid w:val="00F51A76"/>
    <w:rsid w:val="00F55601"/>
    <w:rsid w:val="00F67A6B"/>
    <w:rsid w:val="00F82ECF"/>
    <w:rsid w:val="00F97447"/>
    <w:rsid w:val="00FA69D8"/>
    <w:rsid w:val="00FC20E7"/>
    <w:rsid w:val="00FD745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62FE3"/>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A62FE3"/>
    <w:rPr>
      <w:rFonts w:ascii="Tahoma" w:hAnsi="Tahoma"/>
      <w:sz w:val="18"/>
      <w:szCs w:val="18"/>
    </w:rPr>
  </w:style>
  <w:style w:type="paragraph" w:styleId="a4">
    <w:name w:val="footer"/>
    <w:basedOn w:val="a"/>
    <w:link w:val="Char0"/>
    <w:uiPriority w:val="99"/>
    <w:semiHidden/>
    <w:unhideWhenUsed/>
    <w:rsid w:val="00A62FE3"/>
    <w:pPr>
      <w:tabs>
        <w:tab w:val="center" w:pos="4153"/>
        <w:tab w:val="right" w:pos="8306"/>
      </w:tabs>
    </w:pPr>
    <w:rPr>
      <w:sz w:val="18"/>
      <w:szCs w:val="18"/>
    </w:rPr>
  </w:style>
  <w:style w:type="character" w:customStyle="1" w:styleId="Char0">
    <w:name w:val="页脚 Char"/>
    <w:basedOn w:val="a0"/>
    <w:link w:val="a4"/>
    <w:uiPriority w:val="99"/>
    <w:semiHidden/>
    <w:rsid w:val="00A62FE3"/>
    <w:rPr>
      <w:rFonts w:ascii="Tahoma" w:hAnsi="Tahoma"/>
      <w:sz w:val="18"/>
      <w:szCs w:val="18"/>
    </w:rPr>
  </w:style>
  <w:style w:type="paragraph" w:styleId="a5">
    <w:name w:val="List Paragraph"/>
    <w:basedOn w:val="a"/>
    <w:qFormat/>
    <w:rsid w:val="00F2769D"/>
    <w:pPr>
      <w:widowControl w:val="0"/>
      <w:adjustRightInd/>
      <w:snapToGrid/>
      <w:spacing w:after="0"/>
      <w:ind w:firstLineChars="200" w:firstLine="420"/>
      <w:jc w:val="both"/>
    </w:pPr>
    <w:rPr>
      <w:rFonts w:ascii="Calibri" w:eastAsia="宋体" w:hAnsi="Calibri" w:cs="Times New Roman"/>
      <w:kern w:val="2"/>
      <w:sz w:val="21"/>
    </w:rPr>
  </w:style>
  <w:style w:type="paragraph" w:styleId="a6">
    <w:name w:val="Normal (Web)"/>
    <w:basedOn w:val="a"/>
    <w:uiPriority w:val="99"/>
    <w:semiHidden/>
    <w:unhideWhenUsed/>
    <w:rsid w:val="00D81550"/>
    <w:pPr>
      <w:adjustRightInd/>
      <w:snapToGrid/>
      <w:spacing w:before="100" w:beforeAutospacing="1" w:after="100" w:afterAutospacing="1"/>
    </w:pPr>
    <w:rPr>
      <w:rFonts w:ascii="宋体" w:eastAsia="宋体" w:hAnsi="宋体" w:cs="宋体"/>
      <w:sz w:val="24"/>
      <w:szCs w:val="24"/>
    </w:rPr>
  </w:style>
  <w:style w:type="table" w:styleId="a7">
    <w:name w:val="Table Grid"/>
    <w:basedOn w:val="a1"/>
    <w:uiPriority w:val="59"/>
    <w:rsid w:val="00D815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1"/>
    <w:uiPriority w:val="99"/>
    <w:semiHidden/>
    <w:unhideWhenUsed/>
    <w:rsid w:val="00D10C38"/>
    <w:pPr>
      <w:spacing w:after="0"/>
    </w:pPr>
    <w:rPr>
      <w:sz w:val="18"/>
      <w:szCs w:val="18"/>
    </w:rPr>
  </w:style>
  <w:style w:type="character" w:customStyle="1" w:styleId="Char1">
    <w:name w:val="批注框文本 Char"/>
    <w:basedOn w:val="a0"/>
    <w:link w:val="a8"/>
    <w:uiPriority w:val="99"/>
    <w:semiHidden/>
    <w:rsid w:val="00D10C38"/>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47193547">
      <w:bodyDiv w:val="1"/>
      <w:marLeft w:val="0"/>
      <w:marRight w:val="0"/>
      <w:marTop w:val="0"/>
      <w:marBottom w:val="0"/>
      <w:divBdr>
        <w:top w:val="none" w:sz="0" w:space="0" w:color="auto"/>
        <w:left w:val="none" w:sz="0" w:space="0" w:color="auto"/>
        <w:bottom w:val="none" w:sz="0" w:space="0" w:color="auto"/>
        <w:right w:val="none" w:sz="0" w:space="0" w:color="auto"/>
      </w:divBdr>
    </w:div>
    <w:div w:id="354698496">
      <w:bodyDiv w:val="1"/>
      <w:marLeft w:val="0"/>
      <w:marRight w:val="0"/>
      <w:marTop w:val="0"/>
      <w:marBottom w:val="0"/>
      <w:divBdr>
        <w:top w:val="none" w:sz="0" w:space="0" w:color="auto"/>
        <w:left w:val="none" w:sz="0" w:space="0" w:color="auto"/>
        <w:bottom w:val="none" w:sz="0" w:space="0" w:color="auto"/>
        <w:right w:val="none" w:sz="0" w:space="0" w:color="auto"/>
      </w:divBdr>
    </w:div>
    <w:div w:id="446045502">
      <w:bodyDiv w:val="1"/>
      <w:marLeft w:val="0"/>
      <w:marRight w:val="0"/>
      <w:marTop w:val="0"/>
      <w:marBottom w:val="0"/>
      <w:divBdr>
        <w:top w:val="none" w:sz="0" w:space="0" w:color="auto"/>
        <w:left w:val="none" w:sz="0" w:space="0" w:color="auto"/>
        <w:bottom w:val="none" w:sz="0" w:space="0" w:color="auto"/>
        <w:right w:val="none" w:sz="0" w:space="0" w:color="auto"/>
      </w:divBdr>
    </w:div>
    <w:div w:id="644429460">
      <w:bodyDiv w:val="1"/>
      <w:marLeft w:val="0"/>
      <w:marRight w:val="0"/>
      <w:marTop w:val="0"/>
      <w:marBottom w:val="0"/>
      <w:divBdr>
        <w:top w:val="none" w:sz="0" w:space="0" w:color="auto"/>
        <w:left w:val="none" w:sz="0" w:space="0" w:color="auto"/>
        <w:bottom w:val="none" w:sz="0" w:space="0" w:color="auto"/>
        <w:right w:val="none" w:sz="0" w:space="0" w:color="auto"/>
      </w:divBdr>
      <w:divsChild>
        <w:div w:id="924529360">
          <w:marLeft w:val="274"/>
          <w:marRight w:val="0"/>
          <w:marTop w:val="0"/>
          <w:marBottom w:val="200"/>
          <w:divBdr>
            <w:top w:val="none" w:sz="0" w:space="0" w:color="auto"/>
            <w:left w:val="none" w:sz="0" w:space="0" w:color="auto"/>
            <w:bottom w:val="none" w:sz="0" w:space="0" w:color="auto"/>
            <w:right w:val="none" w:sz="0" w:space="0" w:color="auto"/>
          </w:divBdr>
        </w:div>
        <w:div w:id="1849908758">
          <w:marLeft w:val="274"/>
          <w:marRight w:val="0"/>
          <w:marTop w:val="0"/>
          <w:marBottom w:val="200"/>
          <w:divBdr>
            <w:top w:val="none" w:sz="0" w:space="0" w:color="auto"/>
            <w:left w:val="none" w:sz="0" w:space="0" w:color="auto"/>
            <w:bottom w:val="none" w:sz="0" w:space="0" w:color="auto"/>
            <w:right w:val="none" w:sz="0" w:space="0" w:color="auto"/>
          </w:divBdr>
        </w:div>
      </w:divsChild>
    </w:div>
    <w:div w:id="739208671">
      <w:bodyDiv w:val="1"/>
      <w:marLeft w:val="0"/>
      <w:marRight w:val="0"/>
      <w:marTop w:val="0"/>
      <w:marBottom w:val="0"/>
      <w:divBdr>
        <w:top w:val="none" w:sz="0" w:space="0" w:color="auto"/>
        <w:left w:val="none" w:sz="0" w:space="0" w:color="auto"/>
        <w:bottom w:val="none" w:sz="0" w:space="0" w:color="auto"/>
        <w:right w:val="none" w:sz="0" w:space="0" w:color="auto"/>
      </w:divBdr>
    </w:div>
    <w:div w:id="777142994">
      <w:bodyDiv w:val="1"/>
      <w:marLeft w:val="0"/>
      <w:marRight w:val="0"/>
      <w:marTop w:val="0"/>
      <w:marBottom w:val="0"/>
      <w:divBdr>
        <w:top w:val="none" w:sz="0" w:space="0" w:color="auto"/>
        <w:left w:val="none" w:sz="0" w:space="0" w:color="auto"/>
        <w:bottom w:val="none" w:sz="0" w:space="0" w:color="auto"/>
        <w:right w:val="none" w:sz="0" w:space="0" w:color="auto"/>
      </w:divBdr>
    </w:div>
    <w:div w:id="801071693">
      <w:bodyDiv w:val="1"/>
      <w:marLeft w:val="0"/>
      <w:marRight w:val="0"/>
      <w:marTop w:val="0"/>
      <w:marBottom w:val="0"/>
      <w:divBdr>
        <w:top w:val="none" w:sz="0" w:space="0" w:color="auto"/>
        <w:left w:val="none" w:sz="0" w:space="0" w:color="auto"/>
        <w:bottom w:val="none" w:sz="0" w:space="0" w:color="auto"/>
        <w:right w:val="none" w:sz="0" w:space="0" w:color="auto"/>
      </w:divBdr>
    </w:div>
    <w:div w:id="824011650">
      <w:bodyDiv w:val="1"/>
      <w:marLeft w:val="0"/>
      <w:marRight w:val="0"/>
      <w:marTop w:val="0"/>
      <w:marBottom w:val="0"/>
      <w:divBdr>
        <w:top w:val="none" w:sz="0" w:space="0" w:color="auto"/>
        <w:left w:val="none" w:sz="0" w:space="0" w:color="auto"/>
        <w:bottom w:val="none" w:sz="0" w:space="0" w:color="auto"/>
        <w:right w:val="none" w:sz="0" w:space="0" w:color="auto"/>
      </w:divBdr>
    </w:div>
    <w:div w:id="834077728">
      <w:bodyDiv w:val="1"/>
      <w:marLeft w:val="0"/>
      <w:marRight w:val="0"/>
      <w:marTop w:val="0"/>
      <w:marBottom w:val="0"/>
      <w:divBdr>
        <w:top w:val="none" w:sz="0" w:space="0" w:color="auto"/>
        <w:left w:val="none" w:sz="0" w:space="0" w:color="auto"/>
        <w:bottom w:val="none" w:sz="0" w:space="0" w:color="auto"/>
        <w:right w:val="none" w:sz="0" w:space="0" w:color="auto"/>
      </w:divBdr>
    </w:div>
    <w:div w:id="927693888">
      <w:bodyDiv w:val="1"/>
      <w:marLeft w:val="0"/>
      <w:marRight w:val="0"/>
      <w:marTop w:val="0"/>
      <w:marBottom w:val="0"/>
      <w:divBdr>
        <w:top w:val="none" w:sz="0" w:space="0" w:color="auto"/>
        <w:left w:val="none" w:sz="0" w:space="0" w:color="auto"/>
        <w:bottom w:val="none" w:sz="0" w:space="0" w:color="auto"/>
        <w:right w:val="none" w:sz="0" w:space="0" w:color="auto"/>
      </w:divBdr>
    </w:div>
    <w:div w:id="1014956488">
      <w:bodyDiv w:val="1"/>
      <w:marLeft w:val="0"/>
      <w:marRight w:val="0"/>
      <w:marTop w:val="0"/>
      <w:marBottom w:val="0"/>
      <w:divBdr>
        <w:top w:val="none" w:sz="0" w:space="0" w:color="auto"/>
        <w:left w:val="none" w:sz="0" w:space="0" w:color="auto"/>
        <w:bottom w:val="none" w:sz="0" w:space="0" w:color="auto"/>
        <w:right w:val="none" w:sz="0" w:space="0" w:color="auto"/>
      </w:divBdr>
    </w:div>
    <w:div w:id="1073041516">
      <w:bodyDiv w:val="1"/>
      <w:marLeft w:val="0"/>
      <w:marRight w:val="0"/>
      <w:marTop w:val="0"/>
      <w:marBottom w:val="0"/>
      <w:divBdr>
        <w:top w:val="none" w:sz="0" w:space="0" w:color="auto"/>
        <w:left w:val="none" w:sz="0" w:space="0" w:color="auto"/>
        <w:bottom w:val="none" w:sz="0" w:space="0" w:color="auto"/>
        <w:right w:val="none" w:sz="0" w:space="0" w:color="auto"/>
      </w:divBdr>
    </w:div>
    <w:div w:id="1081370420">
      <w:bodyDiv w:val="1"/>
      <w:marLeft w:val="0"/>
      <w:marRight w:val="0"/>
      <w:marTop w:val="0"/>
      <w:marBottom w:val="0"/>
      <w:divBdr>
        <w:top w:val="none" w:sz="0" w:space="0" w:color="auto"/>
        <w:left w:val="none" w:sz="0" w:space="0" w:color="auto"/>
        <w:bottom w:val="none" w:sz="0" w:space="0" w:color="auto"/>
        <w:right w:val="none" w:sz="0" w:space="0" w:color="auto"/>
      </w:divBdr>
      <w:divsChild>
        <w:div w:id="1551309935">
          <w:marLeft w:val="274"/>
          <w:marRight w:val="0"/>
          <w:marTop w:val="0"/>
          <w:marBottom w:val="200"/>
          <w:divBdr>
            <w:top w:val="none" w:sz="0" w:space="0" w:color="auto"/>
            <w:left w:val="none" w:sz="0" w:space="0" w:color="auto"/>
            <w:bottom w:val="none" w:sz="0" w:space="0" w:color="auto"/>
            <w:right w:val="none" w:sz="0" w:space="0" w:color="auto"/>
          </w:divBdr>
        </w:div>
        <w:div w:id="1371689061">
          <w:marLeft w:val="274"/>
          <w:marRight w:val="0"/>
          <w:marTop w:val="0"/>
          <w:marBottom w:val="200"/>
          <w:divBdr>
            <w:top w:val="none" w:sz="0" w:space="0" w:color="auto"/>
            <w:left w:val="none" w:sz="0" w:space="0" w:color="auto"/>
            <w:bottom w:val="none" w:sz="0" w:space="0" w:color="auto"/>
            <w:right w:val="none" w:sz="0" w:space="0" w:color="auto"/>
          </w:divBdr>
        </w:div>
        <w:div w:id="1260523356">
          <w:marLeft w:val="274"/>
          <w:marRight w:val="0"/>
          <w:marTop w:val="0"/>
          <w:marBottom w:val="200"/>
          <w:divBdr>
            <w:top w:val="none" w:sz="0" w:space="0" w:color="auto"/>
            <w:left w:val="none" w:sz="0" w:space="0" w:color="auto"/>
            <w:bottom w:val="none" w:sz="0" w:space="0" w:color="auto"/>
            <w:right w:val="none" w:sz="0" w:space="0" w:color="auto"/>
          </w:divBdr>
        </w:div>
      </w:divsChild>
    </w:div>
    <w:div w:id="1112944389">
      <w:bodyDiv w:val="1"/>
      <w:marLeft w:val="0"/>
      <w:marRight w:val="0"/>
      <w:marTop w:val="0"/>
      <w:marBottom w:val="0"/>
      <w:divBdr>
        <w:top w:val="none" w:sz="0" w:space="0" w:color="auto"/>
        <w:left w:val="none" w:sz="0" w:space="0" w:color="auto"/>
        <w:bottom w:val="none" w:sz="0" w:space="0" w:color="auto"/>
        <w:right w:val="none" w:sz="0" w:space="0" w:color="auto"/>
      </w:divBdr>
    </w:div>
    <w:div w:id="1193811559">
      <w:bodyDiv w:val="1"/>
      <w:marLeft w:val="0"/>
      <w:marRight w:val="0"/>
      <w:marTop w:val="0"/>
      <w:marBottom w:val="0"/>
      <w:divBdr>
        <w:top w:val="none" w:sz="0" w:space="0" w:color="auto"/>
        <w:left w:val="none" w:sz="0" w:space="0" w:color="auto"/>
        <w:bottom w:val="none" w:sz="0" w:space="0" w:color="auto"/>
        <w:right w:val="none" w:sz="0" w:space="0" w:color="auto"/>
      </w:divBdr>
      <w:divsChild>
        <w:div w:id="1789011745">
          <w:marLeft w:val="274"/>
          <w:marRight w:val="0"/>
          <w:marTop w:val="0"/>
          <w:marBottom w:val="200"/>
          <w:divBdr>
            <w:top w:val="none" w:sz="0" w:space="0" w:color="auto"/>
            <w:left w:val="none" w:sz="0" w:space="0" w:color="auto"/>
            <w:bottom w:val="none" w:sz="0" w:space="0" w:color="auto"/>
            <w:right w:val="none" w:sz="0" w:space="0" w:color="auto"/>
          </w:divBdr>
        </w:div>
        <w:div w:id="564294082">
          <w:marLeft w:val="274"/>
          <w:marRight w:val="0"/>
          <w:marTop w:val="0"/>
          <w:marBottom w:val="200"/>
          <w:divBdr>
            <w:top w:val="none" w:sz="0" w:space="0" w:color="auto"/>
            <w:left w:val="none" w:sz="0" w:space="0" w:color="auto"/>
            <w:bottom w:val="none" w:sz="0" w:space="0" w:color="auto"/>
            <w:right w:val="none" w:sz="0" w:space="0" w:color="auto"/>
          </w:divBdr>
        </w:div>
        <w:div w:id="948858202">
          <w:marLeft w:val="274"/>
          <w:marRight w:val="0"/>
          <w:marTop w:val="0"/>
          <w:marBottom w:val="200"/>
          <w:divBdr>
            <w:top w:val="none" w:sz="0" w:space="0" w:color="auto"/>
            <w:left w:val="none" w:sz="0" w:space="0" w:color="auto"/>
            <w:bottom w:val="none" w:sz="0" w:space="0" w:color="auto"/>
            <w:right w:val="none" w:sz="0" w:space="0" w:color="auto"/>
          </w:divBdr>
        </w:div>
      </w:divsChild>
    </w:div>
    <w:div w:id="1231113448">
      <w:bodyDiv w:val="1"/>
      <w:marLeft w:val="0"/>
      <w:marRight w:val="0"/>
      <w:marTop w:val="0"/>
      <w:marBottom w:val="0"/>
      <w:divBdr>
        <w:top w:val="none" w:sz="0" w:space="0" w:color="auto"/>
        <w:left w:val="none" w:sz="0" w:space="0" w:color="auto"/>
        <w:bottom w:val="none" w:sz="0" w:space="0" w:color="auto"/>
        <w:right w:val="none" w:sz="0" w:space="0" w:color="auto"/>
      </w:divBdr>
    </w:div>
    <w:div w:id="1267616734">
      <w:bodyDiv w:val="1"/>
      <w:marLeft w:val="0"/>
      <w:marRight w:val="0"/>
      <w:marTop w:val="0"/>
      <w:marBottom w:val="0"/>
      <w:divBdr>
        <w:top w:val="none" w:sz="0" w:space="0" w:color="auto"/>
        <w:left w:val="none" w:sz="0" w:space="0" w:color="auto"/>
        <w:bottom w:val="none" w:sz="0" w:space="0" w:color="auto"/>
        <w:right w:val="none" w:sz="0" w:space="0" w:color="auto"/>
      </w:divBdr>
    </w:div>
    <w:div w:id="1278173200">
      <w:bodyDiv w:val="1"/>
      <w:marLeft w:val="0"/>
      <w:marRight w:val="0"/>
      <w:marTop w:val="0"/>
      <w:marBottom w:val="0"/>
      <w:divBdr>
        <w:top w:val="none" w:sz="0" w:space="0" w:color="auto"/>
        <w:left w:val="none" w:sz="0" w:space="0" w:color="auto"/>
        <w:bottom w:val="none" w:sz="0" w:space="0" w:color="auto"/>
        <w:right w:val="none" w:sz="0" w:space="0" w:color="auto"/>
      </w:divBdr>
      <w:divsChild>
        <w:div w:id="2142065597">
          <w:marLeft w:val="274"/>
          <w:marRight w:val="0"/>
          <w:marTop w:val="0"/>
          <w:marBottom w:val="200"/>
          <w:divBdr>
            <w:top w:val="none" w:sz="0" w:space="0" w:color="auto"/>
            <w:left w:val="none" w:sz="0" w:space="0" w:color="auto"/>
            <w:bottom w:val="none" w:sz="0" w:space="0" w:color="auto"/>
            <w:right w:val="none" w:sz="0" w:space="0" w:color="auto"/>
          </w:divBdr>
        </w:div>
        <w:div w:id="243809546">
          <w:marLeft w:val="274"/>
          <w:marRight w:val="0"/>
          <w:marTop w:val="0"/>
          <w:marBottom w:val="200"/>
          <w:divBdr>
            <w:top w:val="none" w:sz="0" w:space="0" w:color="auto"/>
            <w:left w:val="none" w:sz="0" w:space="0" w:color="auto"/>
            <w:bottom w:val="none" w:sz="0" w:space="0" w:color="auto"/>
            <w:right w:val="none" w:sz="0" w:space="0" w:color="auto"/>
          </w:divBdr>
        </w:div>
      </w:divsChild>
    </w:div>
    <w:div w:id="1315140060">
      <w:bodyDiv w:val="1"/>
      <w:marLeft w:val="0"/>
      <w:marRight w:val="0"/>
      <w:marTop w:val="0"/>
      <w:marBottom w:val="0"/>
      <w:divBdr>
        <w:top w:val="none" w:sz="0" w:space="0" w:color="auto"/>
        <w:left w:val="none" w:sz="0" w:space="0" w:color="auto"/>
        <w:bottom w:val="none" w:sz="0" w:space="0" w:color="auto"/>
        <w:right w:val="none" w:sz="0" w:space="0" w:color="auto"/>
      </w:divBdr>
    </w:div>
    <w:div w:id="1389113975">
      <w:bodyDiv w:val="1"/>
      <w:marLeft w:val="0"/>
      <w:marRight w:val="0"/>
      <w:marTop w:val="0"/>
      <w:marBottom w:val="0"/>
      <w:divBdr>
        <w:top w:val="none" w:sz="0" w:space="0" w:color="auto"/>
        <w:left w:val="none" w:sz="0" w:space="0" w:color="auto"/>
        <w:bottom w:val="none" w:sz="0" w:space="0" w:color="auto"/>
        <w:right w:val="none" w:sz="0" w:space="0" w:color="auto"/>
      </w:divBdr>
      <w:divsChild>
        <w:div w:id="1412385838">
          <w:marLeft w:val="274"/>
          <w:marRight w:val="0"/>
          <w:marTop w:val="0"/>
          <w:marBottom w:val="200"/>
          <w:divBdr>
            <w:top w:val="none" w:sz="0" w:space="0" w:color="auto"/>
            <w:left w:val="none" w:sz="0" w:space="0" w:color="auto"/>
            <w:bottom w:val="none" w:sz="0" w:space="0" w:color="auto"/>
            <w:right w:val="none" w:sz="0" w:space="0" w:color="auto"/>
          </w:divBdr>
        </w:div>
        <w:div w:id="658071284">
          <w:marLeft w:val="274"/>
          <w:marRight w:val="0"/>
          <w:marTop w:val="0"/>
          <w:marBottom w:val="200"/>
          <w:divBdr>
            <w:top w:val="none" w:sz="0" w:space="0" w:color="auto"/>
            <w:left w:val="none" w:sz="0" w:space="0" w:color="auto"/>
            <w:bottom w:val="none" w:sz="0" w:space="0" w:color="auto"/>
            <w:right w:val="none" w:sz="0" w:space="0" w:color="auto"/>
          </w:divBdr>
        </w:div>
      </w:divsChild>
    </w:div>
    <w:div w:id="1512527161">
      <w:bodyDiv w:val="1"/>
      <w:marLeft w:val="0"/>
      <w:marRight w:val="0"/>
      <w:marTop w:val="0"/>
      <w:marBottom w:val="0"/>
      <w:divBdr>
        <w:top w:val="none" w:sz="0" w:space="0" w:color="auto"/>
        <w:left w:val="none" w:sz="0" w:space="0" w:color="auto"/>
        <w:bottom w:val="none" w:sz="0" w:space="0" w:color="auto"/>
        <w:right w:val="none" w:sz="0" w:space="0" w:color="auto"/>
      </w:divBdr>
    </w:div>
    <w:div w:id="1652557169">
      <w:bodyDiv w:val="1"/>
      <w:marLeft w:val="0"/>
      <w:marRight w:val="0"/>
      <w:marTop w:val="0"/>
      <w:marBottom w:val="0"/>
      <w:divBdr>
        <w:top w:val="none" w:sz="0" w:space="0" w:color="auto"/>
        <w:left w:val="none" w:sz="0" w:space="0" w:color="auto"/>
        <w:bottom w:val="none" w:sz="0" w:space="0" w:color="auto"/>
        <w:right w:val="none" w:sz="0" w:space="0" w:color="auto"/>
      </w:divBdr>
    </w:div>
    <w:div w:id="1839423573">
      <w:bodyDiv w:val="1"/>
      <w:marLeft w:val="0"/>
      <w:marRight w:val="0"/>
      <w:marTop w:val="0"/>
      <w:marBottom w:val="0"/>
      <w:divBdr>
        <w:top w:val="none" w:sz="0" w:space="0" w:color="auto"/>
        <w:left w:val="none" w:sz="0" w:space="0" w:color="auto"/>
        <w:bottom w:val="none" w:sz="0" w:space="0" w:color="auto"/>
        <w:right w:val="none" w:sz="0" w:space="0" w:color="auto"/>
      </w:divBdr>
    </w:div>
    <w:div w:id="185128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76B224D-8152-45C2-BE2E-245FA9579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1</Pages>
  <Words>209</Words>
  <Characters>1193</Characters>
  <Application>Microsoft Office Word</Application>
  <DocSecurity>0</DocSecurity>
  <Lines>9</Lines>
  <Paragraphs>2</Paragraphs>
  <ScaleCrop>false</ScaleCrop>
  <Company/>
  <LinksUpToDate>false</LinksUpToDate>
  <CharactersWithSpaces>1400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cp:lastModifiedBy>
  <cp:revision>61</cp:revision>
  <dcterms:created xsi:type="dcterms:W3CDTF">2008-09-11T17:20:00Z</dcterms:created>
  <dcterms:modified xsi:type="dcterms:W3CDTF">2020-04-25T03:27:00Z</dcterms:modified>
</cp:coreProperties>
</file>