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9B" w:rsidRPr="00E37F43" w:rsidRDefault="00C93764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年级政治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EA19A9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8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:rsidR="0063609B" w:rsidRPr="00E37F43" w:rsidRDefault="00EA19A9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EA19A9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《4课1框 人民民主专政的本质：人民当家作主》</w:t>
      </w:r>
      <w:r w:rsidR="00445A28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</w:p>
    <w:p w:rsidR="00D14715" w:rsidRPr="00D14715" w:rsidRDefault="00847B20" w:rsidP="006C3E0D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:rsidR="0015574C" w:rsidRDefault="0015574C" w:rsidP="0015574C">
      <w:pPr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A52A3D">
        <w:rPr>
          <w:rFonts w:ascii="宋体" w:eastAsia="宋体" w:hAnsi="宋体" w:cs="Times New Roman" w:hint="eastAsia"/>
          <w:b/>
          <w:sz w:val="24"/>
          <w:szCs w:val="24"/>
        </w:rPr>
        <w:t xml:space="preserve">2.1 </w:t>
      </w:r>
      <w:r w:rsidRPr="0066337D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列举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宪法</w:t>
      </w:r>
      <w:r w:rsidRPr="007E7E87">
        <w:rPr>
          <w:rFonts w:ascii="宋体" w:eastAsia="宋体" w:hAnsi="宋体" w:cs="Times New Roman" w:hint="eastAsia"/>
          <w:sz w:val="24"/>
          <w:szCs w:val="24"/>
        </w:rPr>
        <w:t>有关人民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主体地位</w:t>
      </w:r>
      <w:r w:rsidRPr="007E7E87">
        <w:rPr>
          <w:rFonts w:ascii="宋体" w:eastAsia="宋体" w:hAnsi="宋体" w:cs="Times New Roman" w:hint="eastAsia"/>
          <w:sz w:val="24"/>
          <w:szCs w:val="24"/>
        </w:rPr>
        <w:t>的规定，</w:t>
      </w:r>
    </w:p>
    <w:p w:rsidR="0015574C" w:rsidRDefault="0015574C" w:rsidP="0015574C">
      <w:pPr>
        <w:ind w:firstLineChars="400" w:firstLine="964"/>
        <w:rPr>
          <w:rFonts w:ascii="宋体" w:eastAsia="宋体" w:hAnsi="宋体" w:cs="Times New Roman"/>
          <w:sz w:val="24"/>
          <w:szCs w:val="24"/>
        </w:rPr>
      </w:pPr>
      <w:r w:rsidRPr="0066337D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说明</w:t>
      </w:r>
      <w:r w:rsidRPr="007E7E87">
        <w:rPr>
          <w:rFonts w:ascii="宋体" w:eastAsia="宋体" w:hAnsi="宋体" w:cs="Times New Roman" w:hint="eastAsia"/>
          <w:sz w:val="24"/>
          <w:szCs w:val="24"/>
        </w:rPr>
        <w:t>我国是</w:t>
      </w:r>
      <w:r w:rsidRPr="00A52A3D">
        <w:rPr>
          <w:rFonts w:ascii="宋体" w:eastAsia="宋体" w:hAnsi="宋体" w:cs="Times New Roman" w:hint="eastAsia"/>
          <w:b/>
          <w:color w:val="FF0000"/>
          <w:sz w:val="24"/>
          <w:szCs w:val="24"/>
        </w:rPr>
        <w:t>人民民主专政</w:t>
      </w:r>
      <w:r w:rsidRPr="007E7E87">
        <w:rPr>
          <w:rFonts w:ascii="宋体" w:eastAsia="宋体" w:hAnsi="宋体" w:cs="Times New Roman" w:hint="eastAsia"/>
          <w:sz w:val="24"/>
          <w:szCs w:val="24"/>
        </w:rPr>
        <w:t>的社会主义国家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0A06F4" w:rsidRPr="00C97307" w:rsidRDefault="0015574C" w:rsidP="00E81F34">
      <w:pPr>
        <w:ind w:firstLineChars="400" w:firstLine="964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955E1A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感悟</w:t>
      </w:r>
      <w:r w:rsidRPr="007E7E87">
        <w:rPr>
          <w:rFonts w:ascii="宋体" w:eastAsia="宋体" w:hAnsi="宋体" w:cs="Times New Roman" w:hint="eastAsia"/>
          <w:sz w:val="24"/>
          <w:szCs w:val="24"/>
        </w:rPr>
        <w:t>人民民主的</w:t>
      </w:r>
      <w:r w:rsidRPr="00D66C5D">
        <w:rPr>
          <w:rFonts w:ascii="宋体" w:eastAsia="宋体" w:hAnsi="宋体" w:cs="Times New Roman" w:hint="eastAsia"/>
          <w:b/>
          <w:color w:val="FF0000"/>
          <w:sz w:val="24"/>
          <w:szCs w:val="24"/>
        </w:rPr>
        <w:t>真实性</w:t>
      </w:r>
      <w:r w:rsidRPr="007E7E87">
        <w:rPr>
          <w:rFonts w:ascii="宋体" w:eastAsia="宋体" w:hAnsi="宋体" w:cs="Times New Roman" w:hint="eastAsia"/>
          <w:sz w:val="24"/>
          <w:szCs w:val="24"/>
        </w:rPr>
        <w:t>和</w:t>
      </w:r>
      <w:r w:rsidRPr="00D66C5D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广泛性</w:t>
      </w:r>
      <w:r w:rsidRPr="007E7E8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15574C" w:rsidRDefault="0015574C" w:rsidP="006C3E0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544321" w:rsidRDefault="00544321" w:rsidP="00544321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1</w:t>
      </w:r>
      <w:r w:rsidRPr="006C3E0D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Pr="00D90932">
        <w:rPr>
          <w:rFonts w:ascii="宋体" w:eastAsia="宋体" w:hAnsi="宋体" w:cs="Times New Roman" w:hint="eastAsia"/>
          <w:b/>
          <w:sz w:val="24"/>
          <w:szCs w:val="24"/>
        </w:rPr>
        <w:t>视频印证法</w:t>
      </w:r>
      <w:r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0" w:name="_Hlk37318601"/>
      <w:r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推荐</w:t>
      </w:r>
      <w:r w:rsidRPr="00E075F0">
        <w:rPr>
          <w:rFonts w:ascii="宋体" w:eastAsia="宋体" w:hAnsi="宋体" w:cs="Times New Roman" w:hint="eastAsia"/>
          <w:bCs/>
          <w:sz w:val="24"/>
          <w:szCs w:val="24"/>
        </w:rPr>
        <w:t>一个印证课题的</w:t>
      </w:r>
      <w:r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视频</w:t>
      </w:r>
      <w:r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bookmarkEnd w:id="0"/>
    <w:p w:rsidR="006C3E0D" w:rsidRDefault="00544321" w:rsidP="000A06F4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2</w:t>
      </w:r>
      <w:r w:rsidR="006C3E0D" w:rsidRPr="006C3E0D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="00E075F0" w:rsidRPr="00D90932">
        <w:rPr>
          <w:rFonts w:ascii="宋体" w:eastAsia="宋体" w:hAnsi="宋体" w:cs="Times New Roman" w:hint="eastAsia"/>
          <w:b/>
          <w:sz w:val="24"/>
          <w:szCs w:val="24"/>
        </w:rPr>
        <w:t>文献阅读法</w:t>
      </w:r>
      <w:r w:rsid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0A06F4" w:rsidRPr="000A06F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查阅</w:t>
      </w:r>
      <w:r w:rsidR="00913805">
        <w:rPr>
          <w:rFonts w:ascii="宋体" w:eastAsia="宋体" w:hAnsi="宋体" w:cs="Times New Roman" w:hint="eastAsia"/>
          <w:sz w:val="24"/>
          <w:szCs w:val="24"/>
        </w:rPr>
        <w:t>宪法</w:t>
      </w:r>
      <w:r w:rsidR="000A06F4">
        <w:rPr>
          <w:rFonts w:ascii="宋体" w:eastAsia="宋体" w:hAnsi="宋体" w:cs="Times New Roman" w:hint="eastAsia"/>
          <w:sz w:val="24"/>
          <w:szCs w:val="24"/>
        </w:rPr>
        <w:t>、</w:t>
      </w:r>
      <w:r w:rsidR="00913805">
        <w:rPr>
          <w:rFonts w:ascii="宋体" w:eastAsia="宋体" w:hAnsi="宋体" w:cs="Times New Roman" w:hint="eastAsia"/>
          <w:sz w:val="24"/>
          <w:szCs w:val="24"/>
        </w:rPr>
        <w:t>共和国</w:t>
      </w:r>
      <w:r w:rsidR="000A06F4">
        <w:rPr>
          <w:rFonts w:ascii="宋体" w:eastAsia="宋体" w:hAnsi="宋体" w:cs="Times New Roman" w:hint="eastAsia"/>
          <w:sz w:val="24"/>
          <w:szCs w:val="24"/>
        </w:rPr>
        <w:t>史、</w:t>
      </w:r>
      <w:r w:rsidR="00913805">
        <w:rPr>
          <w:rFonts w:ascii="宋体" w:eastAsia="宋体" w:hAnsi="宋体" w:cs="Times New Roman" w:hint="eastAsia"/>
          <w:sz w:val="24"/>
          <w:szCs w:val="24"/>
        </w:rPr>
        <w:t>新中国</w:t>
      </w:r>
      <w:r w:rsidR="00755253">
        <w:rPr>
          <w:rFonts w:ascii="宋体" w:eastAsia="宋体" w:hAnsi="宋体" w:cs="Times New Roman" w:hint="eastAsia"/>
          <w:sz w:val="24"/>
          <w:szCs w:val="24"/>
        </w:rPr>
        <w:t>重要</w:t>
      </w:r>
      <w:r w:rsidR="00913805">
        <w:rPr>
          <w:rFonts w:ascii="宋体" w:eastAsia="宋体" w:hAnsi="宋体" w:cs="Times New Roman" w:hint="eastAsia"/>
          <w:sz w:val="24"/>
          <w:szCs w:val="24"/>
        </w:rPr>
        <w:t>历史</w:t>
      </w:r>
      <w:r w:rsidR="000A06F4">
        <w:rPr>
          <w:rFonts w:ascii="宋体" w:eastAsia="宋体" w:hAnsi="宋体" w:cs="Times New Roman" w:hint="eastAsia"/>
          <w:sz w:val="24"/>
          <w:szCs w:val="24"/>
        </w:rPr>
        <w:t>文献</w:t>
      </w:r>
      <w:r w:rsidR="00755253">
        <w:rPr>
          <w:rFonts w:ascii="宋体" w:eastAsia="宋体" w:hAnsi="宋体" w:cs="Times New Roman" w:hint="eastAsia"/>
          <w:sz w:val="24"/>
          <w:szCs w:val="24"/>
        </w:rPr>
        <w:t>中</w:t>
      </w:r>
      <w:r w:rsidR="0089696A">
        <w:rPr>
          <w:rFonts w:ascii="宋体" w:eastAsia="宋体" w:hAnsi="宋体" w:cs="Times New Roman" w:hint="eastAsia"/>
          <w:sz w:val="24"/>
          <w:szCs w:val="24"/>
        </w:rPr>
        <w:t>与课题相关的内容</w:t>
      </w:r>
      <w:r w:rsidR="000A06F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15574C" w:rsidRPr="0015574C" w:rsidRDefault="0015574C" w:rsidP="0015574C">
      <w:pPr>
        <w:spacing w:line="240" w:lineRule="atLeast"/>
        <w:ind w:firstLineChars="900" w:firstLine="2168"/>
        <w:rPr>
          <w:rFonts w:ascii="宋体" w:hAnsi="宋体" w:cs="Times New Roman"/>
          <w:sz w:val="24"/>
          <w:szCs w:val="24"/>
        </w:rPr>
      </w:pPr>
      <w:r w:rsidRPr="0015574C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搜集</w:t>
      </w:r>
      <w:r w:rsidRPr="0015574C">
        <w:rPr>
          <w:rFonts w:ascii="宋体" w:hAnsi="宋体" w:cs="Times New Roman" w:hint="eastAsia"/>
          <w:sz w:val="24"/>
          <w:szCs w:val="24"/>
        </w:rPr>
        <w:t>政治、经济、社会生活中保障民主的法律规定和典型</w:t>
      </w:r>
      <w:r w:rsidRPr="0015574C">
        <w:rPr>
          <w:rFonts w:ascii="宋体" w:eastAsia="宋体" w:hAnsi="宋体" w:cs="Times New Roman" w:hint="eastAsia"/>
          <w:b/>
          <w:color w:val="FF0000"/>
          <w:sz w:val="24"/>
          <w:szCs w:val="24"/>
        </w:rPr>
        <w:t>事例</w:t>
      </w:r>
      <w:r>
        <w:rPr>
          <w:rFonts w:ascii="宋体" w:hAnsi="宋体" w:cs="Times New Roman" w:hint="eastAsia"/>
          <w:sz w:val="24"/>
          <w:szCs w:val="24"/>
        </w:rPr>
        <w:t>。</w:t>
      </w:r>
    </w:p>
    <w:p w:rsidR="0015574C" w:rsidRPr="0015574C" w:rsidRDefault="0015574C" w:rsidP="0015574C">
      <w:pPr>
        <w:spacing w:line="240" w:lineRule="atLeast"/>
        <w:ind w:firstLineChars="900" w:firstLine="2168"/>
        <w:rPr>
          <w:rFonts w:ascii="宋体" w:eastAsia="宋体" w:hAnsi="宋体" w:cs="Times New Roman" w:hint="eastAsia"/>
          <w:b/>
          <w:sz w:val="24"/>
          <w:szCs w:val="24"/>
        </w:rPr>
      </w:pPr>
      <w:r w:rsidRPr="0015574C">
        <w:rPr>
          <w:rFonts w:ascii="宋体" w:eastAsia="宋体" w:hAnsi="宋体" w:cs="Times New Roman" w:hint="eastAsia"/>
          <w:b/>
          <w:color w:val="0000FF"/>
          <w:sz w:val="24"/>
          <w:szCs w:val="24"/>
        </w:rPr>
        <w:t>了解</w:t>
      </w:r>
      <w:r w:rsidRPr="0015574C">
        <w:rPr>
          <w:rFonts w:ascii="宋体" w:hAnsi="宋体" w:cs="Times New Roman" w:hint="eastAsia"/>
          <w:sz w:val="24"/>
          <w:szCs w:val="24"/>
        </w:rPr>
        <w:t>我国民主制度体系和民主程序的不断完善</w:t>
      </w:r>
      <w:r>
        <w:rPr>
          <w:rFonts w:ascii="宋体" w:hAnsi="宋体" w:cs="Times New Roman" w:hint="eastAsia"/>
          <w:sz w:val="24"/>
          <w:szCs w:val="24"/>
        </w:rPr>
        <w:t>。</w:t>
      </w:r>
    </w:p>
    <w:p w:rsidR="007C363B" w:rsidRPr="00E075F0" w:rsidRDefault="002F75D9" w:rsidP="00D90932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3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E075F0" w:rsidRPr="00E075F0">
        <w:rPr>
          <w:rFonts w:ascii="宋体" w:eastAsia="宋体" w:hAnsi="宋体" w:cs="Times New Roman" w:hint="eastAsia"/>
          <w:b/>
          <w:sz w:val="24"/>
          <w:szCs w:val="24"/>
        </w:rPr>
        <w:t>访谈笔记法</w:t>
      </w:r>
      <w:r w:rsidR="001019D2" w:rsidRP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E075F0"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记录</w:t>
      </w:r>
      <w:r w:rsidR="0089696A" w:rsidRPr="0089696A">
        <w:rPr>
          <w:rFonts w:ascii="宋体" w:eastAsia="宋体" w:hAnsi="宋体" w:cs="Times New Roman" w:hint="eastAsia"/>
          <w:bCs/>
          <w:sz w:val="24"/>
          <w:szCs w:val="24"/>
        </w:rPr>
        <w:t>巩固</w:t>
      </w:r>
      <w:r w:rsidR="00913805">
        <w:rPr>
          <w:rFonts w:ascii="宋体" w:eastAsia="宋体" w:hAnsi="宋体" w:cs="Times New Roman" w:hint="eastAsia"/>
          <w:bCs/>
          <w:sz w:val="24"/>
          <w:szCs w:val="24"/>
        </w:rPr>
        <w:t>国家政权的</w:t>
      </w:r>
      <w:r w:rsidR="0089696A">
        <w:rPr>
          <w:rFonts w:ascii="宋体" w:eastAsia="宋体" w:hAnsi="宋体" w:cs="Times New Roman" w:hint="eastAsia"/>
          <w:bCs/>
          <w:sz w:val="24"/>
          <w:szCs w:val="24"/>
        </w:rPr>
        <w:t>相关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访谈</w:t>
      </w:r>
      <w:r w:rsidR="00913805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节目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要点</w:t>
      </w:r>
      <w:r w:rsidR="00913805">
        <w:rPr>
          <w:rFonts w:ascii="宋体" w:eastAsia="宋体" w:hAnsi="宋体" w:cs="Times New Roman" w:hint="eastAsia"/>
          <w:bCs/>
          <w:sz w:val="24"/>
          <w:szCs w:val="24"/>
        </w:rPr>
        <w:t>和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人物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观点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514DAC" w:rsidRDefault="002F75D9" w:rsidP="00E81F3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4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图书</w:t>
      </w:r>
      <w:bookmarkStart w:id="1" w:name="_Hlk37319215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评论</w:t>
      </w:r>
      <w:bookmarkEnd w:id="1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法</w:t>
      </w:r>
      <w:r w:rsidR="00514DAC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1019D2" w:rsidRPr="001019D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评论</w:t>
      </w:r>
      <w:r w:rsidR="0089696A">
        <w:rPr>
          <w:rFonts w:ascii="宋体" w:eastAsia="宋体" w:hAnsi="宋体" w:cs="Times New Roman" w:hint="eastAsia"/>
          <w:bCs/>
          <w:sz w:val="24"/>
          <w:szCs w:val="24"/>
        </w:rPr>
        <w:t>有关</w:t>
      </w:r>
      <w:r w:rsidR="00913805">
        <w:rPr>
          <w:rFonts w:ascii="宋体" w:eastAsia="宋体" w:hAnsi="宋体" w:cs="Times New Roman" w:hint="eastAsia"/>
          <w:bCs/>
          <w:sz w:val="24"/>
          <w:szCs w:val="24"/>
        </w:rPr>
        <w:t>中国特色社会主义民主政治</w:t>
      </w:r>
      <w:r w:rsidR="0089696A">
        <w:rPr>
          <w:rFonts w:ascii="宋体" w:eastAsia="宋体" w:hAnsi="宋体" w:cs="Times New Roman" w:hint="eastAsia"/>
          <w:bCs/>
          <w:sz w:val="24"/>
          <w:szCs w:val="24"/>
        </w:rPr>
        <w:t>建设的</w:t>
      </w:r>
      <w:r w:rsidR="001019D2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重点图书</w:t>
      </w:r>
      <w:r w:rsidR="001019D2"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2" w:name="_Hlk36986641"/>
    </w:p>
    <w:p w:rsidR="00E81F34" w:rsidRDefault="00E81F34" w:rsidP="00E81F3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</w:p>
    <w:bookmarkEnd w:id="2"/>
    <w:p w:rsidR="00514DAC" w:rsidRPr="00D14715" w:rsidRDefault="00514DAC" w:rsidP="00514DAC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  <w:bookmarkStart w:id="3" w:name="_Hlk36894017"/>
      <w:r w:rsidRPr="00B04036">
        <w:rPr>
          <w:rFonts w:ascii="宋体" w:eastAsia="宋体" w:hAnsi="宋体" w:cs="Times New Roman" w:hint="eastAsia"/>
          <w:b/>
          <w:bCs/>
          <w:color w:val="0000FF"/>
          <w:sz w:val="24"/>
          <w:szCs w:val="24"/>
          <w:highlight w:val="green"/>
        </w:rPr>
        <w:t>（可选）</w:t>
      </w:r>
      <w:bookmarkEnd w:id="3"/>
    </w:p>
    <w:p w:rsidR="00501CE5" w:rsidRDefault="00501CE5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第一步</w:t>
      </w:r>
    </w:p>
    <w:p w:rsidR="000A06F4" w:rsidRDefault="0003132F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03132F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第一目  我国的国体</w:t>
      </w:r>
    </w:p>
    <w:p w:rsidR="00544321" w:rsidRDefault="00544321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bookmarkStart w:id="4" w:name="_Hlk38269453"/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:rsidR="00F13B91" w:rsidRPr="00F13B91" w:rsidRDefault="00142A21" w:rsidP="00F13B9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142A21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《我们走在大路上》 第一集 新中国诞生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CE6AAA" w:rsidRPr="00CE6AAA">
        <w:rPr>
          <w:rFonts w:ascii="宋体" w:eastAsia="宋体" w:hAnsi="宋体" w:cs="Times New Roman" w:hint="eastAsia"/>
          <w:sz w:val="24"/>
          <w:szCs w:val="24"/>
          <w:highlight w:val="green"/>
        </w:rPr>
        <w:t>（中共中央党史和文献研究院）</w:t>
      </w:r>
    </w:p>
    <w:p w:rsidR="00142A21" w:rsidRDefault="00142A21" w:rsidP="00207F5F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7" w:history="1">
        <w:r w:rsidRPr="00752BEC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http://www.dswxyjy.org.cn/n1/2019/0919/c430039-31362874.html</w:t>
        </w:r>
      </w:hyperlink>
    </w:p>
    <w:p w:rsidR="00F13B91" w:rsidRDefault="00207F5F" w:rsidP="00207F5F">
      <w:pPr>
        <w:spacing w:line="240" w:lineRule="atLeast"/>
        <w:ind w:firstLine="488"/>
        <w:rPr>
          <w:rFonts w:ascii="宋体" w:eastAsia="宋体" w:hAnsi="宋体" w:cs="Times New Roman"/>
          <w:b/>
          <w:bCs/>
          <w:sz w:val="24"/>
          <w:szCs w:val="24"/>
        </w:rPr>
      </w:pPr>
      <w:r w:rsidRPr="00207F5F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="0003132F" w:rsidRPr="0003132F">
        <w:rPr>
          <w:rFonts w:ascii="宋体" w:eastAsia="宋体" w:hAnsi="宋体" w:cs="Times New Roman" w:hint="eastAsia"/>
          <w:sz w:val="24"/>
          <w:szCs w:val="24"/>
        </w:rPr>
        <w:t>新中国的国号</w:t>
      </w:r>
      <w:r w:rsidRPr="00207F5F">
        <w:rPr>
          <w:rFonts w:ascii="宋体" w:eastAsia="宋体" w:hAnsi="宋体" w:cs="Times New Roman" w:hint="eastAsia"/>
          <w:sz w:val="24"/>
          <w:szCs w:val="24"/>
        </w:rPr>
        <w:t>的</w:t>
      </w:r>
      <w:r w:rsidR="00142A21">
        <w:rPr>
          <w:rFonts w:ascii="宋体" w:eastAsia="宋体" w:hAnsi="宋体" w:cs="Times New Roman" w:hint="eastAsia"/>
          <w:sz w:val="24"/>
          <w:szCs w:val="24"/>
        </w:rPr>
        <w:t>来历和</w:t>
      </w:r>
      <w:r w:rsidR="0003132F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内涵</w:t>
      </w:r>
      <w:r w:rsidRPr="00207F5F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07F5F" w:rsidRDefault="00207F5F" w:rsidP="00207F5F">
      <w:pPr>
        <w:spacing w:line="240" w:lineRule="atLeast"/>
        <w:ind w:firstLineChars="200" w:firstLine="482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bookmarkEnd w:id="4"/>
    <w:p w:rsidR="00C24F2F" w:rsidRDefault="00C24F2F" w:rsidP="00C24F2F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</w:p>
    <w:p w:rsidR="00C24F2F" w:rsidRDefault="00C24F2F" w:rsidP="00C24F2F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  <w:highlight w:val="green"/>
        </w:rPr>
      </w:pPr>
      <w:bookmarkStart w:id="5" w:name="_Hlk38981489"/>
      <w:r w:rsidRPr="00C24F2F">
        <w:rPr>
          <w:rFonts w:ascii="宋体" w:eastAsia="宋体" w:hAnsi="宋体" w:cs="Times New Roman" w:hint="eastAsia"/>
          <w:sz w:val="24"/>
          <w:szCs w:val="24"/>
        </w:rPr>
        <w:t>《</w:t>
      </w:r>
      <w:r w:rsidRPr="00C24F2F">
        <w:rPr>
          <w:rFonts w:ascii="宋体" w:eastAsia="宋体" w:hAnsi="宋体" w:cs="Times New Roman" w:hint="eastAsia"/>
          <w:sz w:val="24"/>
          <w:szCs w:val="24"/>
        </w:rPr>
        <w:t>中国人民政治协商会议</w:t>
      </w:r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共同纲领</w:t>
      </w:r>
      <w:r w:rsidRPr="00C24F2F">
        <w:rPr>
          <w:rFonts w:ascii="宋体" w:eastAsia="宋体" w:hAnsi="宋体" w:cs="Times New Roman" w:hint="eastAsia"/>
          <w:sz w:val="24"/>
          <w:szCs w:val="24"/>
        </w:rPr>
        <w:t>》</w:t>
      </w:r>
      <w:r w:rsidRPr="009A65DA">
        <w:rPr>
          <w:rFonts w:ascii="宋体" w:eastAsia="宋体" w:hAnsi="宋体" w:cs="Times New Roman" w:hint="eastAsia"/>
          <w:b/>
          <w:bCs/>
          <w:sz w:val="24"/>
          <w:szCs w:val="24"/>
        </w:rPr>
        <w:t>序言</w:t>
      </w:r>
      <w:r>
        <w:rPr>
          <w:rFonts w:ascii="宋体" w:eastAsia="宋体" w:hAnsi="宋体" w:cs="Times New Roman" w:hint="eastAsia"/>
          <w:sz w:val="24"/>
          <w:szCs w:val="24"/>
        </w:rPr>
        <w:t>和</w:t>
      </w:r>
      <w:r w:rsidRPr="009A65DA">
        <w:rPr>
          <w:rFonts w:ascii="宋体" w:eastAsia="宋体" w:hAnsi="宋体" w:cs="Times New Roman" w:hint="eastAsia"/>
          <w:b/>
          <w:bCs/>
          <w:sz w:val="24"/>
          <w:szCs w:val="24"/>
        </w:rPr>
        <w:t>总纲</w:t>
      </w:r>
      <w:r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中国政协网</w:t>
      </w:r>
      <w:r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）</w:t>
      </w:r>
    </w:p>
    <w:p w:rsidR="009A65DA" w:rsidRPr="009A65DA" w:rsidRDefault="009A65DA" w:rsidP="009A65DA">
      <w:pPr>
        <w:spacing w:line="240" w:lineRule="atLeast"/>
        <w:ind w:firstLineChars="300" w:firstLine="632"/>
        <w:rPr>
          <w:rStyle w:val="a8"/>
          <w:b/>
          <w:bCs/>
        </w:rPr>
      </w:pPr>
      <w:hyperlink r:id="rId8" w:history="1">
        <w:r w:rsidRPr="009A65DA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http://www.cppcc.gov.cn/2011/12/16/ARTI1513309181327976.shtml</w:t>
        </w:r>
      </w:hyperlink>
    </w:p>
    <w:p w:rsidR="009A65DA" w:rsidRPr="009A65DA" w:rsidRDefault="009A65DA" w:rsidP="00C24F2F">
      <w:pPr>
        <w:spacing w:line="240" w:lineRule="atLeast"/>
        <w:ind w:firstLineChars="200" w:firstLine="480"/>
        <w:rPr>
          <w:rFonts w:ascii="宋体" w:eastAsia="宋体" w:hAnsi="宋体" w:cs="Times New Roman" w:hint="eastAsia"/>
          <w:sz w:val="24"/>
          <w:szCs w:val="24"/>
          <w:highlight w:val="green"/>
        </w:rPr>
      </w:pPr>
    </w:p>
    <w:bookmarkEnd w:id="5"/>
    <w:p w:rsidR="00C24F2F" w:rsidRPr="00C24F2F" w:rsidRDefault="00C24F2F" w:rsidP="00304618">
      <w:pPr>
        <w:spacing w:line="240" w:lineRule="atLeast"/>
        <w:ind w:firstLine="488"/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</w:pPr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《中华人民共和国宪法》</w:t>
      </w:r>
      <w:r w:rsidR="00142A21" w:rsidRPr="00142A21">
        <w:rPr>
          <w:rFonts w:ascii="宋体" w:eastAsia="宋体" w:hAnsi="宋体" w:cs="Times New Roman" w:hint="eastAsia"/>
          <w:sz w:val="24"/>
          <w:szCs w:val="24"/>
        </w:rPr>
        <w:t>第一条、第二条</w:t>
      </w:r>
      <w:r w:rsidR="00142A21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（中国</w:t>
      </w:r>
      <w:r w:rsidR="00142A21">
        <w:rPr>
          <w:rFonts w:ascii="宋体" w:eastAsia="宋体" w:hAnsi="宋体" w:cs="Times New Roman" w:hint="eastAsia"/>
          <w:sz w:val="24"/>
          <w:szCs w:val="24"/>
          <w:highlight w:val="green"/>
        </w:rPr>
        <w:t>政府</w:t>
      </w:r>
      <w:r w:rsidR="00142A21"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网）</w:t>
      </w:r>
    </w:p>
    <w:p w:rsidR="00C24F2F" w:rsidRDefault="00142A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9" w:history="1">
        <w:r w:rsidRPr="00752BEC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http://www.gov.cn/xinwen/2018-03/22/content_5276319.htm</w:t>
        </w:r>
      </w:hyperlink>
    </w:p>
    <w:p w:rsidR="00142A21" w:rsidRDefault="00142A21" w:rsidP="00913805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阅读</w:t>
      </w:r>
      <w:r w:rsidRPr="00142A21">
        <w:rPr>
          <w:rFonts w:ascii="宋体" w:eastAsia="宋体" w:hAnsi="宋体" w:cs="Times New Roman" w:hint="eastAsia"/>
          <w:sz w:val="24"/>
          <w:szCs w:val="24"/>
        </w:rPr>
        <w:t>有关我国国家性质</w:t>
      </w:r>
      <w:r w:rsidR="00CE6AAA">
        <w:rPr>
          <w:rFonts w:ascii="宋体" w:eastAsia="宋体" w:hAnsi="宋体" w:cs="Times New Roman" w:hint="eastAsia"/>
          <w:sz w:val="24"/>
          <w:szCs w:val="24"/>
        </w:rPr>
        <w:t>的</w:t>
      </w:r>
      <w:r w:rsidRPr="00142A21">
        <w:rPr>
          <w:rFonts w:ascii="宋体" w:eastAsia="宋体" w:hAnsi="宋体" w:cs="Times New Roman" w:hint="eastAsia"/>
          <w:sz w:val="24"/>
          <w:szCs w:val="24"/>
        </w:rPr>
        <w:t>表述</w:t>
      </w:r>
      <w:r w:rsidR="00CE6AAA">
        <w:rPr>
          <w:rFonts w:ascii="宋体" w:eastAsia="宋体" w:hAnsi="宋体" w:cs="Times New Roman" w:hint="eastAsia"/>
          <w:sz w:val="24"/>
          <w:szCs w:val="24"/>
        </w:rPr>
        <w:t>的</w:t>
      </w:r>
      <w:r w:rsidRPr="00142A21">
        <w:rPr>
          <w:rFonts w:ascii="宋体" w:eastAsia="宋体" w:hAnsi="宋体" w:cs="Times New Roman" w:hint="eastAsia"/>
          <w:sz w:val="24"/>
          <w:szCs w:val="24"/>
        </w:rPr>
        <w:t>原文，</w:t>
      </w:r>
      <w:r>
        <w:rPr>
          <w:rFonts w:ascii="宋体" w:eastAsia="宋体" w:hAnsi="宋体" w:cs="Times New Roman" w:hint="eastAsia"/>
          <w:sz w:val="24"/>
          <w:szCs w:val="24"/>
        </w:rPr>
        <w:t>进一步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理解</w:t>
      </w:r>
      <w:r w:rsidRPr="00142A21">
        <w:rPr>
          <w:rFonts w:ascii="宋体" w:eastAsia="宋体" w:hAnsi="宋体" w:cs="Times New Roman" w:hint="eastAsia"/>
          <w:sz w:val="24"/>
          <w:szCs w:val="24"/>
        </w:rPr>
        <w:t>我国国体的</w:t>
      </w:r>
      <w:r w:rsidRPr="00142A21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内涵</w:t>
      </w:r>
      <w:r w:rsidRPr="00913805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142A21" w:rsidRDefault="00142A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142A21" w:rsidRPr="00CE6AAA" w:rsidRDefault="00142A21" w:rsidP="00544321">
      <w:pPr>
        <w:spacing w:line="240" w:lineRule="atLeast"/>
        <w:ind w:firstLineChars="200" w:firstLine="482"/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</w:pPr>
    </w:p>
    <w:p w:rsidR="00142A21" w:rsidRDefault="00142A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142A2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第二目  最广泛、最真实、最管用的民主</w:t>
      </w:r>
    </w:p>
    <w:p w:rsidR="00544321" w:rsidRDefault="005443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:rsidR="00913805" w:rsidRPr="00CE6AAA" w:rsidRDefault="00913805" w:rsidP="00913805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  <w:highlight w:val="green"/>
        </w:rPr>
      </w:pPr>
      <w:r w:rsidRPr="0091380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《共和国图像日志》1954：新中国第一部宪法诞生</w:t>
      </w:r>
      <w:r w:rsidR="00CE6AA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 xml:space="preserve"> </w:t>
      </w:r>
      <w:r w:rsidR="00CE6AAA" w:rsidRPr="00CE6AAA">
        <w:rPr>
          <w:rFonts w:ascii="宋体" w:eastAsia="宋体" w:hAnsi="宋体" w:cs="Times New Roman" w:hint="eastAsia"/>
          <w:sz w:val="24"/>
          <w:szCs w:val="24"/>
          <w:highlight w:val="green"/>
        </w:rPr>
        <w:t>（</w:t>
      </w:r>
      <w:r w:rsidR="00CE6AAA" w:rsidRPr="00CE6AAA">
        <w:rPr>
          <w:rFonts w:ascii="宋体" w:eastAsia="宋体" w:hAnsi="宋体" w:cs="Times New Roman" w:hint="eastAsia"/>
          <w:sz w:val="24"/>
          <w:szCs w:val="24"/>
          <w:highlight w:val="green"/>
        </w:rPr>
        <w:t>中共中央党史和文献研究院</w:t>
      </w:r>
      <w:r w:rsidR="00CE6AAA" w:rsidRPr="00CE6AAA">
        <w:rPr>
          <w:rFonts w:ascii="宋体" w:eastAsia="宋体" w:hAnsi="宋体" w:cs="Times New Roman" w:hint="eastAsia"/>
          <w:sz w:val="24"/>
          <w:szCs w:val="24"/>
          <w:highlight w:val="green"/>
        </w:rPr>
        <w:t>）</w:t>
      </w:r>
    </w:p>
    <w:p w:rsidR="00913805" w:rsidRDefault="00913805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10" w:history="1">
        <w:r w:rsidRPr="00752BEC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http://www.dswxyjy.org.cn/n1/2019/0723/c428790-31251388.html</w:t>
        </w:r>
      </w:hyperlink>
    </w:p>
    <w:p w:rsidR="00913805" w:rsidRPr="00913805" w:rsidRDefault="00913805" w:rsidP="00544321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hyperlink r:id="rId11" w:history="1">
        <w:r w:rsidRPr="00913805">
          <w:rPr>
            <w:rStyle w:val="a8"/>
            <w:rFonts w:ascii="宋体" w:eastAsia="宋体" w:hAnsi="宋体" w:cs="Times New Roman"/>
            <w:color w:val="auto"/>
            <w:sz w:val="24"/>
            <w:szCs w:val="24"/>
          </w:rPr>
          <w:t>http://www.dswxyjy.org.cn/GB/427202/427205/428790/index1.html</w:t>
        </w:r>
      </w:hyperlink>
      <w:r w:rsidRPr="00913805">
        <w:rPr>
          <w:rFonts w:ascii="宋体" w:eastAsia="宋体" w:hAnsi="宋体" w:cs="Times New Roman" w:hint="eastAsia"/>
          <w:sz w:val="24"/>
          <w:szCs w:val="24"/>
        </w:rPr>
        <w:t>（备查网址）</w:t>
      </w:r>
    </w:p>
    <w:p w:rsidR="00913805" w:rsidRPr="00913805" w:rsidRDefault="00913805" w:rsidP="00913805">
      <w:pPr>
        <w:spacing w:line="240" w:lineRule="atLeast"/>
        <w:ind w:firstLine="488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结合人民群众参与</w:t>
      </w:r>
      <w:r>
        <w:rPr>
          <w:rFonts w:ascii="宋体" w:eastAsia="宋体" w:hAnsi="宋体" w:cs="Times New Roman" w:hint="eastAsia"/>
          <w:sz w:val="24"/>
          <w:szCs w:val="24"/>
        </w:rPr>
        <w:t>讨论</w:t>
      </w: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954</w:t>
      </w:r>
      <w:r>
        <w:rPr>
          <w:rFonts w:ascii="宋体" w:eastAsia="宋体" w:hAnsi="宋体" w:cs="Times New Roman" w:hint="eastAsia"/>
          <w:sz w:val="24"/>
          <w:szCs w:val="24"/>
        </w:rPr>
        <w:t>年宪法草案</w:t>
      </w:r>
      <w:r>
        <w:rPr>
          <w:rFonts w:ascii="宋体" w:eastAsia="宋体" w:hAnsi="宋体" w:cs="Times New Roman" w:hint="eastAsia"/>
          <w:sz w:val="24"/>
          <w:szCs w:val="24"/>
        </w:rPr>
        <w:t>的</w:t>
      </w:r>
      <w:r>
        <w:rPr>
          <w:rFonts w:ascii="宋体" w:eastAsia="宋体" w:hAnsi="宋体" w:cs="Times New Roman" w:hint="eastAsia"/>
          <w:sz w:val="24"/>
          <w:szCs w:val="24"/>
        </w:rPr>
        <w:t>经过，</w:t>
      </w:r>
      <w:r w:rsidRPr="0091380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>
        <w:rPr>
          <w:rFonts w:ascii="宋体" w:eastAsia="宋体" w:hAnsi="宋体" w:cs="Times New Roman" w:hint="eastAsia"/>
          <w:sz w:val="24"/>
          <w:szCs w:val="24"/>
        </w:rPr>
        <w:t>发扬民主的重要</w:t>
      </w:r>
      <w:r w:rsidRPr="0091380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意义</w:t>
      </w:r>
      <w:r w:rsidRPr="0091380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。</w:t>
      </w:r>
    </w:p>
    <w:p w:rsidR="00537A33" w:rsidRDefault="00913805" w:rsidP="00537A33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bookmarkStart w:id="6" w:name="_Hlk38981083"/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 xml:space="preserve"> </w:t>
      </w:r>
    </w:p>
    <w:p w:rsidR="008B68C0" w:rsidRDefault="008B68C0" w:rsidP="00537A33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</w:p>
    <w:bookmarkEnd w:id="6"/>
    <w:p w:rsidR="00304618" w:rsidRPr="00C24F2F" w:rsidRDefault="00304618" w:rsidP="00304618">
      <w:pPr>
        <w:spacing w:line="240" w:lineRule="atLeast"/>
        <w:ind w:firstLine="488"/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</w:pPr>
      <w:r w:rsidRPr="0030461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《中华人民共和国宪法》</w:t>
      </w:r>
      <w:r w:rsidRPr="00142A21">
        <w:rPr>
          <w:rFonts w:ascii="宋体" w:eastAsia="宋体" w:hAnsi="宋体" w:cs="Times New Roman" w:hint="eastAsia"/>
          <w:sz w:val="24"/>
          <w:szCs w:val="24"/>
        </w:rPr>
        <w:t>第</w:t>
      </w:r>
      <w:r w:rsidRPr="00717A07">
        <w:rPr>
          <w:rFonts w:ascii="宋体" w:eastAsia="宋体" w:hAnsi="宋体" w:cs="Times New Roman" w:hint="eastAsia"/>
          <w:sz w:val="24"/>
          <w:szCs w:val="24"/>
        </w:rPr>
        <w:t>四十一条</w:t>
      </w:r>
      <w:r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（中国</w:t>
      </w:r>
      <w:r>
        <w:rPr>
          <w:rFonts w:ascii="宋体" w:eastAsia="宋体" w:hAnsi="宋体" w:cs="Times New Roman" w:hint="eastAsia"/>
          <w:sz w:val="24"/>
          <w:szCs w:val="24"/>
          <w:highlight w:val="green"/>
        </w:rPr>
        <w:t>政府</w:t>
      </w:r>
      <w:r w:rsidRPr="00C24F2F">
        <w:rPr>
          <w:rFonts w:ascii="宋体" w:eastAsia="宋体" w:hAnsi="宋体" w:cs="Times New Roman" w:hint="eastAsia"/>
          <w:sz w:val="24"/>
          <w:szCs w:val="24"/>
          <w:highlight w:val="green"/>
        </w:rPr>
        <w:t>网）</w:t>
      </w:r>
    </w:p>
    <w:p w:rsidR="00304618" w:rsidRDefault="00304618" w:rsidP="00304618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12" w:history="1">
        <w:r w:rsidRPr="00752BEC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http://www.gov.cn/xinwen/20</w:t>
        </w:r>
        <w:r w:rsidRPr="00752BEC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1</w:t>
        </w:r>
        <w:r w:rsidRPr="00752BEC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8-03/22/content_5276319.htm</w:t>
        </w:r>
      </w:hyperlink>
    </w:p>
    <w:p w:rsidR="008B68C0" w:rsidRPr="00717A07" w:rsidRDefault="00717A07" w:rsidP="00717A07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717A07">
        <w:rPr>
          <w:rFonts w:ascii="宋体" w:eastAsia="宋体" w:hAnsi="宋体" w:hint="eastAsia"/>
          <w:b/>
          <w:bCs/>
          <w:color w:val="0000FF"/>
          <w:sz w:val="24"/>
          <w:szCs w:val="24"/>
        </w:rPr>
        <w:t>阅读</w:t>
      </w:r>
      <w:r w:rsidR="00F814D3" w:rsidRPr="00717A07">
        <w:rPr>
          <w:rFonts w:ascii="宋体" w:eastAsia="宋体" w:hAnsi="宋体" w:cs="Times New Roman" w:hint="eastAsia"/>
          <w:sz w:val="24"/>
          <w:szCs w:val="24"/>
        </w:rPr>
        <w:t>第</w:t>
      </w:r>
      <w:bookmarkStart w:id="7" w:name="_Hlk38984391"/>
      <w:r w:rsidR="00F814D3" w:rsidRPr="00717A07">
        <w:rPr>
          <w:rFonts w:ascii="宋体" w:eastAsia="宋体" w:hAnsi="宋体" w:cs="Times New Roman" w:hint="eastAsia"/>
          <w:sz w:val="24"/>
          <w:szCs w:val="24"/>
        </w:rPr>
        <w:t>四十一条</w:t>
      </w:r>
      <w:bookmarkEnd w:id="7"/>
      <w:r w:rsidRPr="00717A07">
        <w:rPr>
          <w:rFonts w:ascii="宋体" w:eastAsia="宋体" w:hAnsi="宋体" w:cs="Times New Roman" w:hint="eastAsia"/>
          <w:sz w:val="24"/>
          <w:szCs w:val="24"/>
        </w:rPr>
        <w:t>，</w:t>
      </w:r>
      <w:r w:rsidRPr="00717A07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="00304618">
        <w:rPr>
          <w:rFonts w:ascii="宋体" w:eastAsia="宋体" w:hAnsi="宋体" w:cs="Times New Roman" w:hint="eastAsia"/>
          <w:sz w:val="24"/>
          <w:szCs w:val="24"/>
        </w:rPr>
        <w:t>其中规定的公民权利的重要作用</w:t>
      </w:r>
      <w:r w:rsidRPr="00717A0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F814D3" w:rsidRPr="008B68C0" w:rsidRDefault="00F814D3" w:rsidP="00F814D3">
      <w:pPr>
        <w:ind w:firstLineChars="300" w:firstLine="723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537A33" w:rsidRDefault="00537A33" w:rsidP="00666A28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501CE5" w:rsidRDefault="00501CE5" w:rsidP="00666A28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第二步</w:t>
      </w:r>
    </w:p>
    <w:p w:rsidR="00917BF7" w:rsidRDefault="00501CE5" w:rsidP="00917BF7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1</w:t>
      </w:r>
      <w:r w:rsidR="00514DAC"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514DAC"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</w:t>
      </w:r>
    </w:p>
    <w:p w:rsidR="009B206B" w:rsidRDefault="00917BF7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917BF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高一年级政治</w:t>
      </w:r>
      <w:r w:rsidR="00BD7817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第</w:t>
      </w:r>
      <w:r w:rsidR="00304618">
        <w:rPr>
          <w:rFonts w:ascii="宋体" w:eastAsia="宋体" w:hAnsi="宋体" w:cs="Times New Roman"/>
          <w:b/>
          <w:color w:val="0000FF"/>
          <w:sz w:val="24"/>
          <w:szCs w:val="24"/>
        </w:rPr>
        <w:t>8</w:t>
      </w:r>
      <w:r w:rsidR="00BD7817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课时</w:t>
      </w:r>
      <w:r w:rsidR="009F4184" w:rsidRPr="009F418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《</w:t>
      </w:r>
      <w:r w:rsidR="00304618" w:rsidRPr="00304618">
        <w:rPr>
          <w:rFonts w:ascii="宋体" w:eastAsia="宋体" w:hAnsi="宋体" w:cs="Times New Roman" w:hint="eastAsia"/>
          <w:b/>
          <w:color w:val="0000FF"/>
          <w:sz w:val="24"/>
          <w:szCs w:val="24"/>
        </w:rPr>
        <w:t>4课1框 人民民主专政的本质：人民当家作主</w:t>
      </w:r>
      <w:r w:rsidR="009F4184" w:rsidRPr="009F4184">
        <w:rPr>
          <w:rFonts w:ascii="宋体" w:eastAsia="宋体" w:hAnsi="宋体" w:cs="Times New Roman" w:hint="eastAsia"/>
          <w:b/>
          <w:color w:val="0000FF"/>
          <w:sz w:val="24"/>
          <w:szCs w:val="24"/>
        </w:rPr>
        <w:t xml:space="preserve">》 </w:t>
      </w:r>
      <w:r w:rsidR="00735BEF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 xml:space="preserve"> </w:t>
      </w:r>
      <w:r w:rsidR="00735BE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</w:p>
    <w:p w:rsidR="009B206B" w:rsidRPr="00735BEF" w:rsidRDefault="009B206B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</w:p>
    <w:p w:rsidR="00343AB0" w:rsidRDefault="00501CE5" w:rsidP="00514DAC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</w:t>
      </w:r>
      <w:r w:rsidR="00514DAC"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514DAC"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课后巩固：</w:t>
      </w:r>
      <w:r w:rsidR="00514DA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在阅读教材和课堂学习过程的基础上，</w:t>
      </w:r>
    </w:p>
    <w:p w:rsidR="00514DAC" w:rsidRPr="005C2B65" w:rsidRDefault="00514DAC" w:rsidP="00343AB0">
      <w:pPr>
        <w:spacing w:line="360" w:lineRule="auto"/>
        <w:ind w:firstLineChars="800" w:firstLine="192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完成《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>知识要点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》学习；</w:t>
      </w:r>
    </w:p>
    <w:p w:rsidR="00514DAC" w:rsidRDefault="00514DAC" w:rsidP="00514DAC">
      <w:pPr>
        <w:spacing w:line="360" w:lineRule="auto"/>
        <w:ind w:firstLineChars="800" w:firstLine="19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完成选择题，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计时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操作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，计算每题平均用时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proofErr w:type="gramStart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核对正答率</w:t>
      </w:r>
      <w:proofErr w:type="gramEnd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FC1B91" w:rsidRPr="00016BEA" w:rsidRDefault="00514DAC" w:rsidP="00514DAC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完成一道主观题。</w:t>
      </w:r>
    </w:p>
    <w:sectPr w:rsidR="00FC1B91" w:rsidRPr="00016BEA" w:rsidSect="0063609B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280" w:rsidRDefault="000B4280" w:rsidP="00D14715">
      <w:r>
        <w:separator/>
      </w:r>
    </w:p>
  </w:endnote>
  <w:endnote w:type="continuationSeparator" w:id="0">
    <w:p w:rsidR="000B4280" w:rsidRDefault="000B4280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274912"/>
      <w:docPartObj>
        <w:docPartGallery w:val="Page Numbers (Bottom of Page)"/>
        <w:docPartUnique/>
      </w:docPartObj>
    </w:sdtPr>
    <w:sdtEndPr/>
    <w:sdtContent>
      <w:p w:rsidR="00122FF8" w:rsidRDefault="00122F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22FF8" w:rsidRDefault="00122F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280" w:rsidRDefault="000B4280" w:rsidP="00D14715">
      <w:r>
        <w:separator/>
      </w:r>
    </w:p>
  </w:footnote>
  <w:footnote w:type="continuationSeparator" w:id="0">
    <w:p w:rsidR="000B4280" w:rsidRDefault="000B4280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132F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B4280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2A21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74C"/>
    <w:rsid w:val="0015581B"/>
    <w:rsid w:val="0015795F"/>
    <w:rsid w:val="00157982"/>
    <w:rsid w:val="00163298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07F5F"/>
    <w:rsid w:val="00210790"/>
    <w:rsid w:val="0021216A"/>
    <w:rsid w:val="0021477C"/>
    <w:rsid w:val="00214EFE"/>
    <w:rsid w:val="002150D4"/>
    <w:rsid w:val="00217CA7"/>
    <w:rsid w:val="00223707"/>
    <w:rsid w:val="002246F6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4618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722F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E185A"/>
    <w:rsid w:val="004E1DAB"/>
    <w:rsid w:val="004E3309"/>
    <w:rsid w:val="004E594E"/>
    <w:rsid w:val="004E6157"/>
    <w:rsid w:val="004F0287"/>
    <w:rsid w:val="004F0424"/>
    <w:rsid w:val="004F16D3"/>
    <w:rsid w:val="004F2A5F"/>
    <w:rsid w:val="004F2DED"/>
    <w:rsid w:val="004F4F0C"/>
    <w:rsid w:val="004F4FB7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37A33"/>
    <w:rsid w:val="0054239B"/>
    <w:rsid w:val="00544321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253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1677"/>
    <w:rsid w:val="00912C06"/>
    <w:rsid w:val="00913181"/>
    <w:rsid w:val="00913437"/>
    <w:rsid w:val="00913805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5DA"/>
    <w:rsid w:val="009A6A9E"/>
    <w:rsid w:val="009A6E63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AA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A54"/>
    <w:rsid w:val="00C24F2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6AAA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333D"/>
    <w:rsid w:val="00DD43C4"/>
    <w:rsid w:val="00DD46D0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31B7"/>
    <w:rsid w:val="00FB36AD"/>
    <w:rsid w:val="00FB4430"/>
    <w:rsid w:val="00FB4799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C3AA1"/>
  <w15:docId w15:val="{83E8860F-BD05-4901-ABFE-24126E1D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427C3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7C3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0C52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E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34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pcc.gov.cn/2011/12/16/ARTI1513309181327976.s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swxyjy.org.cn/n1/2019/0919/c430039-31362874.html" TargetMode="External"/><Relationship Id="rId12" Type="http://schemas.openxmlformats.org/officeDocument/2006/relationships/hyperlink" Target="http://www.gov.cn/xinwen/2018-03/22/content_527631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swxyjy.org.cn/GB/427202/427205/428790/index1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swxyjy.org.cn/n1/2019/0723/c428790-312513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cn/xinwen/2018-03/22/content_5276319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116</cp:revision>
  <dcterms:created xsi:type="dcterms:W3CDTF">2020-02-01T01:11:00Z</dcterms:created>
  <dcterms:modified xsi:type="dcterms:W3CDTF">2020-04-28T08:44:00Z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