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3AE28" w14:textId="77777777" w:rsidR="006228FD" w:rsidRDefault="006228FD" w:rsidP="006228F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试题答案</w:t>
      </w:r>
    </w:p>
    <w:p w14:paraId="069D00BD" w14:textId="77777777" w:rsidR="00E901D7" w:rsidRPr="00567A8D" w:rsidRDefault="006228FD" w:rsidP="00BB7BC5">
      <w:r w:rsidRPr="00567A8D">
        <w:rPr>
          <w:rFonts w:hint="eastAsia"/>
        </w:rPr>
        <w:t>课时题目：</w:t>
      </w:r>
      <w:r w:rsidR="00560B5D" w:rsidRPr="00567A8D">
        <w:rPr>
          <w:rFonts w:ascii="宋体" w:hAnsi="宋体" w:hint="eastAsia"/>
          <w:szCs w:val="21"/>
        </w:rPr>
        <w:t>探究</w:t>
      </w:r>
      <w:r w:rsidR="00560B5D" w:rsidRPr="00567A8D">
        <w:rPr>
          <w:rFonts w:ascii="宋体" w:hAnsi="宋体"/>
          <w:szCs w:val="21"/>
        </w:rPr>
        <w:t>种子萌发的条件</w:t>
      </w:r>
    </w:p>
    <w:p w14:paraId="5031FBB8" w14:textId="77777777" w:rsidR="00EE3521" w:rsidRPr="00567A8D" w:rsidRDefault="006228FD">
      <w:pPr>
        <w:rPr>
          <w:rFonts w:ascii="Times New Roman" w:hAnsi="Times New Roman" w:cs="Times New Roman"/>
          <w:szCs w:val="21"/>
        </w:rPr>
      </w:pPr>
      <w:r w:rsidRPr="00567A8D">
        <w:rPr>
          <w:rFonts w:ascii="Times New Roman" w:hAnsi="Times New Roman" w:cs="Times New Roman"/>
          <w:szCs w:val="21"/>
        </w:rPr>
        <w:t>1-</w:t>
      </w:r>
      <w:proofErr w:type="gramStart"/>
      <w:r w:rsidRPr="00567A8D">
        <w:rPr>
          <w:rFonts w:ascii="Times New Roman" w:hAnsi="Times New Roman" w:cs="Times New Roman"/>
          <w:szCs w:val="21"/>
        </w:rPr>
        <w:t>5</w:t>
      </w:r>
      <w:r w:rsidR="00BB7BC5" w:rsidRPr="00567A8D">
        <w:rPr>
          <w:rFonts w:ascii="Times New Roman" w:hAnsi="Times New Roman" w:cs="Times New Roman" w:hint="eastAsia"/>
          <w:szCs w:val="21"/>
        </w:rPr>
        <w:t xml:space="preserve"> </w:t>
      </w:r>
      <w:r w:rsidR="00560B5D" w:rsidRPr="00567A8D">
        <w:rPr>
          <w:rFonts w:ascii="Times New Roman" w:hAnsi="Times New Roman" w:cs="Times New Roman"/>
          <w:szCs w:val="21"/>
        </w:rPr>
        <w:t xml:space="preserve"> ABDA</w:t>
      </w:r>
      <w:r w:rsidR="00CD5830" w:rsidRPr="00567A8D">
        <w:rPr>
          <w:rFonts w:ascii="Times New Roman" w:hAnsi="Times New Roman" w:cs="Times New Roman"/>
          <w:szCs w:val="21"/>
        </w:rPr>
        <w:t>B</w:t>
      </w:r>
      <w:proofErr w:type="gramEnd"/>
      <w:r w:rsidRPr="00567A8D">
        <w:rPr>
          <w:rFonts w:ascii="Times New Roman" w:hAnsi="Times New Roman" w:cs="Times New Roman"/>
          <w:szCs w:val="21"/>
        </w:rPr>
        <w:t xml:space="preserve">  </w:t>
      </w:r>
      <w:r w:rsidR="00BB7BC5" w:rsidRPr="00567A8D">
        <w:rPr>
          <w:rFonts w:ascii="Times New Roman" w:hAnsi="Times New Roman" w:cs="Times New Roman" w:hint="eastAsia"/>
          <w:szCs w:val="21"/>
        </w:rPr>
        <w:t xml:space="preserve">     </w:t>
      </w:r>
      <w:r w:rsidRPr="00567A8D">
        <w:rPr>
          <w:rFonts w:ascii="Times New Roman" w:hAnsi="Times New Roman" w:cs="Times New Roman"/>
          <w:szCs w:val="21"/>
        </w:rPr>
        <w:t xml:space="preserve"> 6-10</w:t>
      </w:r>
      <w:r w:rsidR="00814FEB" w:rsidRPr="00567A8D">
        <w:rPr>
          <w:rFonts w:ascii="Times New Roman" w:hAnsi="Times New Roman" w:cs="Times New Roman"/>
          <w:szCs w:val="21"/>
        </w:rPr>
        <w:t xml:space="preserve"> </w:t>
      </w:r>
      <w:r w:rsidR="00BB7BC5" w:rsidRPr="00567A8D">
        <w:rPr>
          <w:rFonts w:ascii="Times New Roman" w:hAnsi="Times New Roman" w:cs="Times New Roman" w:hint="eastAsia"/>
          <w:szCs w:val="21"/>
        </w:rPr>
        <w:t xml:space="preserve"> </w:t>
      </w:r>
      <w:r w:rsidR="00814FEB" w:rsidRPr="00567A8D">
        <w:rPr>
          <w:rFonts w:ascii="Times New Roman" w:hAnsi="Times New Roman" w:cs="Times New Roman"/>
          <w:szCs w:val="21"/>
        </w:rPr>
        <w:t>D</w:t>
      </w:r>
      <w:r w:rsidR="00CD5830" w:rsidRPr="00567A8D">
        <w:rPr>
          <w:rFonts w:ascii="Times New Roman" w:hAnsi="Times New Roman" w:cs="Times New Roman"/>
          <w:szCs w:val="21"/>
        </w:rPr>
        <w:t>B</w:t>
      </w:r>
      <w:r w:rsidR="00AF69D0" w:rsidRPr="00567A8D">
        <w:rPr>
          <w:rFonts w:ascii="Times New Roman" w:hAnsi="Times New Roman" w:cs="Times New Roman"/>
          <w:szCs w:val="21"/>
        </w:rPr>
        <w:t>C</w:t>
      </w:r>
      <w:r w:rsidR="009354D8" w:rsidRPr="00567A8D">
        <w:rPr>
          <w:rFonts w:ascii="Times New Roman" w:hAnsi="Times New Roman" w:cs="Times New Roman"/>
          <w:szCs w:val="21"/>
        </w:rPr>
        <w:t>DC</w:t>
      </w:r>
    </w:p>
    <w:p w14:paraId="2892B05D" w14:textId="01D5E3FC" w:rsidR="00EE3521" w:rsidRDefault="00EE3521"/>
    <w:p w14:paraId="0597F3B9" w14:textId="316DA407" w:rsidR="00567A8D" w:rsidRDefault="00567A8D"/>
    <w:p w14:paraId="19257D74" w14:textId="77777777" w:rsidR="00567A8D" w:rsidRDefault="00567A8D" w:rsidP="00567A8D">
      <w:pPr>
        <w:tabs>
          <w:tab w:val="left" w:pos="3237"/>
          <w:tab w:val="center" w:pos="4210"/>
        </w:tabs>
        <w:spacing w:line="312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拓展任务答案</w:t>
      </w:r>
    </w:p>
    <w:p w14:paraId="1C2196FA" w14:textId="77777777" w:rsidR="00567A8D" w:rsidRDefault="00567A8D" w:rsidP="00567A8D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1、（1）过期</w:t>
      </w:r>
      <w:r>
        <w:rPr>
          <w:rFonts w:ascii="宋体" w:hAnsi="宋体"/>
        </w:rPr>
        <w:t>感冒灵颗粒溶液浓度</w:t>
      </w:r>
    </w:p>
    <w:p w14:paraId="4FA9B303" w14:textId="77777777" w:rsidR="00567A8D" w:rsidRDefault="00567A8D" w:rsidP="00567A8D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（2）向2、3、4、5号</w:t>
      </w:r>
      <w:r>
        <w:rPr>
          <w:rFonts w:ascii="宋体" w:hAnsi="宋体"/>
        </w:rPr>
        <w:t>培养皿分别加入等量的</w:t>
      </w:r>
      <w:r>
        <w:rPr>
          <w:rFonts w:ascii="宋体" w:hAnsi="宋体" w:hint="eastAsia"/>
        </w:rPr>
        <w:t>A、B、C、D四种</w:t>
      </w:r>
      <w:r>
        <w:rPr>
          <w:rFonts w:ascii="宋体" w:hAnsi="宋体"/>
        </w:rPr>
        <w:t>浓度的过期感冒灵颗粒溶液</w:t>
      </w:r>
    </w:p>
    <w:p w14:paraId="3C454ACA" w14:textId="77777777" w:rsidR="00567A8D" w:rsidRDefault="00567A8D" w:rsidP="00567A8D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noProof/>
        </w:rPr>
        <w:drawing>
          <wp:inline distT="0" distB="0" distL="0" distR="0" wp14:anchorId="6344C35F" wp14:editId="6007F84A">
            <wp:extent cx="1542553" cy="1163526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4887" cy="116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2F2E9" w14:textId="77777777" w:rsidR="00567A8D" w:rsidRDefault="00567A8D" w:rsidP="00567A8D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（4）抑制</w:t>
      </w:r>
    </w:p>
    <w:p w14:paraId="0E3DB215" w14:textId="77777777" w:rsidR="00567A8D" w:rsidRDefault="00567A8D" w:rsidP="00567A8D">
      <w:pPr>
        <w:spacing w:line="312" w:lineRule="auto"/>
        <w:rPr>
          <w:rFonts w:ascii="宋体" w:hAnsi="宋体"/>
        </w:rPr>
      </w:pPr>
      <w:r>
        <w:rPr>
          <w:rFonts w:ascii="宋体" w:hAnsi="宋体" w:hint="eastAsia"/>
        </w:rPr>
        <w:t>（5）多次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或</w:t>
      </w:r>
      <w:r>
        <w:rPr>
          <w:rFonts w:ascii="宋体" w:hAnsi="宋体"/>
        </w:rPr>
        <w:t>重复）</w:t>
      </w:r>
    </w:p>
    <w:p w14:paraId="6FE59682" w14:textId="77777777" w:rsidR="00567A8D" w:rsidRDefault="00567A8D" w:rsidP="00567A8D">
      <w:pPr>
        <w:spacing w:line="312" w:lineRule="auto"/>
        <w:rPr>
          <w:rFonts w:ascii="宋体" w:hAnsi="宋体"/>
        </w:rPr>
      </w:pPr>
    </w:p>
    <w:p w14:paraId="55CBF2FC" w14:textId="77777777" w:rsidR="00567A8D" w:rsidRDefault="00567A8D" w:rsidP="00567A8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</w:rPr>
        <w:t>2、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6A369E">
        <w:rPr>
          <w:rFonts w:ascii="宋体" w:hAnsi="宋体"/>
          <w:szCs w:val="21"/>
        </w:rPr>
        <w:fldChar w:fldCharType="begin"/>
      </w:r>
      <w:r w:rsidRPr="006A369E">
        <w:rPr>
          <w:rFonts w:ascii="宋体" w:hAnsi="宋体"/>
          <w:szCs w:val="21"/>
        </w:rPr>
        <w:instrText xml:space="preserve"> </w:instrText>
      </w:r>
      <w:r w:rsidRPr="006A369E">
        <w:rPr>
          <w:rFonts w:ascii="宋体" w:hAnsi="宋体" w:hint="eastAsia"/>
          <w:szCs w:val="21"/>
        </w:rPr>
        <w:instrText>= 1 \* GB3</w:instrText>
      </w:r>
      <w:r w:rsidRPr="006A369E">
        <w:rPr>
          <w:rFonts w:ascii="宋体" w:hAnsi="宋体"/>
          <w:szCs w:val="21"/>
        </w:rPr>
        <w:instrText xml:space="preserve"> </w:instrText>
      </w:r>
      <w:r w:rsidRPr="006A369E">
        <w:rPr>
          <w:rFonts w:ascii="宋体" w:hAnsi="宋体"/>
          <w:szCs w:val="21"/>
        </w:rPr>
        <w:fldChar w:fldCharType="separate"/>
      </w:r>
      <w:r w:rsidRPr="006A369E">
        <w:rPr>
          <w:rFonts w:ascii="宋体" w:hAnsi="宋体" w:hint="eastAsia"/>
          <w:noProof/>
          <w:szCs w:val="21"/>
        </w:rPr>
        <w:t>①</w:t>
      </w:r>
      <w:r w:rsidRPr="006A369E">
        <w:rPr>
          <w:rFonts w:ascii="宋体" w:hAnsi="宋体"/>
          <w:szCs w:val="21"/>
        </w:rPr>
        <w:fldChar w:fldCharType="end"/>
      </w:r>
      <w:r w:rsidRPr="006A369E">
        <w:rPr>
          <w:rFonts w:ascii="宋体" w:hAnsi="宋体"/>
          <w:szCs w:val="21"/>
        </w:rPr>
        <w:fldChar w:fldCharType="begin"/>
      </w:r>
      <w:r w:rsidRPr="006A369E">
        <w:rPr>
          <w:rFonts w:ascii="宋体" w:hAnsi="宋体"/>
          <w:szCs w:val="21"/>
        </w:rPr>
        <w:instrText xml:space="preserve"> </w:instrText>
      </w:r>
      <w:r w:rsidRPr="006A369E">
        <w:rPr>
          <w:rFonts w:ascii="宋体" w:hAnsi="宋体" w:hint="eastAsia"/>
          <w:szCs w:val="21"/>
        </w:rPr>
        <w:instrText>= 2 \* GB3</w:instrText>
      </w:r>
      <w:r w:rsidRPr="006A369E">
        <w:rPr>
          <w:rFonts w:ascii="宋体" w:hAnsi="宋体"/>
          <w:szCs w:val="21"/>
        </w:rPr>
        <w:instrText xml:space="preserve"> </w:instrText>
      </w:r>
      <w:r w:rsidRPr="006A369E">
        <w:rPr>
          <w:rFonts w:ascii="宋体" w:hAnsi="宋体"/>
          <w:szCs w:val="21"/>
        </w:rPr>
        <w:fldChar w:fldCharType="separate"/>
      </w:r>
      <w:r w:rsidRPr="006A369E">
        <w:rPr>
          <w:rFonts w:ascii="宋体" w:hAnsi="宋体" w:hint="eastAsia"/>
          <w:noProof/>
          <w:szCs w:val="21"/>
        </w:rPr>
        <w:t>②</w:t>
      </w:r>
      <w:r w:rsidRPr="006A369E"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果实</w:t>
      </w:r>
    </w:p>
    <w:p w14:paraId="0C358DD5" w14:textId="77777777" w:rsidR="00567A8D" w:rsidRDefault="00567A8D" w:rsidP="00567A8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（2）</w:t>
      </w:r>
      <w:r>
        <w:rPr>
          <w:rFonts w:ascii="宋体" w:hAnsi="宋体"/>
          <w:szCs w:val="21"/>
        </w:rPr>
        <w:t>氯化钠</w:t>
      </w:r>
      <w:r>
        <w:rPr>
          <w:rFonts w:ascii="宋体" w:hAnsi="宋体" w:hint="eastAsia"/>
          <w:szCs w:val="21"/>
        </w:rPr>
        <w:t>抑制种子的萌发</w:t>
      </w:r>
    </w:p>
    <w:p w14:paraId="7D8EE783" w14:textId="77777777" w:rsidR="00567A8D" w:rsidRDefault="00567A8D" w:rsidP="00567A8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（3）</w:t>
      </w:r>
      <w:r>
        <w:rPr>
          <w:rFonts w:ascii="宋体" w:hAnsi="宋体"/>
          <w:szCs w:val="21"/>
        </w:rPr>
        <w:t>增加</w:t>
      </w:r>
      <w:r>
        <w:rPr>
          <w:rFonts w:ascii="宋体" w:hAnsi="宋体" w:hint="eastAsia"/>
          <w:szCs w:val="21"/>
        </w:rPr>
        <w:t xml:space="preserve">   光合作用制造的有机物通过筛管运输到果实中储存   胚乳</w:t>
      </w:r>
    </w:p>
    <w:p w14:paraId="6E548333" w14:textId="77777777" w:rsidR="00567A8D" w:rsidRPr="00914C55" w:rsidRDefault="00567A8D" w:rsidP="00567A8D">
      <w:pPr>
        <w:spacing w:line="312" w:lineRule="auto"/>
        <w:rPr>
          <w:rFonts w:ascii="宋体" w:hAnsi="宋体"/>
        </w:rPr>
      </w:pPr>
    </w:p>
    <w:p w14:paraId="3B3A2A0C" w14:textId="77777777" w:rsidR="00567A8D" w:rsidRDefault="00567A8D" w:rsidP="00567A8D">
      <w:pPr>
        <w:spacing w:line="312" w:lineRule="auto"/>
      </w:pPr>
    </w:p>
    <w:p w14:paraId="416BE534" w14:textId="77777777" w:rsidR="00567A8D" w:rsidRDefault="00567A8D" w:rsidP="00567A8D">
      <w:pPr>
        <w:spacing w:line="312" w:lineRule="auto"/>
      </w:pPr>
    </w:p>
    <w:p w14:paraId="563A6445" w14:textId="77777777" w:rsidR="00567A8D" w:rsidRPr="00567A8D" w:rsidRDefault="00567A8D">
      <w:pPr>
        <w:rPr>
          <w:rFonts w:hint="eastAsia"/>
        </w:rPr>
      </w:pPr>
    </w:p>
    <w:p w14:paraId="1E84B68E" w14:textId="77777777" w:rsidR="00EE3521" w:rsidRPr="00B838D4" w:rsidRDefault="00EE3521" w:rsidP="00B838D4">
      <w:pPr>
        <w:jc w:val="center"/>
        <w:rPr>
          <w:b/>
        </w:rPr>
      </w:pPr>
    </w:p>
    <w:sectPr w:rsidR="00EE3521" w:rsidRPr="00B8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14E8C" w14:textId="77777777" w:rsidR="00C5528F" w:rsidRDefault="00C5528F" w:rsidP="00EE3521">
      <w:r>
        <w:separator/>
      </w:r>
    </w:p>
  </w:endnote>
  <w:endnote w:type="continuationSeparator" w:id="0">
    <w:p w14:paraId="059F7AD2" w14:textId="77777777" w:rsidR="00C5528F" w:rsidRDefault="00C5528F" w:rsidP="00EE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34707" w14:textId="77777777" w:rsidR="00C5528F" w:rsidRDefault="00C5528F" w:rsidP="00EE3521">
      <w:r>
        <w:separator/>
      </w:r>
    </w:p>
  </w:footnote>
  <w:footnote w:type="continuationSeparator" w:id="0">
    <w:p w14:paraId="53590FC1" w14:textId="77777777" w:rsidR="00C5528F" w:rsidRDefault="00C5528F" w:rsidP="00EE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B"/>
    <w:rsid w:val="00016E48"/>
    <w:rsid w:val="00165D04"/>
    <w:rsid w:val="001B0B7B"/>
    <w:rsid w:val="00212F2E"/>
    <w:rsid w:val="00232713"/>
    <w:rsid w:val="0028140C"/>
    <w:rsid w:val="00560B5D"/>
    <w:rsid w:val="00567A8D"/>
    <w:rsid w:val="006228FD"/>
    <w:rsid w:val="007E223D"/>
    <w:rsid w:val="007F1703"/>
    <w:rsid w:val="007F5974"/>
    <w:rsid w:val="00814FEB"/>
    <w:rsid w:val="009354D8"/>
    <w:rsid w:val="00946E71"/>
    <w:rsid w:val="009A19CB"/>
    <w:rsid w:val="00AB5842"/>
    <w:rsid w:val="00AF22DB"/>
    <w:rsid w:val="00AF69D0"/>
    <w:rsid w:val="00B54E23"/>
    <w:rsid w:val="00B838D4"/>
    <w:rsid w:val="00BB7BC5"/>
    <w:rsid w:val="00C02249"/>
    <w:rsid w:val="00C1366A"/>
    <w:rsid w:val="00C5528F"/>
    <w:rsid w:val="00CA1D0C"/>
    <w:rsid w:val="00CD5830"/>
    <w:rsid w:val="00D53E3B"/>
    <w:rsid w:val="00EE3521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A4177"/>
  <w15:chartTrackingRefBased/>
  <w15:docId w15:val="{BBDFBE35-03CE-455E-BD1F-FB59C13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52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E35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53E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elsa liu</cp:lastModifiedBy>
  <cp:revision>8</cp:revision>
  <dcterms:created xsi:type="dcterms:W3CDTF">2020-04-14T08:44:00Z</dcterms:created>
  <dcterms:modified xsi:type="dcterms:W3CDTF">2020-04-20T05:13:00Z</dcterms:modified>
</cp:coreProperties>
</file>