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EF" w:rsidRDefault="000E77EF" w:rsidP="00A22852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0E77E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高二语文庄子寓言四则（一）</w:t>
      </w:r>
    </w:p>
    <w:p w:rsidR="00A22852" w:rsidRDefault="00CF3B55" w:rsidP="00A22852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《庖丁解牛》</w:t>
      </w:r>
      <w:r w:rsidR="00A2285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检测题</w:t>
      </w:r>
    </w:p>
    <w:p w:rsidR="00EC3847" w:rsidRPr="00110277" w:rsidRDefault="00EC3847" w:rsidP="00EC3847">
      <w:pPr>
        <w:snapToGrid w:val="0"/>
        <w:spacing w:line="360" w:lineRule="auto"/>
        <w:rPr>
          <w:rFonts w:ascii="宋体" w:hAnsi="宋体"/>
          <w:b/>
          <w:sz w:val="24"/>
        </w:rPr>
      </w:pPr>
      <w:r w:rsidRPr="00110277">
        <w:rPr>
          <w:rFonts w:ascii="宋体" w:hAnsi="宋体"/>
          <w:b/>
          <w:sz w:val="24"/>
        </w:rPr>
        <w:t>一、选择题</w:t>
      </w:r>
    </w:p>
    <w:p w:rsidR="00EC3847" w:rsidRPr="003D3E56" w:rsidRDefault="00EC3847" w:rsidP="00EC3847">
      <w:pPr>
        <w:snapToGrid w:val="0"/>
        <w:spacing w:line="360" w:lineRule="auto"/>
        <w:rPr>
          <w:rFonts w:ascii="宋体" w:hAnsi="宋体"/>
          <w:sz w:val="24"/>
        </w:rPr>
      </w:pPr>
      <w:r w:rsidRPr="003D3E56">
        <w:rPr>
          <w:rFonts w:ascii="宋体" w:hAnsi="宋体"/>
          <w:sz w:val="24"/>
        </w:rPr>
        <w:t>1．下列加点字的注音有误的一项是</w:t>
      </w:r>
      <w:r w:rsidRPr="003D3E56">
        <w:rPr>
          <w:rFonts w:ascii="宋体" w:hAnsi="宋体" w:hint="eastAsia"/>
          <w:sz w:val="24"/>
        </w:rPr>
        <w:tab/>
      </w:r>
      <w:r w:rsidRPr="003D3E56">
        <w:rPr>
          <w:rFonts w:ascii="宋体" w:hAnsi="宋体"/>
          <w:sz w:val="24"/>
        </w:rPr>
        <w:t>(　　)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A．所踦(</w:t>
      </w:r>
      <w:proofErr w:type="spellStart"/>
      <w:r w:rsidR="00EC3847" w:rsidRPr="003D3E56">
        <w:rPr>
          <w:rFonts w:ascii="宋体" w:hAnsi="宋体"/>
          <w:sz w:val="24"/>
        </w:rPr>
        <w:t>yǐ</w:t>
      </w:r>
      <w:proofErr w:type="spellEnd"/>
      <w:r w:rsidR="00EC3847" w:rsidRPr="003D3E56">
        <w:rPr>
          <w:rFonts w:ascii="宋体" w:hAnsi="宋体"/>
          <w:sz w:val="24"/>
        </w:rPr>
        <w:t xml:space="preserve">)　</w:t>
      </w:r>
      <w:r w:rsidR="00EC3847" w:rsidRPr="003D3E56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   </w:t>
      </w:r>
      <w:r w:rsidR="00EC3847" w:rsidRPr="003D3E56">
        <w:rPr>
          <w:rFonts w:ascii="宋体" w:hAnsi="宋体"/>
          <w:sz w:val="24"/>
        </w:rPr>
        <w:t>硎(</w:t>
      </w:r>
      <w:proofErr w:type="spellStart"/>
      <w:r w:rsidR="00EC3847" w:rsidRPr="003D3E56">
        <w:rPr>
          <w:rFonts w:ascii="宋体" w:hAnsi="宋体"/>
          <w:sz w:val="24"/>
        </w:rPr>
        <w:t>xínɡ</w:t>
      </w:r>
      <w:proofErr w:type="spellEnd"/>
      <w:r w:rsidR="00EC3847" w:rsidRPr="003D3E56">
        <w:rPr>
          <w:rFonts w:ascii="宋体" w:hAnsi="宋体"/>
          <w:sz w:val="24"/>
        </w:rPr>
        <w:t>)</w:t>
      </w:r>
      <w:r w:rsidRPr="00DF1DD6">
        <w:rPr>
          <w:rFonts w:ascii="宋体" w:hAnsi="宋体"/>
          <w:sz w:val="24"/>
        </w:rPr>
        <w:t xml:space="preserve"> </w:t>
      </w:r>
      <w:r w:rsidRPr="003D3E56">
        <w:rPr>
          <w:rFonts w:ascii="宋体" w:hAnsi="宋体"/>
          <w:sz w:val="24"/>
        </w:rPr>
        <w:t xml:space="preserve">　</w:t>
      </w:r>
      <w:r w:rsidRPr="003D3E56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   </w:t>
      </w:r>
      <w:r w:rsidR="00EC3847" w:rsidRPr="003D3E56">
        <w:rPr>
          <w:rFonts w:ascii="宋体" w:hAnsi="宋体"/>
          <w:sz w:val="24"/>
        </w:rPr>
        <w:t>怵然(</w:t>
      </w:r>
      <w:proofErr w:type="spellStart"/>
      <w:r w:rsidR="00EC3847" w:rsidRPr="003D3E56">
        <w:rPr>
          <w:rFonts w:ascii="宋体" w:hAnsi="宋体"/>
          <w:sz w:val="24"/>
        </w:rPr>
        <w:t>chù</w:t>
      </w:r>
      <w:proofErr w:type="spellEnd"/>
      <w:r w:rsidR="00EC3847" w:rsidRPr="003D3E56">
        <w:rPr>
          <w:rFonts w:ascii="宋体" w:hAnsi="宋体"/>
          <w:sz w:val="24"/>
        </w:rPr>
        <w:t>)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B.</w:t>
      </w:r>
      <w:r w:rsidR="00EC3847" w:rsidRPr="003D3E56">
        <w:rPr>
          <w:rFonts w:ascii="宋体" w:hAnsi="宋体" w:hint="eastAsia"/>
          <w:sz w:val="24"/>
        </w:rPr>
        <w:t xml:space="preserve"> 騞</w:t>
      </w:r>
      <w:r w:rsidR="00EC3847" w:rsidRPr="003D3E56">
        <w:rPr>
          <w:rFonts w:ascii="宋体" w:hAnsi="宋体"/>
          <w:sz w:val="24"/>
        </w:rPr>
        <w:t xml:space="preserve"> (</w:t>
      </w:r>
      <w:proofErr w:type="spellStart"/>
      <w:r w:rsidR="00EC3847" w:rsidRPr="003D3E56">
        <w:rPr>
          <w:rFonts w:ascii="宋体" w:hAnsi="宋体"/>
          <w:sz w:val="24"/>
        </w:rPr>
        <w:t>huā</w:t>
      </w:r>
      <w:proofErr w:type="spellEnd"/>
      <w:r w:rsidR="00EC3847" w:rsidRPr="003D3E56">
        <w:rPr>
          <w:rFonts w:ascii="宋体" w:hAnsi="宋体"/>
          <w:sz w:val="24"/>
        </w:rPr>
        <w:t>)</w:t>
      </w:r>
      <w:r w:rsidRPr="00DF1DD6">
        <w:rPr>
          <w:rFonts w:ascii="宋体" w:hAnsi="宋体"/>
          <w:sz w:val="24"/>
        </w:rPr>
        <w:t xml:space="preserve"> </w:t>
      </w:r>
      <w:r w:rsidRPr="003D3E56">
        <w:rPr>
          <w:rFonts w:ascii="宋体" w:hAnsi="宋体"/>
          <w:sz w:val="24"/>
        </w:rPr>
        <w:t xml:space="preserve">　</w:t>
      </w:r>
      <w:r w:rsidRPr="003D3E56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  </w:t>
      </w:r>
      <w:r w:rsidR="00EC3847" w:rsidRPr="003D3E56">
        <w:rPr>
          <w:rFonts w:ascii="宋体" w:hAnsi="宋体"/>
          <w:sz w:val="24"/>
        </w:rPr>
        <w:t>砉然(</w:t>
      </w:r>
      <w:proofErr w:type="spellStart"/>
      <w:r w:rsidR="00EC3847" w:rsidRPr="003D3E56">
        <w:rPr>
          <w:rFonts w:ascii="宋体" w:hAnsi="宋体"/>
          <w:sz w:val="24"/>
        </w:rPr>
        <w:t>huò</w:t>
      </w:r>
      <w:proofErr w:type="spellEnd"/>
      <w:r w:rsidR="00EC3847" w:rsidRPr="003D3E56">
        <w:rPr>
          <w:rFonts w:ascii="宋体" w:hAnsi="宋体"/>
          <w:sz w:val="24"/>
        </w:rPr>
        <w:t>)</w:t>
      </w:r>
      <w:r w:rsidRPr="00DF1DD6">
        <w:rPr>
          <w:rFonts w:ascii="宋体" w:hAnsi="宋体"/>
          <w:sz w:val="24"/>
        </w:rPr>
        <w:t xml:space="preserve"> </w:t>
      </w:r>
      <w:r w:rsidRPr="003D3E56">
        <w:rPr>
          <w:rFonts w:ascii="宋体" w:hAnsi="宋体"/>
          <w:sz w:val="24"/>
        </w:rPr>
        <w:t xml:space="preserve">　</w:t>
      </w:r>
      <w:r w:rsidRPr="003D3E56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  </w:t>
      </w:r>
      <w:r w:rsidR="00EC3847" w:rsidRPr="003D3E56">
        <w:rPr>
          <w:rFonts w:ascii="宋体" w:hAnsi="宋体"/>
          <w:sz w:val="24"/>
        </w:rPr>
        <w:t>向然(</w:t>
      </w:r>
      <w:proofErr w:type="spellStart"/>
      <w:r w:rsidR="00EC3847" w:rsidRPr="003D3E56">
        <w:rPr>
          <w:rFonts w:ascii="宋体" w:hAnsi="宋体"/>
          <w:sz w:val="24"/>
        </w:rPr>
        <w:t>xiǎnɡ</w:t>
      </w:r>
      <w:proofErr w:type="spellEnd"/>
      <w:r w:rsidR="00EC3847" w:rsidRPr="003D3E56">
        <w:rPr>
          <w:rFonts w:ascii="宋体" w:hAnsi="宋体"/>
          <w:sz w:val="24"/>
        </w:rPr>
        <w:t>)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C．大郤(</w:t>
      </w:r>
      <w:proofErr w:type="spellStart"/>
      <w:r w:rsidR="00EC3847" w:rsidRPr="003D3E56">
        <w:rPr>
          <w:rFonts w:ascii="宋体" w:hAnsi="宋体"/>
          <w:sz w:val="24"/>
        </w:rPr>
        <w:t>xì</w:t>
      </w:r>
      <w:proofErr w:type="spellEnd"/>
      <w:r w:rsidR="00EC3847" w:rsidRPr="003D3E56">
        <w:rPr>
          <w:rFonts w:ascii="宋体" w:hAnsi="宋体"/>
          <w:sz w:val="24"/>
        </w:rPr>
        <w:t>)</w:t>
      </w:r>
      <w:r w:rsidRPr="00DF1DD6">
        <w:rPr>
          <w:rFonts w:ascii="宋体" w:hAnsi="宋体"/>
          <w:sz w:val="24"/>
        </w:rPr>
        <w:t xml:space="preserve"> </w:t>
      </w:r>
      <w:r w:rsidRPr="003D3E56">
        <w:rPr>
          <w:rFonts w:ascii="宋体" w:hAnsi="宋体"/>
          <w:sz w:val="24"/>
        </w:rPr>
        <w:t xml:space="preserve">　</w:t>
      </w:r>
      <w:r w:rsidRPr="003D3E56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  </w:t>
      </w:r>
      <w:r w:rsidR="00EC3847" w:rsidRPr="003D3E56">
        <w:rPr>
          <w:rFonts w:ascii="宋体" w:hAnsi="宋体"/>
          <w:sz w:val="24"/>
        </w:rPr>
        <w:t>大窾(</w:t>
      </w:r>
      <w:proofErr w:type="spellStart"/>
      <w:r w:rsidR="00EC3847" w:rsidRPr="003D3E56">
        <w:rPr>
          <w:rFonts w:ascii="宋体" w:hAnsi="宋体"/>
          <w:sz w:val="24"/>
        </w:rPr>
        <w:t>kuǎn</w:t>
      </w:r>
      <w:proofErr w:type="spellEnd"/>
      <w:r w:rsidR="00EC3847" w:rsidRPr="003D3E56">
        <w:rPr>
          <w:rFonts w:ascii="宋体" w:hAnsi="宋体"/>
          <w:sz w:val="24"/>
        </w:rPr>
        <w:t>)</w:t>
      </w:r>
      <w:r w:rsidRPr="00DF1DD6">
        <w:rPr>
          <w:rFonts w:ascii="宋体" w:hAnsi="宋体"/>
          <w:sz w:val="24"/>
        </w:rPr>
        <w:t xml:space="preserve"> </w:t>
      </w:r>
      <w:r w:rsidRPr="003D3E56">
        <w:rPr>
          <w:rFonts w:ascii="宋体" w:hAnsi="宋体"/>
          <w:sz w:val="24"/>
        </w:rPr>
        <w:t xml:space="preserve">　</w:t>
      </w:r>
      <w:r w:rsidRPr="003D3E56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 </w:t>
      </w:r>
      <w:r w:rsidR="00EC3847" w:rsidRPr="003D3E56">
        <w:rPr>
          <w:rFonts w:ascii="宋体" w:hAnsi="宋体" w:hint="eastAsia"/>
          <w:sz w:val="24"/>
        </w:rPr>
        <w:t>謋</w:t>
      </w:r>
      <w:r w:rsidR="00EC3847" w:rsidRPr="003D3E56">
        <w:rPr>
          <w:rFonts w:ascii="宋体" w:hAnsi="宋体"/>
          <w:sz w:val="24"/>
        </w:rPr>
        <w:t>然(</w:t>
      </w:r>
      <w:proofErr w:type="spellStart"/>
      <w:r w:rsidR="00EC3847" w:rsidRPr="003D3E56">
        <w:rPr>
          <w:rFonts w:ascii="宋体" w:hAnsi="宋体"/>
          <w:sz w:val="24"/>
        </w:rPr>
        <w:t>huò</w:t>
      </w:r>
      <w:proofErr w:type="spellEnd"/>
      <w:r w:rsidR="00EC3847" w:rsidRPr="003D3E56">
        <w:rPr>
          <w:rFonts w:ascii="宋体" w:hAnsi="宋体"/>
          <w:sz w:val="24"/>
        </w:rPr>
        <w:t>)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D．中音(</w:t>
      </w:r>
      <w:proofErr w:type="spellStart"/>
      <w:r w:rsidR="00EC3847" w:rsidRPr="003D3E56">
        <w:rPr>
          <w:rFonts w:ascii="宋体" w:hAnsi="宋体"/>
          <w:sz w:val="24"/>
        </w:rPr>
        <w:t>zhònɡ</w:t>
      </w:r>
      <w:proofErr w:type="spellEnd"/>
      <w:r w:rsidR="00EC3847" w:rsidRPr="003D3E56">
        <w:rPr>
          <w:rFonts w:ascii="宋体" w:hAnsi="宋体"/>
          <w:sz w:val="24"/>
        </w:rPr>
        <w:t>)</w:t>
      </w:r>
      <w:r w:rsidRPr="00DF1DD6">
        <w:rPr>
          <w:rFonts w:ascii="宋体" w:hAnsi="宋体"/>
          <w:sz w:val="24"/>
        </w:rPr>
        <w:t xml:space="preserve"> </w:t>
      </w:r>
      <w:r w:rsidRPr="003D3E56">
        <w:rPr>
          <w:rFonts w:ascii="宋体" w:hAnsi="宋体"/>
          <w:sz w:val="24"/>
        </w:rPr>
        <w:t xml:space="preserve">　</w:t>
      </w:r>
      <w:r w:rsidRPr="003D3E56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</w:t>
      </w:r>
      <w:r w:rsidR="00EC3847" w:rsidRPr="003D3E56">
        <w:rPr>
          <w:rFonts w:ascii="宋体" w:hAnsi="宋体"/>
          <w:sz w:val="24"/>
        </w:rPr>
        <w:t>肯綮(</w:t>
      </w:r>
      <w:proofErr w:type="spellStart"/>
      <w:r w:rsidR="00EC3847" w:rsidRPr="003D3E56">
        <w:rPr>
          <w:rFonts w:ascii="宋体" w:hAnsi="宋体"/>
          <w:sz w:val="24"/>
        </w:rPr>
        <w:t>qìnɡ</w:t>
      </w:r>
      <w:proofErr w:type="spellEnd"/>
      <w:r w:rsidR="00EC3847" w:rsidRPr="003D3E56">
        <w:rPr>
          <w:rFonts w:ascii="宋体" w:hAnsi="宋体"/>
          <w:sz w:val="24"/>
        </w:rPr>
        <w:t>)</w:t>
      </w:r>
      <w:r w:rsidRPr="00DF1DD6">
        <w:rPr>
          <w:rFonts w:ascii="宋体" w:hAnsi="宋体"/>
          <w:sz w:val="24"/>
        </w:rPr>
        <w:t xml:space="preserve"> </w:t>
      </w:r>
      <w:r w:rsidRPr="003D3E56">
        <w:rPr>
          <w:rFonts w:ascii="宋体" w:hAnsi="宋体"/>
          <w:sz w:val="24"/>
        </w:rPr>
        <w:t xml:space="preserve">　</w:t>
      </w:r>
      <w:r w:rsidRPr="003D3E56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 </w:t>
      </w:r>
      <w:r w:rsidR="00EC3847" w:rsidRPr="003D3E56">
        <w:rPr>
          <w:rFonts w:ascii="宋体" w:hAnsi="宋体"/>
          <w:sz w:val="24"/>
        </w:rPr>
        <w:t>庖丁(</w:t>
      </w:r>
      <w:proofErr w:type="spellStart"/>
      <w:r w:rsidR="00EC3847" w:rsidRPr="003D3E56">
        <w:rPr>
          <w:rFonts w:ascii="宋体" w:hAnsi="宋体"/>
          <w:sz w:val="24"/>
        </w:rPr>
        <w:t>páo</w:t>
      </w:r>
      <w:proofErr w:type="spellEnd"/>
      <w:r w:rsidR="00EC3847" w:rsidRPr="003D3E56">
        <w:rPr>
          <w:rFonts w:ascii="宋体" w:hAnsi="宋体"/>
          <w:sz w:val="24"/>
        </w:rPr>
        <w:t>)</w:t>
      </w:r>
    </w:p>
    <w:p w:rsidR="00EC3847" w:rsidRPr="00DF1DD6" w:rsidRDefault="00EC3847" w:rsidP="00EC3847">
      <w:pPr>
        <w:snapToGrid w:val="0"/>
        <w:spacing w:line="360" w:lineRule="auto"/>
        <w:rPr>
          <w:rFonts w:ascii="宋体" w:hAnsi="宋体"/>
          <w:sz w:val="24"/>
        </w:rPr>
      </w:pPr>
      <w:r w:rsidRPr="003D3E56">
        <w:rPr>
          <w:rFonts w:ascii="宋体" w:hAnsi="宋体" w:hint="eastAsia"/>
          <w:sz w:val="24"/>
        </w:rPr>
        <w:t>2</w:t>
      </w:r>
      <w:r w:rsidRPr="003D3E56">
        <w:rPr>
          <w:rFonts w:ascii="宋体" w:hAnsi="宋体"/>
          <w:sz w:val="24"/>
        </w:rPr>
        <w:t>．下列加点词意思与现代汉语相同的一项是</w:t>
      </w:r>
      <w:r w:rsidR="00DF1DD6" w:rsidRPr="003D3E56">
        <w:rPr>
          <w:rFonts w:ascii="宋体" w:hAnsi="宋体"/>
          <w:sz w:val="24"/>
        </w:rPr>
        <w:t xml:space="preserve">(　　</w:t>
      </w:r>
      <w:r w:rsidR="00DF1DD6">
        <w:rPr>
          <w:rFonts w:ascii="宋体" w:hAnsi="宋体"/>
          <w:sz w:val="24"/>
        </w:rPr>
        <w:t>)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A．视为止，</w:t>
      </w:r>
      <w:r w:rsidR="00EC3847" w:rsidRPr="00DF1DD6">
        <w:rPr>
          <w:rFonts w:ascii="宋体" w:hAnsi="宋体"/>
          <w:sz w:val="24"/>
          <w:em w:val="dot"/>
        </w:rPr>
        <w:t>行为</w:t>
      </w:r>
      <w:r w:rsidR="00EC3847" w:rsidRPr="003D3E56">
        <w:rPr>
          <w:rFonts w:ascii="宋体" w:hAnsi="宋体"/>
          <w:sz w:val="24"/>
        </w:rPr>
        <w:t>迟。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B．</w:t>
      </w:r>
      <w:r w:rsidR="00EC3847" w:rsidRPr="00DF1DD6">
        <w:rPr>
          <w:rFonts w:ascii="宋体" w:hAnsi="宋体"/>
          <w:sz w:val="24"/>
          <w:em w:val="dot"/>
        </w:rPr>
        <w:t>虽然</w:t>
      </w:r>
      <w:r w:rsidR="00EC3847" w:rsidRPr="003D3E56">
        <w:rPr>
          <w:rFonts w:ascii="宋体" w:hAnsi="宋体"/>
          <w:sz w:val="24"/>
        </w:rPr>
        <w:t>，每至于族。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C．依乎</w:t>
      </w:r>
      <w:r w:rsidR="00EC3847" w:rsidRPr="00DF1DD6">
        <w:rPr>
          <w:rFonts w:ascii="宋体" w:hAnsi="宋体"/>
          <w:sz w:val="24"/>
          <w:em w:val="dot"/>
        </w:rPr>
        <w:t>天理</w:t>
      </w:r>
      <w:r w:rsidR="00EC3847" w:rsidRPr="003D3E56">
        <w:rPr>
          <w:rFonts w:ascii="宋体" w:hAnsi="宋体"/>
          <w:sz w:val="24"/>
        </w:rPr>
        <w:t>，批大郤，导大窾。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D．三年之后，未尝见</w:t>
      </w:r>
      <w:r w:rsidR="00EC3847" w:rsidRPr="00DF1DD6">
        <w:rPr>
          <w:rFonts w:ascii="宋体" w:hAnsi="宋体"/>
          <w:sz w:val="24"/>
          <w:em w:val="dot"/>
        </w:rPr>
        <w:t>全牛</w:t>
      </w:r>
      <w:r w:rsidR="00EC3847" w:rsidRPr="003D3E56">
        <w:rPr>
          <w:rFonts w:ascii="宋体" w:hAnsi="宋体"/>
          <w:sz w:val="24"/>
        </w:rPr>
        <w:t>也。</w:t>
      </w:r>
    </w:p>
    <w:p w:rsidR="00EC3847" w:rsidRPr="00DF1DD6" w:rsidRDefault="00EC3847" w:rsidP="00EC3847">
      <w:pPr>
        <w:snapToGrid w:val="0"/>
        <w:spacing w:line="360" w:lineRule="auto"/>
        <w:rPr>
          <w:rFonts w:ascii="宋体" w:hAnsi="宋体"/>
          <w:sz w:val="24"/>
        </w:rPr>
      </w:pPr>
      <w:r w:rsidRPr="003D3E56">
        <w:rPr>
          <w:rFonts w:ascii="宋体" w:hAnsi="宋体" w:hint="eastAsia"/>
          <w:sz w:val="24"/>
        </w:rPr>
        <w:t>3</w:t>
      </w:r>
      <w:r w:rsidRPr="003D3E56">
        <w:rPr>
          <w:rFonts w:ascii="宋体" w:hAnsi="宋体"/>
          <w:sz w:val="24"/>
        </w:rPr>
        <w:t>．下列句子中加点的词的解释，不正确的一项是</w:t>
      </w:r>
      <w:r w:rsidR="00DF1DD6" w:rsidRPr="003D3E56">
        <w:rPr>
          <w:rFonts w:ascii="宋体" w:hAnsi="宋体"/>
          <w:sz w:val="24"/>
        </w:rPr>
        <w:t xml:space="preserve">(　　</w:t>
      </w:r>
      <w:r w:rsidR="00DF1DD6">
        <w:rPr>
          <w:rFonts w:ascii="宋体" w:hAnsi="宋体"/>
          <w:sz w:val="24"/>
        </w:rPr>
        <w:t>)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A</w:t>
      </w:r>
      <w:r>
        <w:rPr>
          <w:rFonts w:ascii="宋体" w:hAnsi="宋体"/>
          <w:sz w:val="24"/>
        </w:rPr>
        <w:t>．乃</w:t>
      </w:r>
      <w:r w:rsidRPr="00DA4C89">
        <w:rPr>
          <w:rFonts w:ascii="宋体" w:hAnsi="宋体"/>
          <w:sz w:val="24"/>
          <w:em w:val="dot"/>
        </w:rPr>
        <w:t>中</w:t>
      </w:r>
      <w:r>
        <w:rPr>
          <w:rFonts w:ascii="宋体" w:hAnsi="宋体"/>
          <w:sz w:val="24"/>
        </w:rPr>
        <w:t>《经首》之会</w:t>
      </w:r>
      <w:r>
        <w:rPr>
          <w:rFonts w:ascii="宋体" w:hAnsi="宋体" w:hint="eastAsia"/>
          <w:sz w:val="24"/>
        </w:rPr>
        <w:t xml:space="preserve">             </w:t>
      </w:r>
      <w:r>
        <w:rPr>
          <w:rFonts w:ascii="宋体" w:hAnsi="宋体"/>
          <w:sz w:val="24"/>
        </w:rPr>
        <w:t>中：合乎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B．技</w:t>
      </w:r>
      <w:r w:rsidR="00EC3847" w:rsidRPr="00DA4C89">
        <w:rPr>
          <w:rFonts w:ascii="宋体" w:hAnsi="宋体"/>
          <w:sz w:val="24"/>
          <w:em w:val="dot"/>
        </w:rPr>
        <w:t>盖</w:t>
      </w:r>
      <w:r w:rsidR="00EC3847" w:rsidRPr="003D3E56">
        <w:rPr>
          <w:rFonts w:ascii="宋体" w:hAnsi="宋体"/>
          <w:sz w:val="24"/>
        </w:rPr>
        <w:t xml:space="preserve">至此乎  </w:t>
      </w:r>
      <w:r>
        <w:rPr>
          <w:rFonts w:ascii="宋体" w:hAnsi="宋体" w:hint="eastAsia"/>
          <w:sz w:val="24"/>
        </w:rPr>
        <w:t xml:space="preserve">                 </w:t>
      </w:r>
      <w:r>
        <w:rPr>
          <w:rFonts w:ascii="宋体" w:hAnsi="宋体"/>
          <w:sz w:val="24"/>
        </w:rPr>
        <w:t>盖：</w:t>
      </w:r>
      <w:r>
        <w:rPr>
          <w:rFonts w:ascii="宋体" w:hAnsi="宋体" w:hint="eastAsia"/>
          <w:sz w:val="24"/>
        </w:rPr>
        <w:t>大概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C．技经</w:t>
      </w:r>
      <w:r w:rsidR="00EC3847" w:rsidRPr="00DA4C89">
        <w:rPr>
          <w:rFonts w:ascii="宋体" w:hAnsi="宋体"/>
          <w:sz w:val="24"/>
          <w:em w:val="dot"/>
        </w:rPr>
        <w:t>肯綮</w:t>
      </w:r>
      <w:r w:rsidR="00EC3847" w:rsidRPr="003D3E56">
        <w:rPr>
          <w:rFonts w:ascii="宋体" w:hAnsi="宋体"/>
          <w:sz w:val="24"/>
        </w:rPr>
        <w:t xml:space="preserve">之未尝  </w:t>
      </w:r>
      <w:r>
        <w:rPr>
          <w:rFonts w:ascii="宋体" w:hAnsi="宋体" w:hint="eastAsia"/>
          <w:sz w:val="24"/>
        </w:rPr>
        <w:t xml:space="preserve">             肯綮</w:t>
      </w:r>
      <w:r w:rsidR="00EC3847" w:rsidRPr="003D3E56"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筋骨结合的地方</w:t>
      </w:r>
      <w:r w:rsidRPr="003D3E56">
        <w:rPr>
          <w:rFonts w:ascii="宋体" w:hAnsi="宋体"/>
          <w:sz w:val="24"/>
        </w:rPr>
        <w:t xml:space="preserve"> </w:t>
      </w:r>
    </w:p>
    <w:p w:rsidR="00EC3847" w:rsidRPr="003D3E56" w:rsidRDefault="00DF1DD6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D．如土</w:t>
      </w:r>
      <w:r w:rsidR="00EC3847" w:rsidRPr="00DA4C89">
        <w:rPr>
          <w:rFonts w:ascii="宋体" w:hAnsi="宋体"/>
          <w:sz w:val="24"/>
          <w:em w:val="dot"/>
        </w:rPr>
        <w:t>委</w:t>
      </w:r>
      <w:r w:rsidR="00EC3847" w:rsidRPr="003D3E56">
        <w:rPr>
          <w:rFonts w:ascii="宋体" w:hAnsi="宋体"/>
          <w:sz w:val="24"/>
        </w:rPr>
        <w:t xml:space="preserve">地  </w:t>
      </w:r>
      <w:r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/>
          <w:sz w:val="24"/>
        </w:rPr>
        <w:t>委：卸落</w:t>
      </w:r>
    </w:p>
    <w:p w:rsidR="00DF1DD6" w:rsidRDefault="00EC3847" w:rsidP="00DF1DD6">
      <w:pPr>
        <w:snapToGrid w:val="0"/>
        <w:spacing w:line="360" w:lineRule="auto"/>
        <w:rPr>
          <w:rFonts w:ascii="宋体" w:hAnsi="宋体" w:hint="eastAsia"/>
          <w:sz w:val="24"/>
        </w:rPr>
      </w:pPr>
      <w:r w:rsidRPr="003D3E56">
        <w:rPr>
          <w:rFonts w:ascii="宋体" w:hAnsi="宋体" w:hint="eastAsia"/>
          <w:sz w:val="24"/>
        </w:rPr>
        <w:t>4</w:t>
      </w:r>
      <w:r w:rsidRPr="003D3E56">
        <w:rPr>
          <w:rFonts w:ascii="宋体" w:hAnsi="宋体"/>
          <w:sz w:val="24"/>
        </w:rPr>
        <w:t>．下列各组句子中加点的词的意义和用法相同的一组是</w:t>
      </w:r>
      <w:r w:rsidR="00DF1DD6" w:rsidRPr="003D3E56">
        <w:rPr>
          <w:rFonts w:ascii="宋体" w:hAnsi="宋体"/>
          <w:sz w:val="24"/>
        </w:rPr>
        <w:t>(　　)</w:t>
      </w:r>
    </w:p>
    <w:p w:rsidR="009E059A" w:rsidRDefault="00E228F8" w:rsidP="00DF1DD6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9E059A">
        <w:rPr>
          <w:rFonts w:ascii="宋体" w:hAnsi="宋体" w:hint="eastAsia"/>
          <w:sz w:val="24"/>
        </w:rPr>
        <w:t xml:space="preserve"> </w:t>
      </w:r>
      <w:r w:rsidR="009E059A" w:rsidRPr="003D3E56">
        <w:rPr>
          <w:rFonts w:ascii="宋体" w:hAnsi="宋体"/>
          <w:sz w:val="24"/>
        </w:rPr>
        <w:t>A</w:t>
      </w:r>
      <w:r w:rsidR="009E059A">
        <w:rPr>
          <w:rFonts w:ascii="宋体" w:hAnsi="宋体" w:hint="eastAsia"/>
          <w:sz w:val="24"/>
        </w:rPr>
        <w:t>.</w:t>
      </w:r>
      <w:r w:rsidR="009E059A" w:rsidRPr="009E059A">
        <w:rPr>
          <w:rFonts w:ascii="宋体" w:hAnsi="宋体" w:hint="eastAsia"/>
          <w:sz w:val="24"/>
        </w:rPr>
        <w:t>足之所履，膝之所踦</w:t>
      </w:r>
      <w:r w:rsidR="00375DF4">
        <w:rPr>
          <w:rFonts w:ascii="宋体" w:hAnsi="宋体" w:hint="eastAsia"/>
          <w:sz w:val="24"/>
        </w:rPr>
        <w:t xml:space="preserve">          </w:t>
      </w:r>
      <w:r w:rsidR="009E059A">
        <w:rPr>
          <w:rFonts w:ascii="宋体" w:hAnsi="宋体" w:hint="eastAsia"/>
          <w:sz w:val="24"/>
        </w:rPr>
        <w:t xml:space="preserve">   </w:t>
      </w:r>
      <w:r w:rsidR="009E059A" w:rsidRPr="003D3E56">
        <w:rPr>
          <w:rFonts w:ascii="宋体" w:hAnsi="宋体"/>
          <w:sz w:val="24"/>
        </w:rPr>
        <w:t>B.</w:t>
      </w:r>
      <w:r w:rsidR="009E059A" w:rsidRPr="009E059A">
        <w:rPr>
          <w:rFonts w:ascii="宋体" w:hAnsi="宋体" w:hint="eastAsia"/>
          <w:sz w:val="24"/>
        </w:rPr>
        <w:t>进乎技矣</w:t>
      </w:r>
    </w:p>
    <w:p w:rsidR="009E059A" w:rsidRDefault="009E059A" w:rsidP="00EC3847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9E059A">
        <w:rPr>
          <w:rFonts w:ascii="宋体" w:hAnsi="宋体" w:hint="eastAsia"/>
          <w:sz w:val="24"/>
        </w:rPr>
        <w:t>别其官属常惠等各置他所</w:t>
      </w:r>
      <w:r>
        <w:rPr>
          <w:rFonts w:ascii="宋体" w:hAnsi="宋体" w:hint="eastAsia"/>
          <w:sz w:val="24"/>
        </w:rPr>
        <w:t xml:space="preserve">            </w:t>
      </w:r>
      <w:r w:rsidRPr="009E059A">
        <w:rPr>
          <w:rFonts w:ascii="宋体" w:hAnsi="宋体" w:hint="eastAsia"/>
          <w:sz w:val="24"/>
        </w:rPr>
        <w:t>君子博学而日参省乎己</w:t>
      </w:r>
      <w:r>
        <w:rPr>
          <w:rFonts w:ascii="宋体" w:hAnsi="宋体"/>
          <w:sz w:val="24"/>
        </w:rPr>
        <w:br/>
      </w:r>
      <w:r w:rsidR="00E228F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C.</w:t>
      </w:r>
      <w:r w:rsidRPr="009E059A">
        <w:rPr>
          <w:rFonts w:ascii="宋体" w:hAnsi="宋体" w:hint="eastAsia"/>
          <w:sz w:val="24"/>
        </w:rPr>
        <w:t>因其固然</w:t>
      </w:r>
      <w:r>
        <w:rPr>
          <w:rFonts w:ascii="宋体" w:hAnsi="宋体" w:hint="eastAsia"/>
          <w:sz w:val="24"/>
        </w:rPr>
        <w:t xml:space="preserve">   </w:t>
      </w:r>
      <w:r w:rsidR="00375DF4"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 w:hint="eastAsia"/>
          <w:sz w:val="24"/>
        </w:rPr>
        <w:t xml:space="preserve"> D.</w:t>
      </w:r>
      <w:r w:rsidRPr="009E059A">
        <w:rPr>
          <w:rFonts w:ascii="宋体" w:hAnsi="宋体" w:hint="eastAsia"/>
          <w:sz w:val="24"/>
        </w:rPr>
        <w:t>善刀而藏之爱其子，</w:t>
      </w:r>
      <w:r>
        <w:rPr>
          <w:rFonts w:ascii="宋体" w:hAnsi="宋体" w:hint="eastAsia"/>
          <w:sz w:val="24"/>
        </w:rPr>
        <w:t xml:space="preserve"> </w:t>
      </w:r>
    </w:p>
    <w:p w:rsidR="00EC3847" w:rsidRPr="003D3E56" w:rsidRDefault="009E059A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9E059A">
        <w:rPr>
          <w:rFonts w:ascii="宋体" w:hAnsi="宋体" w:hint="eastAsia"/>
          <w:sz w:val="24"/>
        </w:rPr>
        <w:t>因利乘便</w:t>
      </w:r>
      <w:r>
        <w:rPr>
          <w:rFonts w:ascii="宋体" w:hAnsi="宋体" w:hint="eastAsia"/>
          <w:sz w:val="24"/>
        </w:rPr>
        <w:t xml:space="preserve">                          </w:t>
      </w:r>
      <w:r w:rsidRPr="009E059A">
        <w:rPr>
          <w:rFonts w:ascii="宋体" w:hAnsi="宋体" w:hint="eastAsia"/>
          <w:sz w:val="24"/>
        </w:rPr>
        <w:t>择师而教之</w:t>
      </w:r>
    </w:p>
    <w:p w:rsidR="00EC3847" w:rsidRPr="00DF1DD6" w:rsidRDefault="00EC3847" w:rsidP="00EC3847">
      <w:pPr>
        <w:snapToGrid w:val="0"/>
        <w:spacing w:line="360" w:lineRule="auto"/>
        <w:rPr>
          <w:rFonts w:ascii="宋体" w:hAnsi="宋体"/>
          <w:sz w:val="24"/>
        </w:rPr>
      </w:pPr>
      <w:r w:rsidRPr="003D3E56">
        <w:rPr>
          <w:rFonts w:ascii="宋体" w:hAnsi="宋体" w:hint="eastAsia"/>
          <w:sz w:val="24"/>
        </w:rPr>
        <w:t>5</w:t>
      </w:r>
      <w:r w:rsidRPr="003D3E56">
        <w:rPr>
          <w:rFonts w:ascii="宋体" w:hAnsi="宋体"/>
          <w:sz w:val="24"/>
        </w:rPr>
        <w:t>．下列对原文有关内容的分析和概括，不正确的一项是</w:t>
      </w:r>
      <w:r w:rsidR="00DF1DD6" w:rsidRPr="003D3E56">
        <w:rPr>
          <w:rFonts w:ascii="宋体" w:hAnsi="宋体"/>
          <w:sz w:val="24"/>
        </w:rPr>
        <w:t xml:space="preserve">(　　</w:t>
      </w:r>
      <w:r w:rsidR="00DF1DD6">
        <w:rPr>
          <w:rFonts w:ascii="宋体" w:hAnsi="宋体"/>
          <w:sz w:val="24"/>
        </w:rPr>
        <w:t>)</w:t>
      </w:r>
    </w:p>
    <w:p w:rsidR="00EC3847" w:rsidRPr="003D3E56" w:rsidRDefault="00E228F8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A．本文选自《庄子·养生主》，《庄子》是庄周和他的门人以及后学者的著作，是道家学派的重要作品。</w:t>
      </w:r>
    </w:p>
    <w:p w:rsidR="00EC3847" w:rsidRPr="003D3E56" w:rsidRDefault="00E228F8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B．“庖丁解牛”是一个寓言故事，庄子通过这个寓言故事来说明“养生”的道理，生动直观，使抽象的“道境”形象化。</w:t>
      </w:r>
    </w:p>
    <w:p w:rsidR="00EC3847" w:rsidRPr="003D3E56" w:rsidRDefault="00E228F8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C．文章先后用了三种反差鲜明的对比来进行说理：一为庖丁解牛之初与三年</w:t>
      </w:r>
      <w:r w:rsidR="00EC3847" w:rsidRPr="003D3E56">
        <w:rPr>
          <w:rFonts w:ascii="宋体" w:hAnsi="宋体"/>
          <w:sz w:val="24"/>
        </w:rPr>
        <w:lastRenderedPageBreak/>
        <w:t>之后的对比，一为庖丁与普通厨工的对比，一是将庖丁解牛与文惠君治国对比。</w:t>
      </w:r>
    </w:p>
    <w:p w:rsidR="00EC3847" w:rsidRDefault="00E228F8" w:rsidP="00EC3847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D．文章先写庖丁解牛的熟练动作和美妙音响，再写文惠君的夸赞，引出庖丁对自己追求的“道”的解说，以此表明主旨。条理清楚，层次分明。</w:t>
      </w:r>
    </w:p>
    <w:p w:rsidR="00110277" w:rsidRPr="00110277" w:rsidRDefault="00110277" w:rsidP="00EC3847">
      <w:pPr>
        <w:snapToGrid w:val="0"/>
        <w:spacing w:line="360" w:lineRule="auto"/>
        <w:rPr>
          <w:rFonts w:ascii="宋体" w:hAnsi="宋体"/>
          <w:b/>
          <w:sz w:val="24"/>
        </w:rPr>
      </w:pPr>
      <w:r w:rsidRPr="00110277">
        <w:rPr>
          <w:rFonts w:ascii="宋体" w:hAnsi="宋体" w:hint="eastAsia"/>
          <w:b/>
          <w:sz w:val="24"/>
        </w:rPr>
        <w:t>二、简答题</w:t>
      </w:r>
    </w:p>
    <w:p w:rsidR="00EC3847" w:rsidRPr="003D3E56" w:rsidRDefault="00110277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EC3847" w:rsidRPr="003D3E56">
        <w:rPr>
          <w:rFonts w:ascii="宋体" w:hAnsi="宋体"/>
          <w:sz w:val="24"/>
        </w:rPr>
        <w:t>．把文言文阅读材料中画横线的句子翻译成现代汉语。</w:t>
      </w:r>
    </w:p>
    <w:p w:rsidR="00EC3847" w:rsidRPr="003D3E56" w:rsidRDefault="00D96859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(1)方今之时，臣以神遇而不以目视，官知止而神欲行。</w:t>
      </w:r>
    </w:p>
    <w:p w:rsidR="00EC3847" w:rsidRPr="003D3E56" w:rsidRDefault="00EC3847" w:rsidP="00EC3847">
      <w:pPr>
        <w:snapToGrid w:val="0"/>
        <w:spacing w:line="360" w:lineRule="auto"/>
        <w:rPr>
          <w:rFonts w:ascii="宋体" w:hAnsi="宋体"/>
          <w:sz w:val="24"/>
        </w:rPr>
      </w:pPr>
      <w:r w:rsidRPr="003D3E56">
        <w:rPr>
          <w:rFonts w:ascii="宋体" w:hAnsi="宋体"/>
          <w:sz w:val="24"/>
        </w:rPr>
        <w:t>译文：_______________________________________</w:t>
      </w:r>
      <w:r w:rsidR="00E228F8">
        <w:rPr>
          <w:rFonts w:ascii="宋体" w:hAnsi="宋体" w:hint="eastAsia"/>
          <w:sz w:val="24"/>
          <w:u w:val="single"/>
        </w:rPr>
        <w:t xml:space="preserve">             </w:t>
      </w:r>
      <w:r w:rsidRPr="003D3E56">
        <w:rPr>
          <w:rFonts w:ascii="宋体" w:hAnsi="宋体"/>
          <w:sz w:val="24"/>
        </w:rPr>
        <w:t>_______</w:t>
      </w:r>
    </w:p>
    <w:p w:rsidR="00EC3847" w:rsidRPr="003D3E56" w:rsidRDefault="00D96859" w:rsidP="00EC384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(2)虽然，每至于族，吾见其难为。</w:t>
      </w:r>
    </w:p>
    <w:p w:rsidR="00EC3847" w:rsidRPr="003D3E56" w:rsidRDefault="00EC3847" w:rsidP="00EC3847">
      <w:pPr>
        <w:snapToGrid w:val="0"/>
        <w:spacing w:line="360" w:lineRule="auto"/>
        <w:rPr>
          <w:rFonts w:ascii="宋体" w:hAnsi="宋体"/>
          <w:sz w:val="24"/>
        </w:rPr>
      </w:pPr>
      <w:r w:rsidRPr="003D3E56">
        <w:rPr>
          <w:rFonts w:ascii="宋体" w:hAnsi="宋体"/>
          <w:sz w:val="24"/>
        </w:rPr>
        <w:t>译文：______________________________</w:t>
      </w:r>
      <w:r w:rsidR="00E228F8">
        <w:rPr>
          <w:rFonts w:ascii="宋体" w:hAnsi="宋体" w:hint="eastAsia"/>
          <w:sz w:val="24"/>
          <w:u w:val="single"/>
        </w:rPr>
        <w:t xml:space="preserve">             </w:t>
      </w:r>
      <w:r w:rsidRPr="003D3E56">
        <w:rPr>
          <w:rFonts w:ascii="宋体" w:hAnsi="宋体"/>
          <w:sz w:val="24"/>
        </w:rPr>
        <w:t>________________</w:t>
      </w:r>
    </w:p>
    <w:p w:rsidR="00EC3847" w:rsidRPr="003D3E56" w:rsidRDefault="00110277" w:rsidP="00EC3847">
      <w:pPr>
        <w:tabs>
          <w:tab w:val="right" w:pos="8301"/>
        </w:tabs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EC3847" w:rsidRPr="003D3E56">
        <w:rPr>
          <w:rFonts w:ascii="宋体" w:hAnsi="宋体"/>
          <w:sz w:val="24"/>
        </w:rPr>
        <w:t>．庖丁解牛的故事谈到“依乎天理”“因其固然”，它给我们怎样的启示？</w:t>
      </w:r>
    </w:p>
    <w:p w:rsidR="00104010" w:rsidRDefault="00D96859" w:rsidP="00E228F8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C3847" w:rsidRPr="003D3E56">
        <w:rPr>
          <w:rFonts w:ascii="宋体" w:hAnsi="宋体"/>
          <w:sz w:val="24"/>
        </w:rPr>
        <w:t>答：___________________________________________</w:t>
      </w:r>
      <w:r w:rsidR="00E228F8">
        <w:rPr>
          <w:rFonts w:ascii="宋体" w:hAnsi="宋体" w:hint="eastAsia"/>
          <w:sz w:val="24"/>
          <w:u w:val="single"/>
        </w:rPr>
        <w:t xml:space="preserve">                </w:t>
      </w:r>
      <w:r w:rsidR="00EC3847" w:rsidRPr="003D3E56">
        <w:rPr>
          <w:rFonts w:ascii="宋体" w:hAnsi="宋体"/>
          <w:sz w:val="24"/>
        </w:rPr>
        <w:t>__</w:t>
      </w:r>
    </w:p>
    <w:p w:rsidR="006D6BEA" w:rsidRPr="00E228F8" w:rsidRDefault="00EC3847" w:rsidP="00E228F8">
      <w:pPr>
        <w:snapToGrid w:val="0"/>
        <w:spacing w:line="360" w:lineRule="auto"/>
        <w:rPr>
          <w:rFonts w:ascii="宋体" w:hAnsi="宋体"/>
          <w:sz w:val="24"/>
        </w:rPr>
      </w:pPr>
      <w:r w:rsidRPr="003D3E56">
        <w:rPr>
          <w:rFonts w:ascii="宋体" w:hAnsi="宋体"/>
          <w:sz w:val="24"/>
        </w:rPr>
        <w:t>_</w:t>
      </w:r>
      <w:r w:rsidR="00104010">
        <w:rPr>
          <w:rFonts w:ascii="宋体" w:hAnsi="宋体" w:hint="eastAsia"/>
          <w:sz w:val="24"/>
          <w:u w:val="single"/>
        </w:rPr>
        <w:t xml:space="preserve">                                                                  </w:t>
      </w:r>
      <w:r w:rsidR="00E228F8">
        <w:rPr>
          <w:rFonts w:ascii="宋体" w:hAnsi="宋体" w:hint="eastAsia"/>
          <w:sz w:val="24"/>
        </w:rPr>
        <w:t xml:space="preserve">  </w:t>
      </w:r>
    </w:p>
    <w:sectPr w:rsidR="006D6BEA" w:rsidRPr="00E228F8" w:rsidSect="00BB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66" w:rsidRDefault="00BD6866" w:rsidP="006D6BEA">
      <w:r>
        <w:separator/>
      </w:r>
    </w:p>
  </w:endnote>
  <w:endnote w:type="continuationSeparator" w:id="0">
    <w:p w:rsidR="00BD6866" w:rsidRDefault="00BD6866" w:rsidP="006D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66" w:rsidRDefault="00BD6866" w:rsidP="006D6BEA">
      <w:r>
        <w:separator/>
      </w:r>
    </w:p>
  </w:footnote>
  <w:footnote w:type="continuationSeparator" w:id="0">
    <w:p w:rsidR="00BD6866" w:rsidRDefault="00BD6866" w:rsidP="006D6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852"/>
    <w:rsid w:val="000639FB"/>
    <w:rsid w:val="000646E6"/>
    <w:rsid w:val="000E77EF"/>
    <w:rsid w:val="00104010"/>
    <w:rsid w:val="00110277"/>
    <w:rsid w:val="00124294"/>
    <w:rsid w:val="001D1B29"/>
    <w:rsid w:val="001E27DE"/>
    <w:rsid w:val="00200A2F"/>
    <w:rsid w:val="0025349A"/>
    <w:rsid w:val="002D7704"/>
    <w:rsid w:val="00336F71"/>
    <w:rsid w:val="0036138D"/>
    <w:rsid w:val="00375DF4"/>
    <w:rsid w:val="003D3E56"/>
    <w:rsid w:val="0040002A"/>
    <w:rsid w:val="00436092"/>
    <w:rsid w:val="004804E3"/>
    <w:rsid w:val="004C4F20"/>
    <w:rsid w:val="005B5186"/>
    <w:rsid w:val="005C0445"/>
    <w:rsid w:val="005D35A8"/>
    <w:rsid w:val="005F3830"/>
    <w:rsid w:val="006D6BEA"/>
    <w:rsid w:val="007F0E00"/>
    <w:rsid w:val="00800CC3"/>
    <w:rsid w:val="00837B85"/>
    <w:rsid w:val="00855C5B"/>
    <w:rsid w:val="008C39E5"/>
    <w:rsid w:val="008D3B16"/>
    <w:rsid w:val="00936631"/>
    <w:rsid w:val="009E059A"/>
    <w:rsid w:val="00A22852"/>
    <w:rsid w:val="00A23310"/>
    <w:rsid w:val="00A666D9"/>
    <w:rsid w:val="00AA0EB0"/>
    <w:rsid w:val="00AC1280"/>
    <w:rsid w:val="00B47A35"/>
    <w:rsid w:val="00B91306"/>
    <w:rsid w:val="00BB6AC8"/>
    <w:rsid w:val="00BD6866"/>
    <w:rsid w:val="00CD3CE7"/>
    <w:rsid w:val="00CF3B55"/>
    <w:rsid w:val="00CF5FC4"/>
    <w:rsid w:val="00D96859"/>
    <w:rsid w:val="00DA4C89"/>
    <w:rsid w:val="00DF1DD6"/>
    <w:rsid w:val="00E228F8"/>
    <w:rsid w:val="00EC2BEF"/>
    <w:rsid w:val="00EC3847"/>
    <w:rsid w:val="00EF0050"/>
    <w:rsid w:val="00FB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B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B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202</Words>
  <Characters>1152</Characters>
  <Application>Microsoft Office Word</Application>
  <DocSecurity>0</DocSecurity>
  <Lines>9</Lines>
  <Paragraphs>2</Paragraphs>
  <ScaleCrop>false</ScaleCrop>
  <Company>china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35</cp:revision>
  <dcterms:created xsi:type="dcterms:W3CDTF">2020-03-21T17:11:00Z</dcterms:created>
  <dcterms:modified xsi:type="dcterms:W3CDTF">2020-04-17T12:19:00Z</dcterms:modified>
</cp:coreProperties>
</file>