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215" w:rsidRPr="008B2769" w:rsidRDefault="008B2769" w:rsidP="008B2769">
      <w:pPr>
        <w:jc w:val="center"/>
        <w:rPr>
          <w:b/>
        </w:rPr>
      </w:pPr>
      <w:r w:rsidRPr="008B2769">
        <w:rPr>
          <w:rFonts w:hint="eastAsia"/>
          <w:b/>
        </w:rPr>
        <w:t>第二十一章</w:t>
      </w:r>
      <w:r w:rsidRPr="008B2769">
        <w:rPr>
          <w:rFonts w:hint="eastAsia"/>
          <w:b/>
        </w:rPr>
        <w:t xml:space="preserve"> </w:t>
      </w:r>
      <w:r w:rsidRPr="008B2769">
        <w:rPr>
          <w:rFonts w:hint="eastAsia"/>
          <w:b/>
        </w:rPr>
        <w:t>信息的传递</w:t>
      </w:r>
      <w:r w:rsidR="00716A76" w:rsidRPr="008B2769">
        <w:rPr>
          <w:rFonts w:hint="eastAsia"/>
          <w:b/>
        </w:rPr>
        <w:t xml:space="preserve">  </w:t>
      </w:r>
      <w:r w:rsidR="00716A76" w:rsidRPr="008B2769">
        <w:rPr>
          <w:rFonts w:hint="eastAsia"/>
          <w:b/>
        </w:rPr>
        <w:t>课时作业参考答案</w:t>
      </w:r>
    </w:p>
    <w:p w:rsidR="008B2769" w:rsidRDefault="00716A76">
      <w:pPr>
        <w:rPr>
          <w:rFonts w:hint="eastAsia"/>
        </w:rPr>
      </w:pPr>
      <w:r>
        <w:rPr>
          <w:rFonts w:hint="eastAsia"/>
        </w:rPr>
        <w:t>1</w:t>
      </w:r>
      <w:r w:rsidR="008B2769">
        <w:rPr>
          <w:rFonts w:hint="eastAsia"/>
        </w:rPr>
        <w:t>．</w:t>
      </w:r>
      <w:r w:rsidR="008B2769">
        <w:rPr>
          <w:rFonts w:hint="eastAsia"/>
        </w:rPr>
        <w:t xml:space="preserve">A </w:t>
      </w:r>
    </w:p>
    <w:p w:rsidR="008B2769" w:rsidRDefault="00716A76">
      <w:pPr>
        <w:rPr>
          <w:rFonts w:hint="eastAsia"/>
        </w:rPr>
      </w:pPr>
      <w:r>
        <w:rPr>
          <w:rFonts w:hint="eastAsia"/>
        </w:rPr>
        <w:t>2</w:t>
      </w:r>
      <w:r w:rsidR="008B2769">
        <w:rPr>
          <w:rFonts w:hint="eastAsia"/>
        </w:rPr>
        <w:t>．</w:t>
      </w:r>
      <w:r w:rsidR="008B2769">
        <w:rPr>
          <w:rFonts w:hint="eastAsia"/>
        </w:rPr>
        <w:t xml:space="preserve">A </w:t>
      </w:r>
    </w:p>
    <w:p w:rsidR="008B2769" w:rsidRDefault="00716A76">
      <w:pPr>
        <w:rPr>
          <w:rFonts w:hint="eastAsia"/>
        </w:rPr>
      </w:pPr>
      <w:r>
        <w:rPr>
          <w:rFonts w:hint="eastAsia"/>
        </w:rPr>
        <w:t>3</w:t>
      </w:r>
      <w:r w:rsidR="008B2769">
        <w:rPr>
          <w:rFonts w:hint="eastAsia"/>
        </w:rPr>
        <w:t>．</w:t>
      </w:r>
      <w:r w:rsidR="008B2769">
        <w:rPr>
          <w:rFonts w:hint="eastAsia"/>
        </w:rPr>
        <w:t xml:space="preserve">A </w:t>
      </w:r>
    </w:p>
    <w:p w:rsidR="008B2769" w:rsidRDefault="00716A76">
      <w:pPr>
        <w:rPr>
          <w:rFonts w:hint="eastAsia"/>
        </w:rPr>
      </w:pPr>
      <w:r>
        <w:rPr>
          <w:rFonts w:hint="eastAsia"/>
        </w:rPr>
        <w:t>4</w:t>
      </w:r>
      <w:r w:rsidR="008B2769">
        <w:rPr>
          <w:rFonts w:hint="eastAsia"/>
        </w:rPr>
        <w:t>．</w:t>
      </w:r>
      <w:r w:rsidR="008B2769">
        <w:rPr>
          <w:rFonts w:hint="eastAsia"/>
        </w:rPr>
        <w:t xml:space="preserve">D </w:t>
      </w:r>
    </w:p>
    <w:p w:rsidR="00716A76" w:rsidRDefault="00716A76">
      <w:r>
        <w:rPr>
          <w:rFonts w:hint="eastAsia"/>
        </w:rPr>
        <w:t>5</w:t>
      </w:r>
      <w:r w:rsidR="008B2769">
        <w:rPr>
          <w:rFonts w:hint="eastAsia"/>
        </w:rPr>
        <w:t>．</w:t>
      </w:r>
      <w:r w:rsidR="008B2769">
        <w:rPr>
          <w:rFonts w:hint="eastAsia"/>
        </w:rPr>
        <w:t xml:space="preserve">D </w:t>
      </w:r>
    </w:p>
    <w:p w:rsidR="00716A76" w:rsidRDefault="00716A76">
      <w:r>
        <w:rPr>
          <w:rFonts w:hint="eastAsia"/>
        </w:rPr>
        <w:t>6</w:t>
      </w:r>
      <w:r w:rsidR="008B2769">
        <w:rPr>
          <w:rFonts w:hint="eastAsia"/>
        </w:rPr>
        <w:t>．</w:t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）发射、接收</w:t>
      </w:r>
      <w:r>
        <w:rPr>
          <w:rFonts w:hint="eastAsia"/>
        </w:rPr>
        <w:t xml:space="preserve"> </w:t>
      </w: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）不能</w:t>
      </w:r>
      <w:r>
        <w:rPr>
          <w:rFonts w:hint="eastAsia"/>
        </w:rPr>
        <w:t xml:space="preserve">  </w:t>
      </w: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）手机电磁波对飞机导航通信的电磁波产生干扰</w:t>
      </w:r>
    </w:p>
    <w:p w:rsidR="00716A76" w:rsidRDefault="00716A76">
      <w:r>
        <w:rPr>
          <w:rFonts w:hint="eastAsia"/>
        </w:rPr>
        <w:t>7</w:t>
      </w:r>
      <w:r w:rsidR="008B2769">
        <w:rPr>
          <w:rFonts w:hint="eastAsia"/>
        </w:rPr>
        <w:t>．</w:t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）金属</w:t>
      </w:r>
      <w:r>
        <w:rPr>
          <w:rFonts w:hint="eastAsia"/>
        </w:rPr>
        <w:t xml:space="preserve">  </w:t>
      </w: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）运用金属网可以进行屏蔽电磁波</w:t>
      </w:r>
    </w:p>
    <w:p w:rsidR="00716A76" w:rsidRPr="00716A76" w:rsidRDefault="00716A76">
      <w:r>
        <w:rPr>
          <w:rFonts w:hint="eastAsia"/>
        </w:rPr>
        <w:t>8</w:t>
      </w:r>
      <w:r w:rsidR="008B2769">
        <w:rPr>
          <w:rFonts w:hint="eastAsia"/>
        </w:rPr>
        <w:t>．</w:t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）能</w:t>
      </w:r>
      <w:r>
        <w:rPr>
          <w:rFonts w:hint="eastAsia"/>
        </w:rPr>
        <w:t xml:space="preserve">  </w:t>
      </w: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）不能</w:t>
      </w:r>
    </w:p>
    <w:sectPr w:rsidR="00716A76" w:rsidRPr="00716A76" w:rsidSect="000D42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5109" w:rsidRDefault="001B5109" w:rsidP="008B2769">
      <w:r>
        <w:separator/>
      </w:r>
    </w:p>
  </w:endnote>
  <w:endnote w:type="continuationSeparator" w:id="0">
    <w:p w:rsidR="001B5109" w:rsidRDefault="001B5109" w:rsidP="008B27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5109" w:rsidRDefault="001B5109" w:rsidP="008B2769">
      <w:r>
        <w:separator/>
      </w:r>
    </w:p>
  </w:footnote>
  <w:footnote w:type="continuationSeparator" w:id="0">
    <w:p w:rsidR="001B5109" w:rsidRDefault="001B5109" w:rsidP="008B276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16A76"/>
    <w:rsid w:val="000D4215"/>
    <w:rsid w:val="001B5109"/>
    <w:rsid w:val="006721F0"/>
    <w:rsid w:val="00716A76"/>
    <w:rsid w:val="008B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21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B27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B276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B27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B276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</Words>
  <Characters>111</Characters>
  <Application>Microsoft Office Word</Application>
  <DocSecurity>0</DocSecurity>
  <Lines>1</Lines>
  <Paragraphs>1</Paragraphs>
  <ScaleCrop>false</ScaleCrop>
  <Company/>
  <LinksUpToDate>false</LinksUpToDate>
  <CharactersWithSpaces>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hxc</dc:creator>
  <cp:lastModifiedBy>微软用户</cp:lastModifiedBy>
  <cp:revision>2</cp:revision>
  <dcterms:created xsi:type="dcterms:W3CDTF">2020-04-14T01:24:00Z</dcterms:created>
  <dcterms:modified xsi:type="dcterms:W3CDTF">2020-04-14T01:48:00Z</dcterms:modified>
</cp:coreProperties>
</file>