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81" w:rsidRDefault="00885082">
      <w:pPr>
        <w:jc w:val="center"/>
      </w:pPr>
      <w:r>
        <w:rPr>
          <w:rFonts w:hint="eastAsia"/>
        </w:rPr>
        <w:t>高一英语</w:t>
      </w:r>
      <w:r>
        <w:rPr>
          <w:rFonts w:hint="eastAsia"/>
        </w:rPr>
        <w:t xml:space="preserve"> </w:t>
      </w:r>
      <w:r>
        <w:rPr>
          <w:rFonts w:hint="eastAsia"/>
        </w:rPr>
        <w:t>“艺术”</w:t>
      </w:r>
      <w:r>
        <w:rPr>
          <w:rFonts w:hint="eastAsia"/>
        </w:rPr>
        <w:t xml:space="preserve"> Listening (2)</w:t>
      </w:r>
    </w:p>
    <w:p w:rsidR="009D0781" w:rsidRDefault="00885082">
      <w:r>
        <w:rPr>
          <w:rFonts w:hint="eastAsia"/>
        </w:rPr>
        <w:t>Task 1 Listen to a dialogue about Beijing Opera. Answer the questions.</w:t>
      </w:r>
    </w:p>
    <w:p w:rsidR="009D0781" w:rsidRDefault="00885082">
      <w:pPr>
        <w:numPr>
          <w:ilvl w:val="0"/>
          <w:numId w:val="1"/>
        </w:numPr>
      </w:pPr>
      <w:r>
        <w:rPr>
          <w:rFonts w:hint="eastAsia"/>
        </w:rPr>
        <w:t>Who went to see Beijing Opera?</w:t>
      </w:r>
    </w:p>
    <w:p w:rsidR="009D0781" w:rsidRDefault="009D0781"/>
    <w:p w:rsidR="009D0781" w:rsidRDefault="00885082">
      <w:pPr>
        <w:numPr>
          <w:ilvl w:val="0"/>
          <w:numId w:val="1"/>
        </w:numPr>
      </w:pPr>
      <w:r>
        <w:rPr>
          <w:rFonts w:hint="eastAsia"/>
        </w:rPr>
        <w:t>How did the person feel about it?</w:t>
      </w:r>
    </w:p>
    <w:p w:rsidR="009D0781" w:rsidRDefault="009D0781"/>
    <w:p w:rsidR="009D0781" w:rsidRDefault="00885082">
      <w:pPr>
        <w:numPr>
          <w:ilvl w:val="0"/>
          <w:numId w:val="1"/>
        </w:numPr>
      </w:pPr>
      <w:r>
        <w:rPr>
          <w:rFonts w:hint="eastAsia"/>
        </w:rPr>
        <w:t>What didn</w:t>
      </w:r>
      <w:r w:rsidR="00031559">
        <w:t>’</w:t>
      </w:r>
      <w:r>
        <w:rPr>
          <w:rFonts w:hint="eastAsia"/>
        </w:rPr>
        <w:t>t the person understand?</w:t>
      </w:r>
    </w:p>
    <w:p w:rsidR="009D0781" w:rsidRDefault="009D0781"/>
    <w:p w:rsidR="009D0781" w:rsidRDefault="009D0781"/>
    <w:p w:rsidR="009D0781" w:rsidRDefault="00885082">
      <w:r>
        <w:rPr>
          <w:rFonts w:hint="eastAsia"/>
        </w:rPr>
        <w:t>Task 2 Listen and imitate. What emotions do the speakers express? Write satisfaction, worry or regret after the sentences in the blank.</w:t>
      </w:r>
    </w:p>
    <w:p w:rsidR="009D0781" w:rsidRDefault="00885082">
      <w:pPr>
        <w:numPr>
          <w:ilvl w:val="0"/>
          <w:numId w:val="2"/>
        </w:numPr>
      </w:pPr>
      <w:r>
        <w:t xml:space="preserve"> …so </w:t>
      </w:r>
      <w:proofErr w:type="spellStart"/>
      <w:r>
        <w:t>colourful</w:t>
      </w:r>
      <w:proofErr w:type="spellEnd"/>
      <w:r>
        <w:t xml:space="preserve"> and exciting! ___________</w:t>
      </w:r>
    </w:p>
    <w:p w:rsidR="009D0781" w:rsidRDefault="00885082">
      <w:pPr>
        <w:numPr>
          <w:ilvl w:val="0"/>
          <w:numId w:val="2"/>
        </w:numPr>
      </w:pPr>
      <w:r>
        <w:t xml:space="preserve"> I’m so glad you enjoyed it. ___________</w:t>
      </w:r>
    </w:p>
    <w:p w:rsidR="009D0781" w:rsidRDefault="00885082">
      <w:pPr>
        <w:numPr>
          <w:ilvl w:val="0"/>
          <w:numId w:val="2"/>
        </w:numPr>
      </w:pPr>
      <w:r>
        <w:rPr>
          <w:rFonts w:hint="eastAsia"/>
        </w:rPr>
        <w:t xml:space="preserve"> I was worried because </w:t>
      </w:r>
      <w:r>
        <w:rPr>
          <w:rFonts w:hint="eastAsia"/>
        </w:rPr>
        <w:t>…</w:t>
      </w:r>
      <w:r>
        <w:rPr>
          <w:rFonts w:hint="eastAsia"/>
        </w:rPr>
        <w:t xml:space="preserve"> _____________</w:t>
      </w:r>
    </w:p>
    <w:p w:rsidR="009D0781" w:rsidRDefault="00885082">
      <w:pPr>
        <w:numPr>
          <w:ilvl w:val="0"/>
          <w:numId w:val="2"/>
        </w:numPr>
      </w:pPr>
      <w:r>
        <w:rPr>
          <w:rFonts w:hint="eastAsia"/>
        </w:rPr>
        <w:t xml:space="preserve"> I loved the dancing and the acrobatics.  _____________</w:t>
      </w:r>
    </w:p>
    <w:p w:rsidR="009D0781" w:rsidRDefault="00885082">
      <w:pPr>
        <w:numPr>
          <w:ilvl w:val="0"/>
          <w:numId w:val="2"/>
        </w:numPr>
      </w:pPr>
      <w:r>
        <w:rPr>
          <w:rFonts w:hint="eastAsia"/>
        </w:rPr>
        <w:t xml:space="preserve"> The performers were so talented! ______________</w:t>
      </w:r>
    </w:p>
    <w:p w:rsidR="009D0781" w:rsidRDefault="00885082">
      <w:pPr>
        <w:numPr>
          <w:ilvl w:val="0"/>
          <w:numId w:val="2"/>
        </w:numPr>
      </w:pPr>
      <w:r>
        <w:rPr>
          <w:rFonts w:hint="eastAsia"/>
        </w:rPr>
        <w:t xml:space="preserve"> But there were quite a few things I didn</w:t>
      </w:r>
      <w:r w:rsidR="00326383">
        <w:t>’</w:t>
      </w:r>
      <w:bookmarkStart w:id="0" w:name="_GoBack"/>
      <w:bookmarkEnd w:id="0"/>
      <w:r>
        <w:rPr>
          <w:rFonts w:hint="eastAsia"/>
        </w:rPr>
        <w:t>t understand. _______</w:t>
      </w:r>
    </w:p>
    <w:p w:rsidR="009D0781" w:rsidRDefault="00885082">
      <w:pPr>
        <w:numPr>
          <w:ilvl w:val="0"/>
          <w:numId w:val="2"/>
        </w:numPr>
      </w:pPr>
      <w:r>
        <w:rPr>
          <w:rFonts w:hint="eastAsia"/>
        </w:rPr>
        <w:t xml:space="preserve"> I wish I knew more about them</w:t>
      </w:r>
    </w:p>
    <w:p w:rsidR="009D0781" w:rsidRDefault="009D0781"/>
    <w:p w:rsidR="009D0781" w:rsidRDefault="00885082">
      <w:r>
        <w:rPr>
          <w:rFonts w:hint="eastAsia"/>
        </w:rPr>
        <w:t xml:space="preserve">Task 3 Fill in the blanks. </w:t>
      </w:r>
    </w:p>
    <w:p w:rsidR="009D0781" w:rsidRDefault="00885082">
      <w:pPr>
        <w:numPr>
          <w:ilvl w:val="0"/>
          <w:numId w:val="3"/>
        </w:numPr>
      </w:pPr>
      <w:r>
        <w:t>Beijing Opera is a _____ of Chinese opera,</w:t>
      </w:r>
      <w:r w:rsidR="00031559">
        <w:rPr>
          <w:rFonts w:hint="eastAsia"/>
        </w:rPr>
        <w:t xml:space="preserve"> </w:t>
      </w:r>
      <w:r>
        <w:t>combining acting, talking, singing, music, dancing and acrobatics, all of which are difficult to ______. That's why it is one of China's national _________. There are four ______ and each role has its own singing and acting styles. In early days,</w:t>
      </w:r>
      <w:r w:rsidR="00031559">
        <w:rPr>
          <w:rFonts w:hint="eastAsia"/>
        </w:rPr>
        <w:t xml:space="preserve"> </w:t>
      </w:r>
      <w:r>
        <w:t>Beijing Opera was usually ________ on open-air stages, so the performers had to sing in very high _____ in order to be heard over the crowds. And in the past it was often performed on stages that were lit only by oil _____. The _________ had to have bright and colorful _________.</w:t>
      </w:r>
      <w:proofErr w:type="gramStart"/>
      <w:r>
        <w:t>Otherwise,</w:t>
      </w:r>
      <w:proofErr w:type="gramEnd"/>
      <w:r w:rsidR="00031559">
        <w:rPr>
          <w:rFonts w:hint="eastAsia"/>
        </w:rPr>
        <w:t xml:space="preserve"> </w:t>
      </w:r>
      <w:r>
        <w:t>it would have been difficult to attract the audience's attention. It's absolutely _____</w:t>
      </w:r>
      <w:r>
        <w:rPr>
          <w:rFonts w:hint="eastAsia"/>
        </w:rPr>
        <w:t>.</w:t>
      </w:r>
    </w:p>
    <w:p w:rsidR="009D0781" w:rsidRDefault="00885082">
      <w:pPr>
        <w:numPr>
          <w:ilvl w:val="0"/>
          <w:numId w:val="3"/>
        </w:numPr>
      </w:pPr>
      <w:r>
        <w:t xml:space="preserve">Lucy enjoyed her first Beijing Opera though it was so ________ from theatre _______ in the US. But there were quite a few things she didn't understand because some simple __________ in Beijing Opera often represent more ________ actions, like _______ a horse or rowing a boat. She wishes she knew more about them. </w:t>
      </w:r>
    </w:p>
    <w:p w:rsidR="009D0781" w:rsidRDefault="009D0781"/>
    <w:p w:rsidR="009D0781" w:rsidRDefault="009D0781"/>
    <w:sectPr w:rsidR="009D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40109"/>
    <w:multiLevelType w:val="singleLevel"/>
    <w:tmpl w:val="8BF40109"/>
    <w:lvl w:ilvl="0">
      <w:start w:val="1"/>
      <w:numFmt w:val="decimal"/>
      <w:suff w:val="space"/>
      <w:lvlText w:val="%1."/>
      <w:lvlJc w:val="left"/>
    </w:lvl>
  </w:abstractNum>
  <w:abstractNum w:abstractNumId="1">
    <w:nsid w:val="9697E67B"/>
    <w:multiLevelType w:val="singleLevel"/>
    <w:tmpl w:val="9697E67B"/>
    <w:lvl w:ilvl="0">
      <w:start w:val="1"/>
      <w:numFmt w:val="decimal"/>
      <w:suff w:val="space"/>
      <w:lvlText w:val="%1."/>
      <w:lvlJc w:val="left"/>
    </w:lvl>
  </w:abstractNum>
  <w:abstractNum w:abstractNumId="2">
    <w:nsid w:val="D5C821F4"/>
    <w:multiLevelType w:val="singleLevel"/>
    <w:tmpl w:val="D5C821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627669F"/>
    <w:multiLevelType w:val="singleLevel"/>
    <w:tmpl w:val="6627669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81"/>
    <w:rsid w:val="00031559"/>
    <w:rsid w:val="00326383"/>
    <w:rsid w:val="00885082"/>
    <w:rsid w:val="009D0781"/>
    <w:rsid w:val="590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4</cp:revision>
  <dcterms:created xsi:type="dcterms:W3CDTF">2014-10-29T12:08:00Z</dcterms:created>
  <dcterms:modified xsi:type="dcterms:W3CDTF">2020-04-20T07:10:00Z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