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BADC7" w14:textId="5D0A3A55" w:rsidR="00D74C4D" w:rsidRDefault="00D74C4D" w:rsidP="00D74C4D">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高一年级化学第</w:t>
      </w:r>
      <w:r>
        <w:rPr>
          <w:rFonts w:ascii="Times New Roman" w:eastAsia="宋体" w:hAnsi="Times New Roman" w:cs="Times New Roman" w:hint="eastAsia"/>
          <w:b/>
          <w:bCs/>
          <w:sz w:val="30"/>
          <w:szCs w:val="30"/>
        </w:rPr>
        <w:t>5</w:t>
      </w:r>
      <w:bookmarkStart w:id="0" w:name="_GoBack"/>
      <w:bookmarkEnd w:id="0"/>
      <w:r>
        <w:rPr>
          <w:rFonts w:ascii="Times New Roman" w:eastAsia="宋体" w:hAnsi="Times New Roman" w:cs="Times New Roman" w:hint="eastAsia"/>
          <w:b/>
          <w:bCs/>
          <w:sz w:val="30"/>
          <w:szCs w:val="30"/>
        </w:rPr>
        <w:t>课时</w:t>
      </w:r>
    </w:p>
    <w:p w14:paraId="28468702" w14:textId="77777777" w:rsidR="00D74C4D" w:rsidRDefault="00D74C4D" w:rsidP="00D74C4D">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氮及其化合物</w:t>
      </w:r>
    </w:p>
    <w:p w14:paraId="34B617CB" w14:textId="77777777" w:rsidR="00D74C4D" w:rsidRDefault="00D74C4D" w:rsidP="00D74C4D">
      <w:pPr>
        <w:adjustRightInd w:val="0"/>
        <w:snapToGrid w:val="0"/>
        <w:spacing w:line="360" w:lineRule="auto"/>
        <w:jc w:val="center"/>
        <w:rPr>
          <w:rFonts w:ascii="宋体" w:eastAsia="宋体" w:hAnsi="宋体"/>
          <w:b/>
          <w:bCs/>
          <w:sz w:val="30"/>
          <w:szCs w:val="30"/>
          <w:shd w:val="pct15" w:color="auto" w:fill="FFFFFF"/>
        </w:rPr>
      </w:pPr>
      <w:r>
        <w:rPr>
          <w:rFonts w:ascii="宋体" w:eastAsia="宋体" w:hAnsi="宋体" w:hint="eastAsia"/>
          <w:b/>
          <w:bCs/>
          <w:sz w:val="30"/>
          <w:szCs w:val="30"/>
        </w:rPr>
        <w:t>课后作业</w:t>
      </w:r>
    </w:p>
    <w:p w14:paraId="400E927C" w14:textId="77777777" w:rsidR="002D44C5" w:rsidRPr="009738E1" w:rsidRDefault="002D44C5" w:rsidP="002D44C5">
      <w:pPr>
        <w:pStyle w:val="a9"/>
        <w:adjustRightInd w:val="0"/>
        <w:snapToGrid w:val="0"/>
        <w:spacing w:line="360" w:lineRule="auto"/>
        <w:rPr>
          <w:rFonts w:ascii="Times New Roman" w:eastAsia="宋体" w:hAnsi="Times New Roman"/>
          <w:sz w:val="21"/>
          <w:szCs w:val="21"/>
        </w:rPr>
      </w:pPr>
      <w:r w:rsidRPr="009738E1">
        <w:rPr>
          <w:rFonts w:ascii="Times New Roman" w:eastAsia="宋体" w:hAnsi="Times New Roman"/>
          <w:sz w:val="21"/>
          <w:szCs w:val="21"/>
        </w:rPr>
        <w:t>1</w:t>
      </w:r>
      <w:r w:rsidRPr="009738E1">
        <w:rPr>
          <w:rFonts w:ascii="Times New Roman" w:eastAsia="宋体" w:hAnsi="Times New Roman"/>
          <w:sz w:val="21"/>
          <w:szCs w:val="21"/>
        </w:rPr>
        <w:t>．下列关于氨的叙述中，错误的是</w:t>
      </w:r>
      <w:r w:rsidRPr="009738E1">
        <w:rPr>
          <w:rFonts w:ascii="Times New Roman" w:eastAsia="宋体" w:hAnsi="Times New Roman"/>
          <w:sz w:val="21"/>
          <w:szCs w:val="21"/>
        </w:rPr>
        <w:t xml:space="preserve"> </w:t>
      </w:r>
    </w:p>
    <w:p w14:paraId="16DC29E6" w14:textId="77777777" w:rsidR="002D44C5" w:rsidRDefault="002D44C5" w:rsidP="002D44C5">
      <w:pPr>
        <w:pStyle w:val="a9"/>
        <w:adjustRightInd w:val="0"/>
        <w:snapToGrid w:val="0"/>
        <w:spacing w:line="360" w:lineRule="auto"/>
        <w:ind w:firstLineChars="200" w:firstLine="420"/>
        <w:rPr>
          <w:rFonts w:ascii="Times New Roman" w:eastAsia="宋体" w:hAnsi="Times New Roman"/>
          <w:sz w:val="21"/>
          <w:szCs w:val="21"/>
        </w:rPr>
      </w:pPr>
      <w:r w:rsidRPr="009738E1">
        <w:rPr>
          <w:rFonts w:ascii="Times New Roman" w:eastAsia="宋体" w:hAnsi="Times New Roman"/>
          <w:sz w:val="21"/>
          <w:szCs w:val="21"/>
        </w:rPr>
        <w:t>A</w:t>
      </w:r>
      <w:r w:rsidRPr="009738E1">
        <w:rPr>
          <w:rFonts w:ascii="Times New Roman" w:eastAsia="宋体" w:hAnsi="Times New Roman"/>
          <w:sz w:val="21"/>
          <w:szCs w:val="21"/>
        </w:rPr>
        <w:t>．氨易液化，因此可用作制冷剂</w:t>
      </w:r>
      <w:r w:rsidRPr="009738E1">
        <w:rPr>
          <w:rFonts w:ascii="Times New Roman" w:eastAsia="宋体" w:hAnsi="Times New Roman"/>
          <w:sz w:val="21"/>
          <w:szCs w:val="21"/>
        </w:rPr>
        <w:t xml:space="preserve">         </w:t>
      </w:r>
    </w:p>
    <w:p w14:paraId="7342DD82" w14:textId="77777777" w:rsidR="00EA56C2" w:rsidRDefault="00EA56C2" w:rsidP="002D44C5">
      <w:pPr>
        <w:pStyle w:val="a9"/>
        <w:adjustRightInd w:val="0"/>
        <w:snapToGrid w:val="0"/>
        <w:spacing w:line="360" w:lineRule="auto"/>
        <w:ind w:firstLineChars="200" w:firstLine="420"/>
        <w:rPr>
          <w:rFonts w:ascii="Times New Roman" w:eastAsia="宋体" w:hAnsi="Times New Roman"/>
          <w:sz w:val="21"/>
          <w:szCs w:val="21"/>
        </w:rPr>
      </w:pPr>
      <w:r w:rsidRPr="00D60E37">
        <w:rPr>
          <w:rFonts w:ascii="Times New Roman" w:eastAsia="宋体" w:hAnsi="Times New Roman"/>
          <w:sz w:val="21"/>
          <w:szCs w:val="21"/>
        </w:rPr>
        <w:t>B</w:t>
      </w:r>
      <w:r w:rsidRPr="00D60E37">
        <w:rPr>
          <w:rFonts w:ascii="Times New Roman" w:eastAsia="宋体" w:hAnsi="Times New Roman"/>
          <w:sz w:val="21"/>
          <w:szCs w:val="21"/>
        </w:rPr>
        <w:t>．氨易溶解于水，因此可用来做喷泉实验</w:t>
      </w:r>
      <w:r>
        <w:rPr>
          <w:rFonts w:ascii="Times New Roman" w:eastAsia="宋体" w:hAnsi="Times New Roman" w:hint="eastAsia"/>
          <w:sz w:val="21"/>
          <w:szCs w:val="21"/>
        </w:rPr>
        <w:t xml:space="preserve"> </w:t>
      </w:r>
    </w:p>
    <w:p w14:paraId="0A168720" w14:textId="6738B883" w:rsidR="002D44C5" w:rsidRPr="009738E1" w:rsidRDefault="002D44C5" w:rsidP="002D44C5">
      <w:pPr>
        <w:pStyle w:val="a9"/>
        <w:adjustRightInd w:val="0"/>
        <w:snapToGrid w:val="0"/>
        <w:spacing w:line="360" w:lineRule="auto"/>
        <w:ind w:firstLineChars="200" w:firstLine="420"/>
        <w:rPr>
          <w:rFonts w:ascii="Times New Roman" w:eastAsia="宋体" w:hAnsi="Times New Roman"/>
          <w:sz w:val="21"/>
          <w:szCs w:val="21"/>
        </w:rPr>
      </w:pPr>
      <w:r w:rsidRPr="009738E1">
        <w:rPr>
          <w:rFonts w:ascii="Times New Roman" w:eastAsia="宋体" w:hAnsi="Times New Roman"/>
          <w:sz w:val="21"/>
          <w:szCs w:val="21"/>
        </w:rPr>
        <w:t>C</w:t>
      </w:r>
      <w:r w:rsidRPr="009738E1">
        <w:rPr>
          <w:rFonts w:ascii="Times New Roman" w:eastAsia="宋体" w:hAnsi="Times New Roman"/>
          <w:sz w:val="21"/>
          <w:szCs w:val="21"/>
        </w:rPr>
        <w:t>．氨极易溶解于水，因此氨水比较稳定</w:t>
      </w:r>
      <w:r w:rsidRPr="009738E1">
        <w:rPr>
          <w:rFonts w:ascii="Times New Roman" w:eastAsia="宋体" w:hAnsi="Times New Roman"/>
          <w:sz w:val="21"/>
          <w:szCs w:val="21"/>
        </w:rPr>
        <w:t>(</w:t>
      </w:r>
      <w:r w:rsidRPr="009738E1">
        <w:rPr>
          <w:rFonts w:ascii="Times New Roman" w:eastAsia="宋体" w:hAnsi="Times New Roman"/>
          <w:sz w:val="21"/>
          <w:szCs w:val="21"/>
        </w:rPr>
        <w:t>不容易分解</w:t>
      </w:r>
      <w:r w:rsidRPr="009738E1">
        <w:rPr>
          <w:rFonts w:ascii="Times New Roman" w:eastAsia="宋体" w:hAnsi="Times New Roman"/>
          <w:sz w:val="21"/>
          <w:szCs w:val="21"/>
        </w:rPr>
        <w:t>)</w:t>
      </w:r>
    </w:p>
    <w:p w14:paraId="1D4A9591" w14:textId="6961ABBF" w:rsidR="002D44C5" w:rsidRPr="009738E1" w:rsidRDefault="002D44C5" w:rsidP="002D44C5">
      <w:pPr>
        <w:pStyle w:val="a9"/>
        <w:adjustRightInd w:val="0"/>
        <w:snapToGrid w:val="0"/>
        <w:spacing w:line="360" w:lineRule="auto"/>
        <w:ind w:firstLineChars="200" w:firstLine="420"/>
        <w:rPr>
          <w:rFonts w:ascii="Times New Roman" w:eastAsia="宋体" w:hAnsi="Times New Roman"/>
          <w:sz w:val="21"/>
          <w:szCs w:val="21"/>
        </w:rPr>
      </w:pPr>
      <w:r w:rsidRPr="009738E1">
        <w:rPr>
          <w:rFonts w:ascii="Times New Roman" w:eastAsia="宋体" w:hAnsi="Times New Roman"/>
          <w:sz w:val="21"/>
          <w:szCs w:val="21"/>
        </w:rPr>
        <w:t>D</w:t>
      </w:r>
      <w:r w:rsidRPr="009738E1">
        <w:rPr>
          <w:rFonts w:ascii="Times New Roman" w:eastAsia="宋体" w:hAnsi="Times New Roman"/>
          <w:sz w:val="21"/>
          <w:szCs w:val="21"/>
        </w:rPr>
        <w:t>．氨溶于水显弱碱性，因此可使酚酞试剂变为红色</w:t>
      </w:r>
      <w:r w:rsidRPr="00D60E37">
        <w:rPr>
          <w:rFonts w:ascii="Times New Roman" w:eastAsia="宋体" w:hAnsi="Times New Roman"/>
          <w:sz w:val="21"/>
          <w:szCs w:val="21"/>
        </w:rPr>
        <w:t xml:space="preserve"> </w:t>
      </w:r>
    </w:p>
    <w:p w14:paraId="3E203B62" w14:textId="544382AE" w:rsidR="002D44C5" w:rsidRPr="009738E1" w:rsidRDefault="00550307" w:rsidP="002D44C5">
      <w:pPr>
        <w:pStyle w:val="a9"/>
        <w:adjustRightInd w:val="0"/>
        <w:snapToGrid w:val="0"/>
        <w:spacing w:line="360" w:lineRule="auto"/>
        <w:rPr>
          <w:rFonts w:ascii="Times New Roman" w:eastAsia="宋体" w:hAnsi="Times New Roman"/>
          <w:sz w:val="21"/>
          <w:szCs w:val="21"/>
        </w:rPr>
      </w:pPr>
      <w:r>
        <w:rPr>
          <w:rFonts w:ascii="Times New Roman" w:eastAsia="宋体" w:hAnsi="Times New Roman"/>
          <w:sz w:val="21"/>
          <w:szCs w:val="21"/>
        </w:rPr>
        <w:t>2</w:t>
      </w:r>
      <w:r w:rsidR="002D44C5" w:rsidRPr="009738E1">
        <w:rPr>
          <w:rFonts w:ascii="Times New Roman" w:eastAsia="宋体" w:hAnsi="Times New Roman"/>
          <w:sz w:val="21"/>
          <w:szCs w:val="21"/>
        </w:rPr>
        <w:t>．下列方法适合实验室制取氨气的是</w:t>
      </w:r>
      <w:r w:rsidR="002D44C5" w:rsidRPr="009738E1">
        <w:rPr>
          <w:rFonts w:ascii="Times New Roman" w:eastAsia="宋体" w:hAnsi="Times New Roman"/>
          <w:sz w:val="21"/>
          <w:szCs w:val="21"/>
        </w:rPr>
        <w:t xml:space="preserve"> </w:t>
      </w:r>
    </w:p>
    <w:p w14:paraId="7592E3C2" w14:textId="77777777" w:rsidR="002D44C5" w:rsidRPr="009738E1" w:rsidRDefault="002D44C5" w:rsidP="002D44C5">
      <w:pPr>
        <w:pStyle w:val="a9"/>
        <w:adjustRightInd w:val="0"/>
        <w:snapToGrid w:val="0"/>
        <w:spacing w:line="360" w:lineRule="auto"/>
        <w:ind w:firstLineChars="200" w:firstLine="420"/>
        <w:rPr>
          <w:rFonts w:ascii="Times New Roman" w:eastAsia="宋体" w:hAnsi="Times New Roman"/>
          <w:sz w:val="21"/>
          <w:szCs w:val="21"/>
        </w:rPr>
      </w:pPr>
      <w:r w:rsidRPr="009738E1">
        <w:rPr>
          <w:rFonts w:ascii="Times New Roman" w:eastAsia="宋体" w:hAnsi="Times New Roman"/>
          <w:sz w:val="21"/>
          <w:szCs w:val="21"/>
        </w:rPr>
        <w:t>A</w:t>
      </w:r>
      <w:r w:rsidRPr="009738E1">
        <w:rPr>
          <w:rFonts w:ascii="Times New Roman" w:eastAsia="宋体" w:hAnsi="Times New Roman"/>
          <w:sz w:val="21"/>
          <w:szCs w:val="21"/>
        </w:rPr>
        <w:t>．</w:t>
      </w:r>
      <w:r w:rsidRPr="009738E1">
        <w:rPr>
          <w:rFonts w:ascii="Times New Roman" w:eastAsia="宋体" w:hAnsi="Times New Roman"/>
          <w:sz w:val="21"/>
          <w:szCs w:val="21"/>
        </w:rPr>
        <w:t>N</w:t>
      </w:r>
      <w:r w:rsidRPr="009738E1">
        <w:rPr>
          <w:rFonts w:ascii="Times New Roman" w:eastAsia="宋体" w:hAnsi="Times New Roman"/>
          <w:sz w:val="21"/>
          <w:szCs w:val="21"/>
          <w:vertAlign w:val="subscript"/>
        </w:rPr>
        <w:t>2</w:t>
      </w:r>
      <w:r w:rsidRPr="009738E1">
        <w:rPr>
          <w:rFonts w:ascii="Times New Roman" w:eastAsia="宋体" w:hAnsi="Times New Roman"/>
          <w:sz w:val="21"/>
          <w:szCs w:val="21"/>
        </w:rPr>
        <w:t>和</w:t>
      </w:r>
      <w:r w:rsidRPr="009738E1">
        <w:rPr>
          <w:rFonts w:ascii="Times New Roman" w:eastAsia="宋体" w:hAnsi="Times New Roman"/>
          <w:sz w:val="21"/>
          <w:szCs w:val="21"/>
        </w:rPr>
        <w:t>H</w:t>
      </w:r>
      <w:r w:rsidRPr="009738E1">
        <w:rPr>
          <w:rFonts w:ascii="Times New Roman" w:eastAsia="宋体" w:hAnsi="Times New Roman"/>
          <w:sz w:val="21"/>
          <w:szCs w:val="21"/>
          <w:vertAlign w:val="subscript"/>
        </w:rPr>
        <w:t>2</w:t>
      </w:r>
      <w:r w:rsidRPr="009738E1">
        <w:rPr>
          <w:rFonts w:ascii="Times New Roman" w:eastAsia="宋体" w:hAnsi="Times New Roman"/>
          <w:sz w:val="21"/>
          <w:szCs w:val="21"/>
        </w:rPr>
        <w:t>催化加热制取氨气</w:t>
      </w:r>
      <w:r w:rsidRPr="009738E1">
        <w:rPr>
          <w:rFonts w:ascii="Times New Roman" w:eastAsia="宋体" w:hAnsi="Times New Roman"/>
          <w:sz w:val="21"/>
          <w:szCs w:val="21"/>
        </w:rPr>
        <w:t xml:space="preserve">        B</w:t>
      </w:r>
      <w:r w:rsidRPr="009738E1">
        <w:rPr>
          <w:rFonts w:ascii="Times New Roman" w:eastAsia="宋体" w:hAnsi="Times New Roman"/>
          <w:sz w:val="21"/>
          <w:szCs w:val="21"/>
        </w:rPr>
        <w:t>．加热</w:t>
      </w:r>
      <w:r w:rsidRPr="009738E1">
        <w:rPr>
          <w:rFonts w:ascii="Times New Roman" w:eastAsia="宋体" w:hAnsi="Times New Roman"/>
          <w:sz w:val="21"/>
          <w:szCs w:val="21"/>
        </w:rPr>
        <w:t>NH</w:t>
      </w:r>
      <w:r w:rsidRPr="009738E1">
        <w:rPr>
          <w:rFonts w:ascii="Times New Roman" w:eastAsia="宋体" w:hAnsi="Times New Roman"/>
          <w:sz w:val="21"/>
          <w:szCs w:val="21"/>
          <w:vertAlign w:val="subscript"/>
        </w:rPr>
        <w:t>4</w:t>
      </w:r>
      <w:r w:rsidRPr="009738E1">
        <w:rPr>
          <w:rFonts w:ascii="Times New Roman" w:eastAsia="宋体" w:hAnsi="Times New Roman"/>
          <w:sz w:val="21"/>
          <w:szCs w:val="21"/>
        </w:rPr>
        <w:t>Cl</w:t>
      </w:r>
      <w:r w:rsidRPr="009738E1">
        <w:rPr>
          <w:rFonts w:ascii="Times New Roman" w:eastAsia="宋体" w:hAnsi="Times New Roman"/>
          <w:sz w:val="21"/>
          <w:szCs w:val="21"/>
        </w:rPr>
        <w:t>制取氨气</w:t>
      </w:r>
    </w:p>
    <w:p w14:paraId="1F387C6B" w14:textId="77777777" w:rsidR="002D44C5" w:rsidRPr="009738E1" w:rsidRDefault="002D44C5" w:rsidP="002D44C5">
      <w:pPr>
        <w:pStyle w:val="a9"/>
        <w:adjustRightInd w:val="0"/>
        <w:snapToGrid w:val="0"/>
        <w:spacing w:line="360" w:lineRule="auto"/>
        <w:ind w:firstLineChars="200" w:firstLine="420"/>
        <w:rPr>
          <w:rFonts w:ascii="Times New Roman" w:eastAsia="宋体" w:hAnsi="Times New Roman"/>
          <w:sz w:val="21"/>
          <w:szCs w:val="21"/>
        </w:rPr>
      </w:pPr>
      <w:r w:rsidRPr="009738E1">
        <w:rPr>
          <w:rFonts w:ascii="Times New Roman" w:eastAsia="宋体" w:hAnsi="Times New Roman"/>
          <w:sz w:val="21"/>
          <w:szCs w:val="21"/>
        </w:rPr>
        <w:t>C</w:t>
      </w:r>
      <w:r w:rsidRPr="009738E1">
        <w:rPr>
          <w:rFonts w:ascii="Times New Roman" w:eastAsia="宋体" w:hAnsi="Times New Roman"/>
          <w:sz w:val="21"/>
          <w:szCs w:val="21"/>
        </w:rPr>
        <w:t>．将浓氨水向碱石灰固体上滴加</w:t>
      </w:r>
      <w:r w:rsidRPr="009738E1">
        <w:rPr>
          <w:rFonts w:ascii="Times New Roman" w:eastAsia="宋体" w:hAnsi="Times New Roman"/>
          <w:sz w:val="21"/>
          <w:szCs w:val="21"/>
        </w:rPr>
        <w:t xml:space="preserve">     D</w:t>
      </w:r>
      <w:r w:rsidRPr="009738E1">
        <w:rPr>
          <w:rFonts w:ascii="Times New Roman" w:eastAsia="宋体" w:hAnsi="Times New Roman"/>
          <w:sz w:val="21"/>
          <w:szCs w:val="21"/>
        </w:rPr>
        <w:t>．将</w:t>
      </w:r>
      <w:r w:rsidRPr="009738E1">
        <w:rPr>
          <w:rFonts w:ascii="Times New Roman" w:eastAsia="宋体" w:hAnsi="Times New Roman"/>
          <w:sz w:val="21"/>
          <w:szCs w:val="21"/>
        </w:rPr>
        <w:t>NH</w:t>
      </w:r>
      <w:r w:rsidRPr="009738E1">
        <w:rPr>
          <w:rFonts w:ascii="Times New Roman" w:eastAsia="宋体" w:hAnsi="Times New Roman"/>
          <w:sz w:val="21"/>
          <w:szCs w:val="21"/>
          <w:vertAlign w:val="subscript"/>
        </w:rPr>
        <w:t>4</w:t>
      </w:r>
      <w:r w:rsidRPr="009738E1">
        <w:rPr>
          <w:rFonts w:ascii="Times New Roman" w:eastAsia="宋体" w:hAnsi="Times New Roman"/>
          <w:sz w:val="21"/>
          <w:szCs w:val="21"/>
        </w:rPr>
        <w:t>Cl</w:t>
      </w:r>
      <w:r w:rsidRPr="009738E1">
        <w:rPr>
          <w:rFonts w:ascii="Times New Roman" w:eastAsia="宋体" w:hAnsi="Times New Roman"/>
          <w:sz w:val="21"/>
          <w:szCs w:val="21"/>
        </w:rPr>
        <w:t>稀溶液和</w:t>
      </w:r>
      <w:r w:rsidRPr="009738E1">
        <w:rPr>
          <w:rFonts w:ascii="Times New Roman" w:eastAsia="宋体" w:hAnsi="Times New Roman"/>
          <w:sz w:val="21"/>
          <w:szCs w:val="21"/>
        </w:rPr>
        <w:t>NaOH</w:t>
      </w:r>
      <w:r w:rsidRPr="009738E1">
        <w:rPr>
          <w:rFonts w:ascii="Times New Roman" w:eastAsia="宋体" w:hAnsi="Times New Roman"/>
          <w:sz w:val="21"/>
          <w:szCs w:val="21"/>
        </w:rPr>
        <w:t>稀溶液混合</w:t>
      </w:r>
    </w:p>
    <w:p w14:paraId="5509E0EC" w14:textId="41164475" w:rsidR="002D44C5" w:rsidRPr="009738E1" w:rsidRDefault="00550307" w:rsidP="002D44C5">
      <w:pPr>
        <w:pStyle w:val="a9"/>
        <w:adjustRightInd w:val="0"/>
        <w:snapToGrid w:val="0"/>
        <w:spacing w:line="360" w:lineRule="auto"/>
        <w:ind w:left="315" w:hangingChars="150" w:hanging="315"/>
        <w:rPr>
          <w:rFonts w:ascii="Times New Roman" w:eastAsia="宋体" w:hAnsi="Times New Roman"/>
          <w:sz w:val="21"/>
          <w:szCs w:val="21"/>
        </w:rPr>
      </w:pPr>
      <w:r>
        <w:rPr>
          <w:rFonts w:ascii="Times New Roman" w:eastAsia="宋体" w:hAnsi="Times New Roman"/>
          <w:sz w:val="21"/>
          <w:szCs w:val="21"/>
        </w:rPr>
        <w:t>3</w:t>
      </w:r>
      <w:r w:rsidR="002D44C5" w:rsidRPr="009738E1">
        <w:rPr>
          <w:rFonts w:ascii="Times New Roman" w:eastAsia="宋体" w:hAnsi="Times New Roman"/>
          <w:sz w:val="21"/>
          <w:szCs w:val="21"/>
        </w:rPr>
        <w:t>．关于铵盐的叙述</w:t>
      </w:r>
      <w:r w:rsidR="002D44C5" w:rsidRPr="009738E1">
        <w:rPr>
          <w:rFonts w:ascii="Times New Roman" w:eastAsia="宋体" w:hAnsi="Times New Roman" w:hint="eastAsia"/>
          <w:sz w:val="21"/>
          <w:szCs w:val="21"/>
        </w:rPr>
        <w:t>：</w:t>
      </w:r>
      <w:r w:rsidR="002D44C5" w:rsidRPr="00336B01">
        <w:rPr>
          <w:rFonts w:ascii="宋体" w:eastAsia="宋体" w:hAnsi="宋体" w:cs="宋体" w:hint="eastAsia"/>
          <w:sz w:val="21"/>
          <w:szCs w:val="21"/>
        </w:rPr>
        <w:t>①</w:t>
      </w:r>
      <w:r w:rsidR="002D44C5" w:rsidRPr="009738E1">
        <w:rPr>
          <w:rFonts w:ascii="Times New Roman" w:eastAsia="宋体" w:hAnsi="Times New Roman"/>
          <w:sz w:val="21"/>
          <w:szCs w:val="21"/>
        </w:rPr>
        <w:t>铵盐易溶于水</w:t>
      </w:r>
      <w:r w:rsidR="002D44C5" w:rsidRPr="009738E1">
        <w:rPr>
          <w:rFonts w:ascii="Times New Roman" w:eastAsia="宋体" w:hAnsi="Times New Roman"/>
          <w:sz w:val="21"/>
          <w:szCs w:val="21"/>
        </w:rPr>
        <w:t xml:space="preserve"> </w:t>
      </w:r>
      <w:r w:rsidR="002D44C5" w:rsidRPr="00336B01">
        <w:rPr>
          <w:rFonts w:ascii="宋体" w:eastAsia="宋体" w:hAnsi="宋体" w:cs="宋体" w:hint="eastAsia"/>
          <w:sz w:val="21"/>
          <w:szCs w:val="21"/>
        </w:rPr>
        <w:t>②</w:t>
      </w:r>
      <w:r w:rsidR="002D44C5" w:rsidRPr="009738E1">
        <w:rPr>
          <w:rFonts w:ascii="Times New Roman" w:eastAsia="宋体" w:hAnsi="Times New Roman"/>
          <w:sz w:val="21"/>
          <w:szCs w:val="21"/>
        </w:rPr>
        <w:t>铵盐中氮元素均为</w:t>
      </w:r>
      <w:r w:rsidR="002D44C5" w:rsidRPr="009738E1">
        <w:rPr>
          <w:rFonts w:ascii="Times New Roman" w:eastAsia="宋体" w:hAnsi="Times New Roman"/>
          <w:sz w:val="21"/>
          <w:szCs w:val="21"/>
        </w:rPr>
        <w:t>-3</w:t>
      </w:r>
      <w:r w:rsidR="002D44C5" w:rsidRPr="009738E1">
        <w:rPr>
          <w:rFonts w:ascii="Times New Roman" w:eastAsia="宋体" w:hAnsi="Times New Roman"/>
          <w:sz w:val="21"/>
          <w:szCs w:val="21"/>
        </w:rPr>
        <w:t>价</w:t>
      </w:r>
      <w:r w:rsidR="002D44C5" w:rsidRPr="009738E1">
        <w:rPr>
          <w:rFonts w:ascii="Times New Roman" w:eastAsia="宋体" w:hAnsi="Times New Roman"/>
          <w:sz w:val="21"/>
          <w:szCs w:val="21"/>
        </w:rPr>
        <w:t xml:space="preserve"> </w:t>
      </w:r>
      <w:r w:rsidR="002D44C5" w:rsidRPr="00336B01">
        <w:rPr>
          <w:rFonts w:ascii="宋体" w:eastAsia="宋体" w:hAnsi="宋体" w:cs="宋体" w:hint="eastAsia"/>
          <w:sz w:val="21"/>
          <w:szCs w:val="21"/>
        </w:rPr>
        <w:t>③</w:t>
      </w:r>
      <w:r w:rsidR="002D44C5" w:rsidRPr="009738E1">
        <w:rPr>
          <w:rFonts w:ascii="Times New Roman" w:eastAsia="宋体" w:hAnsi="Times New Roman"/>
          <w:sz w:val="21"/>
          <w:szCs w:val="21"/>
        </w:rPr>
        <w:t>铵盐受热易分解</w:t>
      </w:r>
      <w:r w:rsidR="002D44C5" w:rsidRPr="009738E1">
        <w:rPr>
          <w:rFonts w:ascii="Times New Roman" w:eastAsia="宋体" w:hAnsi="Times New Roman" w:hint="eastAsia"/>
          <w:sz w:val="21"/>
          <w:szCs w:val="21"/>
        </w:rPr>
        <w:t xml:space="preserve">  </w:t>
      </w:r>
      <w:r w:rsidR="002D44C5" w:rsidRPr="00336B01">
        <w:rPr>
          <w:rFonts w:ascii="宋体" w:eastAsia="宋体" w:hAnsi="宋体" w:cs="宋体" w:hint="eastAsia"/>
          <w:sz w:val="21"/>
          <w:szCs w:val="21"/>
        </w:rPr>
        <w:t>④</w:t>
      </w:r>
      <w:r w:rsidR="002D44C5" w:rsidRPr="009738E1">
        <w:rPr>
          <w:rFonts w:ascii="Times New Roman" w:eastAsia="宋体" w:hAnsi="Times New Roman"/>
          <w:sz w:val="21"/>
          <w:szCs w:val="21"/>
        </w:rPr>
        <w:t>铵盐只能跟碱反应，不能跟酸反应</w:t>
      </w:r>
      <w:r w:rsidR="002D44C5" w:rsidRPr="009738E1">
        <w:rPr>
          <w:rFonts w:ascii="Times New Roman" w:eastAsia="宋体" w:hAnsi="Times New Roman"/>
          <w:sz w:val="21"/>
          <w:szCs w:val="21"/>
        </w:rPr>
        <w:t xml:space="preserve"> </w:t>
      </w:r>
      <w:r w:rsidR="002D44C5" w:rsidRPr="00336B01">
        <w:rPr>
          <w:rFonts w:ascii="宋体" w:eastAsia="宋体" w:hAnsi="宋体" w:cs="宋体" w:hint="eastAsia"/>
          <w:sz w:val="21"/>
          <w:szCs w:val="21"/>
        </w:rPr>
        <w:t>⑤</w:t>
      </w:r>
      <w:r w:rsidR="002D44C5" w:rsidRPr="009738E1">
        <w:rPr>
          <w:rFonts w:ascii="Times New Roman" w:eastAsia="宋体" w:hAnsi="Times New Roman"/>
          <w:sz w:val="21"/>
          <w:szCs w:val="21"/>
        </w:rPr>
        <w:t>铵态氮肥不宜跟碱性物质如草木灰混合使用。其中正确的是</w:t>
      </w:r>
      <w:r w:rsidR="002D44C5" w:rsidRPr="009738E1">
        <w:rPr>
          <w:rFonts w:ascii="Times New Roman" w:eastAsia="宋体" w:hAnsi="Times New Roman"/>
          <w:sz w:val="21"/>
          <w:szCs w:val="21"/>
        </w:rPr>
        <w:t xml:space="preserve"> </w:t>
      </w:r>
    </w:p>
    <w:p w14:paraId="7706A595" w14:textId="77777777" w:rsidR="002D44C5" w:rsidRPr="009738E1" w:rsidRDefault="002D44C5" w:rsidP="002D44C5">
      <w:pPr>
        <w:pStyle w:val="a9"/>
        <w:adjustRightInd w:val="0"/>
        <w:snapToGrid w:val="0"/>
        <w:spacing w:line="360" w:lineRule="auto"/>
        <w:ind w:firstLineChars="200" w:firstLine="420"/>
        <w:rPr>
          <w:rFonts w:ascii="Times New Roman" w:eastAsia="宋体" w:hAnsi="Times New Roman"/>
          <w:sz w:val="21"/>
          <w:szCs w:val="21"/>
        </w:rPr>
      </w:pPr>
      <w:r w:rsidRPr="009738E1">
        <w:rPr>
          <w:rFonts w:ascii="Times New Roman" w:eastAsia="宋体" w:hAnsi="Times New Roman"/>
          <w:sz w:val="21"/>
          <w:szCs w:val="21"/>
        </w:rPr>
        <w:t>A</w:t>
      </w:r>
      <w:r w:rsidRPr="009738E1">
        <w:rPr>
          <w:rFonts w:ascii="Times New Roman" w:eastAsia="宋体" w:hAnsi="Times New Roman"/>
          <w:sz w:val="21"/>
          <w:szCs w:val="21"/>
        </w:rPr>
        <w:t>．</w:t>
      </w:r>
      <w:r w:rsidRPr="00336B01">
        <w:rPr>
          <w:rFonts w:ascii="宋体" w:eastAsia="宋体" w:hAnsi="宋体" w:cs="宋体" w:hint="eastAsia"/>
          <w:sz w:val="21"/>
          <w:szCs w:val="21"/>
        </w:rPr>
        <w:t>①②③④⑤</w:t>
      </w:r>
      <w:r w:rsidRPr="009738E1">
        <w:rPr>
          <w:rFonts w:ascii="Times New Roman" w:eastAsia="宋体" w:hAnsi="Times New Roman"/>
          <w:sz w:val="21"/>
          <w:szCs w:val="21"/>
        </w:rPr>
        <w:t xml:space="preserve">　　　　　</w:t>
      </w:r>
      <w:r w:rsidRPr="009738E1">
        <w:rPr>
          <w:rFonts w:ascii="Times New Roman" w:eastAsia="宋体" w:hAnsi="Times New Roman"/>
          <w:sz w:val="21"/>
          <w:szCs w:val="21"/>
        </w:rPr>
        <w:tab/>
        <w:t>B</w:t>
      </w:r>
      <w:r w:rsidRPr="009738E1">
        <w:rPr>
          <w:rFonts w:ascii="Times New Roman" w:eastAsia="宋体" w:hAnsi="Times New Roman"/>
          <w:sz w:val="21"/>
          <w:szCs w:val="21"/>
        </w:rPr>
        <w:t>．</w:t>
      </w:r>
      <w:r w:rsidRPr="00336B01">
        <w:rPr>
          <w:rFonts w:ascii="宋体" w:eastAsia="宋体" w:hAnsi="宋体" w:cs="宋体" w:hint="eastAsia"/>
          <w:sz w:val="21"/>
          <w:szCs w:val="21"/>
        </w:rPr>
        <w:t>①③⑤</w:t>
      </w:r>
      <w:r w:rsidRPr="009738E1">
        <w:rPr>
          <w:rFonts w:ascii="Times New Roman" w:eastAsia="宋体" w:hAnsi="Times New Roman"/>
          <w:sz w:val="21"/>
          <w:szCs w:val="21"/>
        </w:rPr>
        <w:t xml:space="preserve">         C</w:t>
      </w:r>
      <w:r w:rsidRPr="009738E1">
        <w:rPr>
          <w:rFonts w:ascii="Times New Roman" w:eastAsia="宋体" w:hAnsi="Times New Roman"/>
          <w:sz w:val="21"/>
          <w:szCs w:val="21"/>
        </w:rPr>
        <w:t>．</w:t>
      </w:r>
      <w:r w:rsidRPr="00336B01">
        <w:rPr>
          <w:rFonts w:ascii="宋体" w:eastAsia="宋体" w:hAnsi="宋体" w:cs="宋体" w:hint="eastAsia"/>
          <w:sz w:val="21"/>
          <w:szCs w:val="21"/>
        </w:rPr>
        <w:t>③④⑤</w:t>
      </w:r>
      <w:r w:rsidRPr="009738E1">
        <w:rPr>
          <w:rFonts w:ascii="Times New Roman" w:eastAsia="宋体" w:hAnsi="Times New Roman"/>
          <w:sz w:val="21"/>
          <w:szCs w:val="21"/>
        </w:rPr>
        <w:t xml:space="preserve">　</w:t>
      </w:r>
      <w:r w:rsidRPr="009738E1">
        <w:rPr>
          <w:rFonts w:ascii="Times New Roman" w:eastAsia="宋体" w:hAnsi="Times New Roman"/>
          <w:sz w:val="21"/>
          <w:szCs w:val="21"/>
        </w:rPr>
        <w:tab/>
      </w:r>
      <w:r w:rsidRPr="009738E1">
        <w:rPr>
          <w:rFonts w:ascii="Times New Roman" w:eastAsia="宋体" w:hAnsi="Times New Roman"/>
          <w:sz w:val="21"/>
          <w:szCs w:val="21"/>
        </w:rPr>
        <w:tab/>
        <w:t>D</w:t>
      </w:r>
      <w:r w:rsidRPr="009738E1">
        <w:rPr>
          <w:rFonts w:ascii="Times New Roman" w:eastAsia="宋体" w:hAnsi="Times New Roman"/>
          <w:sz w:val="21"/>
          <w:szCs w:val="21"/>
        </w:rPr>
        <w:t>．</w:t>
      </w:r>
      <w:r w:rsidRPr="00336B01">
        <w:rPr>
          <w:rFonts w:ascii="宋体" w:eastAsia="宋体" w:hAnsi="宋体" w:cs="宋体" w:hint="eastAsia"/>
          <w:sz w:val="21"/>
          <w:szCs w:val="21"/>
        </w:rPr>
        <w:t>①②④</w:t>
      </w:r>
    </w:p>
    <w:p w14:paraId="550B3BE4" w14:textId="403C2A2C" w:rsidR="002D44C5" w:rsidRPr="009738E1" w:rsidRDefault="00550307" w:rsidP="002D44C5">
      <w:pPr>
        <w:pStyle w:val="a9"/>
        <w:adjustRightInd w:val="0"/>
        <w:snapToGrid w:val="0"/>
        <w:spacing w:line="360" w:lineRule="auto"/>
        <w:rPr>
          <w:rFonts w:ascii="Times New Roman" w:eastAsia="宋体" w:hAnsi="Times New Roman"/>
          <w:sz w:val="21"/>
          <w:szCs w:val="21"/>
        </w:rPr>
      </w:pPr>
      <w:r>
        <w:rPr>
          <w:rFonts w:ascii="Times New Roman" w:eastAsia="宋体" w:hAnsi="Times New Roman"/>
          <w:sz w:val="21"/>
          <w:szCs w:val="21"/>
        </w:rPr>
        <w:t>4</w:t>
      </w:r>
      <w:r w:rsidR="002D44C5" w:rsidRPr="009738E1">
        <w:rPr>
          <w:rFonts w:ascii="Times New Roman" w:eastAsia="宋体" w:hAnsi="Times New Roman"/>
          <w:sz w:val="21"/>
          <w:szCs w:val="21"/>
        </w:rPr>
        <w:t>．试管中盛有白色晶体，检验它是否是铵盐的方法中不可行的是</w:t>
      </w:r>
      <w:r w:rsidR="002D44C5" w:rsidRPr="009738E1">
        <w:rPr>
          <w:rFonts w:ascii="Times New Roman" w:eastAsia="宋体" w:hAnsi="Times New Roman"/>
          <w:sz w:val="21"/>
          <w:szCs w:val="21"/>
        </w:rPr>
        <w:tab/>
        <w:t xml:space="preserve"> </w:t>
      </w:r>
    </w:p>
    <w:p w14:paraId="2B056FEC" w14:textId="77777777" w:rsidR="002D44C5" w:rsidRPr="009738E1" w:rsidRDefault="002D44C5" w:rsidP="002D44C5">
      <w:pPr>
        <w:pStyle w:val="a9"/>
        <w:adjustRightInd w:val="0"/>
        <w:snapToGrid w:val="0"/>
        <w:spacing w:line="360" w:lineRule="auto"/>
        <w:ind w:firstLineChars="200" w:firstLine="420"/>
        <w:rPr>
          <w:rFonts w:ascii="Times New Roman" w:eastAsia="宋体" w:hAnsi="Times New Roman"/>
          <w:sz w:val="21"/>
          <w:szCs w:val="21"/>
        </w:rPr>
      </w:pPr>
      <w:r w:rsidRPr="009738E1">
        <w:rPr>
          <w:rFonts w:ascii="Times New Roman" w:eastAsia="宋体" w:hAnsi="Times New Roman"/>
          <w:sz w:val="21"/>
          <w:szCs w:val="21"/>
        </w:rPr>
        <w:t>A</w:t>
      </w:r>
      <w:r w:rsidRPr="009738E1">
        <w:rPr>
          <w:rFonts w:ascii="Times New Roman" w:eastAsia="宋体" w:hAnsi="Times New Roman"/>
          <w:sz w:val="21"/>
          <w:szCs w:val="21"/>
        </w:rPr>
        <w:t>．加热，将湿润的红色石蕊试纸放在试管口</w:t>
      </w:r>
    </w:p>
    <w:p w14:paraId="0AA37F43" w14:textId="77777777" w:rsidR="002D44C5" w:rsidRPr="009738E1" w:rsidRDefault="002D44C5" w:rsidP="002D44C5">
      <w:pPr>
        <w:pStyle w:val="a9"/>
        <w:adjustRightInd w:val="0"/>
        <w:snapToGrid w:val="0"/>
        <w:spacing w:line="360" w:lineRule="auto"/>
        <w:ind w:firstLineChars="200" w:firstLine="420"/>
        <w:rPr>
          <w:rFonts w:ascii="Times New Roman" w:eastAsia="宋体" w:hAnsi="Times New Roman"/>
          <w:sz w:val="21"/>
          <w:szCs w:val="21"/>
        </w:rPr>
      </w:pPr>
      <w:r w:rsidRPr="009738E1">
        <w:rPr>
          <w:rFonts w:ascii="Times New Roman" w:eastAsia="宋体" w:hAnsi="Times New Roman"/>
          <w:sz w:val="21"/>
          <w:szCs w:val="21"/>
        </w:rPr>
        <w:t>B</w:t>
      </w:r>
      <w:r w:rsidRPr="009738E1">
        <w:rPr>
          <w:rFonts w:ascii="Times New Roman" w:eastAsia="宋体" w:hAnsi="Times New Roman"/>
          <w:sz w:val="21"/>
          <w:szCs w:val="21"/>
        </w:rPr>
        <w:t>．加浓氢氧化钠溶液，加热，将湿润的</w:t>
      </w:r>
      <w:r w:rsidRPr="009738E1">
        <w:rPr>
          <w:rFonts w:ascii="Times New Roman" w:eastAsia="宋体" w:hAnsi="Times New Roman"/>
          <w:sz w:val="21"/>
          <w:szCs w:val="21"/>
        </w:rPr>
        <w:t>pH</w:t>
      </w:r>
      <w:r w:rsidRPr="009738E1">
        <w:rPr>
          <w:rFonts w:ascii="Times New Roman" w:eastAsia="宋体" w:hAnsi="Times New Roman"/>
          <w:sz w:val="21"/>
          <w:szCs w:val="21"/>
        </w:rPr>
        <w:t>试纸放在试管口</w:t>
      </w:r>
    </w:p>
    <w:p w14:paraId="3D55EE9A" w14:textId="77777777" w:rsidR="002D44C5" w:rsidRPr="009738E1" w:rsidRDefault="002D44C5" w:rsidP="002D44C5">
      <w:pPr>
        <w:pStyle w:val="a9"/>
        <w:adjustRightInd w:val="0"/>
        <w:snapToGrid w:val="0"/>
        <w:spacing w:line="360" w:lineRule="auto"/>
        <w:ind w:firstLineChars="200" w:firstLine="420"/>
        <w:rPr>
          <w:rFonts w:ascii="Times New Roman" w:eastAsia="宋体" w:hAnsi="Times New Roman"/>
          <w:sz w:val="21"/>
          <w:szCs w:val="21"/>
        </w:rPr>
      </w:pPr>
      <w:r w:rsidRPr="009738E1">
        <w:rPr>
          <w:rFonts w:ascii="Times New Roman" w:eastAsia="宋体" w:hAnsi="Times New Roman"/>
          <w:sz w:val="21"/>
          <w:szCs w:val="21"/>
        </w:rPr>
        <w:t>C</w:t>
      </w:r>
      <w:r w:rsidRPr="009738E1">
        <w:rPr>
          <w:rFonts w:ascii="Times New Roman" w:eastAsia="宋体" w:hAnsi="Times New Roman"/>
          <w:sz w:val="21"/>
          <w:szCs w:val="21"/>
        </w:rPr>
        <w:t>．加浓氢氧化钠溶液，加热，将蘸有浓盐酸的玻璃棒放在试管口</w:t>
      </w:r>
    </w:p>
    <w:p w14:paraId="24AF6BCE" w14:textId="77777777" w:rsidR="002D44C5" w:rsidRPr="009738E1" w:rsidRDefault="002D44C5" w:rsidP="002D44C5">
      <w:pPr>
        <w:adjustRightInd w:val="0"/>
        <w:snapToGrid w:val="0"/>
        <w:spacing w:line="360" w:lineRule="auto"/>
        <w:ind w:firstLineChars="200" w:firstLine="420"/>
        <w:rPr>
          <w:rFonts w:ascii="Times New Roman" w:eastAsia="宋体" w:hAnsi="Times New Roman"/>
          <w:color w:val="000000"/>
          <w:szCs w:val="21"/>
        </w:rPr>
      </w:pPr>
      <w:r w:rsidRPr="009738E1">
        <w:rPr>
          <w:rFonts w:ascii="Times New Roman" w:eastAsia="宋体" w:hAnsi="Times New Roman"/>
          <w:szCs w:val="21"/>
        </w:rPr>
        <w:t>D</w:t>
      </w:r>
      <w:r w:rsidRPr="009738E1">
        <w:rPr>
          <w:rFonts w:ascii="Times New Roman" w:eastAsia="宋体" w:hAnsi="Times New Roman"/>
          <w:szCs w:val="21"/>
        </w:rPr>
        <w:t>．加浓氢氧化钠溶液，加热，将湿润的红色石蕊试纸放在试管口</w:t>
      </w:r>
    </w:p>
    <w:p w14:paraId="179A8CFE" w14:textId="05276CFB" w:rsidR="002D44C5" w:rsidRPr="009738E1" w:rsidRDefault="002D44C5" w:rsidP="00550307">
      <w:pPr>
        <w:pStyle w:val="a9"/>
        <w:adjustRightInd w:val="0"/>
        <w:snapToGrid w:val="0"/>
        <w:spacing w:line="360" w:lineRule="auto"/>
        <w:ind w:left="300" w:hangingChars="150" w:hanging="300"/>
        <w:rPr>
          <w:rFonts w:ascii="Times New Roman" w:eastAsia="宋体" w:hAnsi="Times New Roman"/>
          <w:sz w:val="21"/>
          <w:szCs w:val="21"/>
        </w:rPr>
      </w:pPr>
      <w:r>
        <w:rPr>
          <w:noProof/>
        </w:rPr>
        <w:drawing>
          <wp:anchor distT="0" distB="0" distL="114300" distR="114300" simplePos="0" relativeHeight="251681792" behindDoc="1" locked="0" layoutInCell="1" allowOverlap="1" wp14:anchorId="636DCF31" wp14:editId="6CA1D102">
            <wp:simplePos x="0" y="0"/>
            <wp:positionH relativeFrom="margin">
              <wp:align>right</wp:align>
            </wp:positionH>
            <wp:positionV relativeFrom="paragraph">
              <wp:posOffset>448980</wp:posOffset>
            </wp:positionV>
            <wp:extent cx="2515870" cy="925195"/>
            <wp:effectExtent l="0" t="0" r="0" b="8255"/>
            <wp:wrapTight wrapText="bothSides">
              <wp:wrapPolygon edited="0">
                <wp:start x="0" y="0"/>
                <wp:lineTo x="0" y="21348"/>
                <wp:lineTo x="21426" y="21348"/>
                <wp:lineTo x="21426" y="0"/>
                <wp:lineTo x="0" y="0"/>
              </wp:wrapPolygon>
            </wp:wrapTight>
            <wp:docPr id="162" name="图片 162" descr="说明: id:21475139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xhxl486.jpg" descr="说明: id:2147513971;FounderC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587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0307">
        <w:rPr>
          <w:rFonts w:ascii="Times New Roman" w:eastAsia="宋体" w:hAnsi="Times New Roman"/>
          <w:sz w:val="21"/>
          <w:szCs w:val="21"/>
        </w:rPr>
        <w:t>5</w:t>
      </w:r>
      <w:r w:rsidRPr="009738E1">
        <w:rPr>
          <w:rFonts w:ascii="Times New Roman" w:eastAsia="宋体" w:hAnsi="Times New Roman"/>
          <w:sz w:val="21"/>
          <w:szCs w:val="21"/>
        </w:rPr>
        <w:t>．大型影剧院容纳的人数众多，防火安全非常重要，单就幕布而言防火等级分为</w:t>
      </w:r>
      <w:r w:rsidRPr="009738E1">
        <w:rPr>
          <w:rFonts w:ascii="Times New Roman" w:eastAsia="宋体" w:hAnsi="Times New Roman"/>
          <w:sz w:val="21"/>
          <w:szCs w:val="21"/>
        </w:rPr>
        <w:t>4</w:t>
      </w:r>
      <w:r w:rsidRPr="009738E1">
        <w:rPr>
          <w:rFonts w:ascii="Times New Roman" w:eastAsia="宋体" w:hAnsi="Times New Roman"/>
          <w:sz w:val="21"/>
          <w:szCs w:val="21"/>
        </w:rPr>
        <w:t>个等级。用浓氯化铵溶液处理过的舞台幕布不易着火。其原因是</w:t>
      </w:r>
    </w:p>
    <w:p w14:paraId="1F1FBC39" w14:textId="77777777" w:rsidR="002D44C5" w:rsidRPr="009738E1" w:rsidRDefault="002D44C5" w:rsidP="002D44C5">
      <w:pPr>
        <w:pStyle w:val="a9"/>
        <w:adjustRightInd w:val="0"/>
        <w:snapToGrid w:val="0"/>
        <w:spacing w:line="360" w:lineRule="auto"/>
        <w:ind w:firstLineChars="150" w:firstLine="315"/>
        <w:rPr>
          <w:rFonts w:ascii="Times New Roman" w:eastAsia="宋体" w:hAnsi="Times New Roman"/>
          <w:sz w:val="21"/>
          <w:szCs w:val="21"/>
        </w:rPr>
      </w:pPr>
      <w:r w:rsidRPr="00336B01">
        <w:rPr>
          <w:rFonts w:ascii="宋体" w:eastAsia="宋体" w:hAnsi="宋体" w:cs="宋体" w:hint="eastAsia"/>
          <w:sz w:val="21"/>
          <w:szCs w:val="21"/>
        </w:rPr>
        <w:t>①</w:t>
      </w:r>
      <w:r w:rsidRPr="009738E1">
        <w:rPr>
          <w:rFonts w:ascii="Times New Roman" w:eastAsia="宋体" w:hAnsi="Times New Roman"/>
          <w:sz w:val="21"/>
          <w:szCs w:val="21"/>
        </w:rPr>
        <w:t>幕布的着火点升高</w:t>
      </w:r>
    </w:p>
    <w:p w14:paraId="1F84A948" w14:textId="77777777" w:rsidR="002D44C5" w:rsidRPr="009738E1" w:rsidRDefault="002D44C5" w:rsidP="002D44C5">
      <w:pPr>
        <w:pStyle w:val="a9"/>
        <w:adjustRightInd w:val="0"/>
        <w:snapToGrid w:val="0"/>
        <w:spacing w:line="360" w:lineRule="auto"/>
        <w:ind w:firstLineChars="150" w:firstLine="315"/>
        <w:rPr>
          <w:rFonts w:ascii="Times New Roman" w:eastAsia="宋体" w:hAnsi="Times New Roman"/>
          <w:sz w:val="21"/>
          <w:szCs w:val="21"/>
        </w:rPr>
      </w:pPr>
      <w:r w:rsidRPr="00336B01">
        <w:rPr>
          <w:rFonts w:ascii="宋体" w:eastAsia="宋体" w:hAnsi="宋体" w:cs="宋体" w:hint="eastAsia"/>
          <w:sz w:val="21"/>
          <w:szCs w:val="21"/>
        </w:rPr>
        <w:t>②</w:t>
      </w:r>
      <w:r w:rsidRPr="009738E1">
        <w:rPr>
          <w:rFonts w:ascii="Times New Roman" w:eastAsia="宋体" w:hAnsi="Times New Roman"/>
          <w:sz w:val="21"/>
          <w:szCs w:val="21"/>
        </w:rPr>
        <w:t>幕布的质量增加</w:t>
      </w:r>
    </w:p>
    <w:p w14:paraId="3F5EE914" w14:textId="77777777" w:rsidR="002D44C5" w:rsidRPr="009738E1" w:rsidRDefault="002D44C5" w:rsidP="002D44C5">
      <w:pPr>
        <w:pStyle w:val="a9"/>
        <w:adjustRightInd w:val="0"/>
        <w:snapToGrid w:val="0"/>
        <w:spacing w:line="360" w:lineRule="auto"/>
        <w:ind w:firstLineChars="150" w:firstLine="315"/>
        <w:rPr>
          <w:rFonts w:ascii="Times New Roman" w:eastAsia="宋体" w:hAnsi="Times New Roman"/>
          <w:sz w:val="21"/>
          <w:szCs w:val="21"/>
        </w:rPr>
      </w:pPr>
      <w:r w:rsidRPr="00336B01">
        <w:rPr>
          <w:rFonts w:ascii="宋体" w:eastAsia="宋体" w:hAnsi="宋体" w:cs="宋体" w:hint="eastAsia"/>
          <w:sz w:val="21"/>
          <w:szCs w:val="21"/>
        </w:rPr>
        <w:t>③</w:t>
      </w:r>
      <w:r w:rsidRPr="009738E1">
        <w:rPr>
          <w:rFonts w:ascii="Times New Roman" w:eastAsia="宋体" w:hAnsi="Times New Roman"/>
          <w:sz w:val="21"/>
          <w:szCs w:val="21"/>
        </w:rPr>
        <w:t>氯化铵分解吸收热量，降低了温度</w:t>
      </w:r>
    </w:p>
    <w:p w14:paraId="37206767" w14:textId="77777777" w:rsidR="002D44C5" w:rsidRPr="009738E1" w:rsidRDefault="002D44C5" w:rsidP="002D44C5">
      <w:pPr>
        <w:pStyle w:val="a9"/>
        <w:adjustRightInd w:val="0"/>
        <w:snapToGrid w:val="0"/>
        <w:spacing w:line="360" w:lineRule="auto"/>
        <w:ind w:firstLineChars="150" w:firstLine="315"/>
        <w:rPr>
          <w:rFonts w:ascii="Times New Roman" w:eastAsia="宋体" w:hAnsi="Times New Roman"/>
          <w:sz w:val="21"/>
          <w:szCs w:val="21"/>
        </w:rPr>
      </w:pPr>
      <w:r w:rsidRPr="00336B01">
        <w:rPr>
          <w:rFonts w:ascii="宋体" w:eastAsia="宋体" w:hAnsi="宋体" w:cs="宋体" w:hint="eastAsia"/>
          <w:sz w:val="21"/>
          <w:szCs w:val="21"/>
        </w:rPr>
        <w:t>④</w:t>
      </w:r>
      <w:r w:rsidRPr="009738E1">
        <w:rPr>
          <w:rFonts w:ascii="Times New Roman" w:eastAsia="宋体" w:hAnsi="Times New Roman"/>
          <w:sz w:val="21"/>
          <w:szCs w:val="21"/>
        </w:rPr>
        <w:t>氯化铵分解产生的气体隔绝了空气</w:t>
      </w:r>
    </w:p>
    <w:p w14:paraId="712BAAAA" w14:textId="77777777" w:rsidR="002D44C5" w:rsidRPr="009738E1" w:rsidRDefault="002D44C5" w:rsidP="002D44C5">
      <w:pPr>
        <w:pStyle w:val="a9"/>
        <w:adjustRightInd w:val="0"/>
        <w:snapToGrid w:val="0"/>
        <w:spacing w:line="360" w:lineRule="auto"/>
        <w:ind w:firstLineChars="200" w:firstLine="420"/>
        <w:rPr>
          <w:rFonts w:ascii="Times New Roman" w:eastAsia="宋体" w:hAnsi="Times New Roman"/>
          <w:sz w:val="21"/>
          <w:szCs w:val="21"/>
        </w:rPr>
      </w:pPr>
      <w:r w:rsidRPr="009738E1">
        <w:rPr>
          <w:rFonts w:ascii="Times New Roman" w:eastAsia="宋体" w:hAnsi="Times New Roman"/>
          <w:sz w:val="21"/>
          <w:szCs w:val="21"/>
        </w:rPr>
        <w:t>A</w:t>
      </w:r>
      <w:r w:rsidRPr="009738E1">
        <w:rPr>
          <w:rFonts w:ascii="Times New Roman" w:eastAsia="宋体" w:hAnsi="Times New Roman"/>
          <w:sz w:val="21"/>
          <w:szCs w:val="21"/>
        </w:rPr>
        <w:t>．</w:t>
      </w:r>
      <w:r w:rsidRPr="00336B01">
        <w:rPr>
          <w:rFonts w:ascii="宋体" w:eastAsia="宋体" w:hAnsi="宋体" w:cs="宋体" w:hint="eastAsia"/>
          <w:sz w:val="21"/>
          <w:szCs w:val="21"/>
        </w:rPr>
        <w:t>①②</w:t>
      </w:r>
      <w:r w:rsidRPr="009738E1">
        <w:rPr>
          <w:rFonts w:ascii="Times New Roman" w:eastAsia="宋体" w:hAnsi="Times New Roman"/>
          <w:sz w:val="21"/>
          <w:szCs w:val="21"/>
        </w:rPr>
        <w:t xml:space="preserve">　　　</w:t>
      </w:r>
      <w:r w:rsidRPr="009738E1">
        <w:rPr>
          <w:rFonts w:ascii="Times New Roman" w:eastAsia="宋体" w:hAnsi="Times New Roman"/>
          <w:sz w:val="21"/>
          <w:szCs w:val="21"/>
        </w:rPr>
        <w:tab/>
      </w:r>
      <w:r w:rsidRPr="009738E1">
        <w:rPr>
          <w:rFonts w:ascii="Times New Roman" w:eastAsia="宋体" w:hAnsi="Times New Roman"/>
          <w:sz w:val="21"/>
          <w:szCs w:val="21"/>
        </w:rPr>
        <w:tab/>
        <w:t>B</w:t>
      </w:r>
      <w:r w:rsidRPr="009738E1">
        <w:rPr>
          <w:rFonts w:ascii="Times New Roman" w:eastAsia="宋体" w:hAnsi="Times New Roman"/>
          <w:sz w:val="21"/>
          <w:szCs w:val="21"/>
        </w:rPr>
        <w:t>．</w:t>
      </w:r>
      <w:r w:rsidRPr="00336B01">
        <w:rPr>
          <w:rFonts w:ascii="宋体" w:eastAsia="宋体" w:hAnsi="宋体" w:cs="宋体" w:hint="eastAsia"/>
          <w:sz w:val="21"/>
          <w:szCs w:val="21"/>
        </w:rPr>
        <w:t>①④</w:t>
      </w:r>
      <w:r w:rsidRPr="009738E1">
        <w:rPr>
          <w:rFonts w:ascii="Times New Roman" w:eastAsia="宋体" w:hAnsi="Times New Roman"/>
          <w:sz w:val="21"/>
          <w:szCs w:val="21"/>
        </w:rPr>
        <w:t xml:space="preserve">　　　</w:t>
      </w:r>
      <w:r w:rsidRPr="009738E1">
        <w:rPr>
          <w:rFonts w:ascii="Times New Roman" w:eastAsia="宋体" w:hAnsi="Times New Roman"/>
          <w:sz w:val="21"/>
          <w:szCs w:val="21"/>
        </w:rPr>
        <w:tab/>
        <w:t>C</w:t>
      </w:r>
      <w:r w:rsidRPr="009738E1">
        <w:rPr>
          <w:rFonts w:ascii="Times New Roman" w:eastAsia="宋体" w:hAnsi="Times New Roman"/>
          <w:sz w:val="21"/>
          <w:szCs w:val="21"/>
        </w:rPr>
        <w:t>．</w:t>
      </w:r>
      <w:r w:rsidRPr="00336B01">
        <w:rPr>
          <w:rFonts w:ascii="宋体" w:eastAsia="宋体" w:hAnsi="宋体" w:cs="宋体" w:hint="eastAsia"/>
          <w:sz w:val="21"/>
          <w:szCs w:val="21"/>
        </w:rPr>
        <w:t>③④</w:t>
      </w:r>
      <w:r w:rsidRPr="009738E1">
        <w:rPr>
          <w:rFonts w:ascii="Times New Roman" w:eastAsia="宋体" w:hAnsi="Times New Roman"/>
          <w:sz w:val="21"/>
          <w:szCs w:val="21"/>
        </w:rPr>
        <w:t xml:space="preserve">　　　</w:t>
      </w:r>
      <w:r w:rsidRPr="009738E1">
        <w:rPr>
          <w:rFonts w:ascii="Times New Roman" w:eastAsia="宋体" w:hAnsi="Times New Roman"/>
          <w:sz w:val="21"/>
          <w:szCs w:val="21"/>
        </w:rPr>
        <w:tab/>
        <w:t>D</w:t>
      </w:r>
      <w:r w:rsidRPr="009738E1">
        <w:rPr>
          <w:rFonts w:ascii="Times New Roman" w:eastAsia="宋体" w:hAnsi="Times New Roman"/>
          <w:sz w:val="21"/>
          <w:szCs w:val="21"/>
        </w:rPr>
        <w:t>．</w:t>
      </w:r>
      <w:r w:rsidRPr="00336B01">
        <w:rPr>
          <w:rFonts w:ascii="宋体" w:eastAsia="宋体" w:hAnsi="宋体" w:cs="宋体" w:hint="eastAsia"/>
          <w:sz w:val="21"/>
          <w:szCs w:val="21"/>
        </w:rPr>
        <w:t>②④</w:t>
      </w:r>
    </w:p>
    <w:p w14:paraId="1E3332B7" w14:textId="60A2D992" w:rsidR="00B37692" w:rsidRPr="009738E1" w:rsidRDefault="00B37692" w:rsidP="00B37692">
      <w:pPr>
        <w:pStyle w:val="a9"/>
        <w:adjustRightInd w:val="0"/>
        <w:snapToGrid w:val="0"/>
        <w:spacing w:line="360" w:lineRule="auto"/>
        <w:rPr>
          <w:rFonts w:ascii="Times New Roman" w:eastAsia="宋体" w:hAnsi="Times New Roman"/>
          <w:sz w:val="21"/>
          <w:szCs w:val="21"/>
        </w:rPr>
      </w:pPr>
      <w:r>
        <w:rPr>
          <w:rFonts w:ascii="Times New Roman" w:eastAsia="宋体" w:hAnsi="Times New Roman"/>
          <w:sz w:val="21"/>
          <w:szCs w:val="21"/>
        </w:rPr>
        <w:t>6</w:t>
      </w:r>
      <w:r w:rsidRPr="009738E1">
        <w:rPr>
          <w:rFonts w:ascii="Times New Roman" w:eastAsia="宋体" w:hAnsi="Times New Roman"/>
          <w:sz w:val="21"/>
          <w:szCs w:val="21"/>
        </w:rPr>
        <w:t>．关于如图进行的实验的说法中正确的是</w:t>
      </w:r>
      <w:r w:rsidRPr="009738E1">
        <w:rPr>
          <w:rFonts w:ascii="Times New Roman" w:eastAsia="宋体" w:hAnsi="Times New Roman"/>
          <w:sz w:val="21"/>
          <w:szCs w:val="21"/>
        </w:rPr>
        <w:tab/>
        <w:t xml:space="preserve"> </w:t>
      </w:r>
    </w:p>
    <w:p w14:paraId="2D2D6861" w14:textId="77777777" w:rsidR="00B37692" w:rsidRDefault="00B37692" w:rsidP="00B37692">
      <w:pPr>
        <w:pStyle w:val="a9"/>
        <w:adjustRightInd w:val="0"/>
        <w:snapToGrid w:val="0"/>
        <w:spacing w:line="360" w:lineRule="auto"/>
        <w:ind w:firstLineChars="200" w:firstLine="400"/>
        <w:rPr>
          <w:noProof/>
        </w:rPr>
      </w:pPr>
      <w:r>
        <w:rPr>
          <w:noProof/>
        </w:rPr>
        <w:drawing>
          <wp:anchor distT="0" distB="0" distL="114300" distR="114300" simplePos="0" relativeHeight="251697152" behindDoc="1" locked="0" layoutInCell="1" allowOverlap="1" wp14:anchorId="126E716E" wp14:editId="32023253">
            <wp:simplePos x="0" y="0"/>
            <wp:positionH relativeFrom="column">
              <wp:posOffset>1361423</wp:posOffset>
            </wp:positionH>
            <wp:positionV relativeFrom="paragraph">
              <wp:posOffset>7672</wp:posOffset>
            </wp:positionV>
            <wp:extent cx="2034540" cy="956945"/>
            <wp:effectExtent l="0" t="0" r="3810" b="0"/>
            <wp:wrapTight wrapText="bothSides">
              <wp:wrapPolygon edited="0">
                <wp:start x="0" y="0"/>
                <wp:lineTo x="0" y="21070"/>
                <wp:lineTo x="21438" y="21070"/>
                <wp:lineTo x="21438" y="0"/>
                <wp:lineTo x="0" y="0"/>
              </wp:wrapPolygon>
            </wp:wrapTight>
            <wp:docPr id="160" name="图片 160" descr="说明: id:21475139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xhxl487.jpg" descr="说明: id:2147513978;Founder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A192B" w14:textId="77777777" w:rsidR="00B37692" w:rsidRDefault="00B37692" w:rsidP="00B37692">
      <w:pPr>
        <w:pStyle w:val="a9"/>
        <w:adjustRightInd w:val="0"/>
        <w:snapToGrid w:val="0"/>
        <w:spacing w:line="360" w:lineRule="auto"/>
        <w:ind w:firstLineChars="200" w:firstLine="420"/>
        <w:rPr>
          <w:rFonts w:ascii="Times New Roman" w:eastAsia="宋体" w:hAnsi="Times New Roman"/>
          <w:sz w:val="21"/>
          <w:szCs w:val="21"/>
        </w:rPr>
      </w:pPr>
    </w:p>
    <w:p w14:paraId="18746ED9" w14:textId="77777777" w:rsidR="00B37692" w:rsidRDefault="00B37692" w:rsidP="00B37692">
      <w:pPr>
        <w:pStyle w:val="a9"/>
        <w:adjustRightInd w:val="0"/>
        <w:snapToGrid w:val="0"/>
        <w:spacing w:line="360" w:lineRule="auto"/>
        <w:ind w:firstLineChars="200" w:firstLine="420"/>
        <w:rPr>
          <w:rFonts w:ascii="Times New Roman" w:eastAsia="宋体" w:hAnsi="Times New Roman"/>
          <w:sz w:val="21"/>
          <w:szCs w:val="21"/>
        </w:rPr>
      </w:pPr>
    </w:p>
    <w:p w14:paraId="45CD47B5" w14:textId="77777777" w:rsidR="00B37692" w:rsidRDefault="00B37692" w:rsidP="00B37692">
      <w:pPr>
        <w:pStyle w:val="a9"/>
        <w:adjustRightInd w:val="0"/>
        <w:snapToGrid w:val="0"/>
        <w:spacing w:line="360" w:lineRule="auto"/>
        <w:ind w:firstLineChars="200" w:firstLine="420"/>
        <w:rPr>
          <w:rFonts w:ascii="Times New Roman" w:eastAsia="宋体" w:hAnsi="Times New Roman"/>
          <w:sz w:val="21"/>
          <w:szCs w:val="21"/>
        </w:rPr>
      </w:pPr>
    </w:p>
    <w:p w14:paraId="6F44D287" w14:textId="77777777" w:rsidR="00B37692" w:rsidRPr="009738E1" w:rsidRDefault="00B37692" w:rsidP="00B37692">
      <w:pPr>
        <w:pStyle w:val="a9"/>
        <w:adjustRightInd w:val="0"/>
        <w:snapToGrid w:val="0"/>
        <w:spacing w:line="360" w:lineRule="auto"/>
        <w:ind w:firstLineChars="200" w:firstLine="420"/>
        <w:rPr>
          <w:rFonts w:ascii="Times New Roman" w:eastAsia="宋体" w:hAnsi="Times New Roman"/>
          <w:sz w:val="21"/>
          <w:szCs w:val="21"/>
        </w:rPr>
      </w:pPr>
      <w:r w:rsidRPr="009738E1">
        <w:rPr>
          <w:rFonts w:ascii="Times New Roman" w:eastAsia="宋体" w:hAnsi="Times New Roman"/>
          <w:sz w:val="21"/>
          <w:szCs w:val="21"/>
        </w:rPr>
        <w:t>A</w:t>
      </w:r>
      <w:r w:rsidRPr="009738E1">
        <w:rPr>
          <w:rFonts w:ascii="Times New Roman" w:eastAsia="宋体" w:hAnsi="Times New Roman"/>
          <w:sz w:val="21"/>
          <w:szCs w:val="21"/>
        </w:rPr>
        <w:t>．若甲瓶</w:t>
      </w:r>
      <w:r w:rsidRPr="009738E1">
        <w:rPr>
          <w:rFonts w:ascii="Times New Roman" w:eastAsia="宋体" w:hAnsi="Times New Roman" w:hint="eastAsia"/>
          <w:sz w:val="21"/>
          <w:szCs w:val="21"/>
        </w:rPr>
        <w:t>是</w:t>
      </w:r>
      <w:r w:rsidRPr="009738E1">
        <w:rPr>
          <w:rFonts w:ascii="Times New Roman" w:eastAsia="宋体" w:hAnsi="Times New Roman" w:hint="eastAsia"/>
          <w:sz w:val="21"/>
          <w:szCs w:val="21"/>
        </w:rPr>
        <w:t>NH</w:t>
      </w:r>
      <w:r w:rsidRPr="009738E1">
        <w:rPr>
          <w:rFonts w:ascii="Times New Roman" w:eastAsia="宋体" w:hAnsi="Times New Roman" w:hint="eastAsia"/>
          <w:sz w:val="21"/>
          <w:szCs w:val="21"/>
          <w:vertAlign w:val="subscript"/>
        </w:rPr>
        <w:t>3</w:t>
      </w:r>
      <w:r w:rsidRPr="009738E1">
        <w:rPr>
          <w:rFonts w:ascii="Times New Roman" w:eastAsia="宋体" w:hAnsi="Times New Roman"/>
          <w:sz w:val="21"/>
          <w:szCs w:val="21"/>
        </w:rPr>
        <w:t>，要产生喷泉，则烧杯中溶液一定呈酸性</w:t>
      </w:r>
    </w:p>
    <w:p w14:paraId="3E4D74D6" w14:textId="77777777" w:rsidR="00B37692" w:rsidRPr="009738E1" w:rsidRDefault="00B37692" w:rsidP="00B37692">
      <w:pPr>
        <w:pStyle w:val="a9"/>
        <w:adjustRightInd w:val="0"/>
        <w:snapToGrid w:val="0"/>
        <w:spacing w:line="360" w:lineRule="auto"/>
        <w:ind w:firstLineChars="200" w:firstLine="420"/>
        <w:rPr>
          <w:rFonts w:ascii="Times New Roman" w:eastAsia="宋体" w:hAnsi="Times New Roman"/>
          <w:sz w:val="21"/>
          <w:szCs w:val="21"/>
        </w:rPr>
      </w:pPr>
      <w:r w:rsidRPr="00EB7CCB">
        <w:rPr>
          <w:rFonts w:ascii="Times New Roman" w:eastAsia="宋体" w:hAnsi="Times New Roman"/>
          <w:sz w:val="21"/>
          <w:szCs w:val="21"/>
        </w:rPr>
        <w:lastRenderedPageBreak/>
        <w:t>B</w:t>
      </w:r>
      <w:r w:rsidRPr="009738E1">
        <w:rPr>
          <w:rFonts w:ascii="Times New Roman" w:eastAsia="宋体" w:hAnsi="Times New Roman"/>
          <w:sz w:val="21"/>
          <w:szCs w:val="21"/>
        </w:rPr>
        <w:t>．若丙装置中</w:t>
      </w:r>
      <w:r w:rsidRPr="009738E1">
        <w:rPr>
          <w:rFonts w:ascii="Times New Roman" w:eastAsia="宋体" w:hAnsi="Times New Roman"/>
          <w:sz w:val="21"/>
          <w:szCs w:val="21"/>
        </w:rPr>
        <w:t>X</w:t>
      </w:r>
      <w:r w:rsidRPr="009738E1">
        <w:rPr>
          <w:rFonts w:ascii="Times New Roman" w:eastAsia="宋体" w:hAnsi="Times New Roman"/>
          <w:sz w:val="21"/>
          <w:szCs w:val="21"/>
        </w:rPr>
        <w:t>为</w:t>
      </w:r>
      <w:r w:rsidRPr="009738E1">
        <w:rPr>
          <w:rFonts w:ascii="Times New Roman" w:eastAsia="宋体" w:hAnsi="Times New Roman"/>
          <w:sz w:val="21"/>
          <w:szCs w:val="21"/>
        </w:rPr>
        <w:t>HCl</w:t>
      </w:r>
      <w:r w:rsidRPr="009738E1">
        <w:rPr>
          <w:rFonts w:ascii="Times New Roman" w:eastAsia="宋体" w:hAnsi="Times New Roman"/>
          <w:sz w:val="21"/>
          <w:szCs w:val="21"/>
        </w:rPr>
        <w:t>，则烧瓶内可产生白雾</w:t>
      </w:r>
    </w:p>
    <w:p w14:paraId="3C880FE2" w14:textId="77777777" w:rsidR="00B37692" w:rsidRPr="00EB7CCB" w:rsidRDefault="00B37692" w:rsidP="00B37692">
      <w:pPr>
        <w:pStyle w:val="a9"/>
        <w:adjustRightInd w:val="0"/>
        <w:snapToGrid w:val="0"/>
        <w:spacing w:line="360" w:lineRule="auto"/>
        <w:ind w:firstLineChars="200" w:firstLine="420"/>
        <w:rPr>
          <w:rFonts w:ascii="Times New Roman" w:eastAsia="宋体" w:hAnsi="Times New Roman"/>
          <w:sz w:val="21"/>
          <w:szCs w:val="21"/>
        </w:rPr>
      </w:pPr>
      <w:r w:rsidRPr="00EB7CCB">
        <w:rPr>
          <w:rFonts w:ascii="Times New Roman" w:eastAsia="宋体" w:hAnsi="Times New Roman"/>
          <w:sz w:val="21"/>
          <w:szCs w:val="21"/>
        </w:rPr>
        <w:t>C</w:t>
      </w:r>
      <w:r w:rsidRPr="00EB7CCB">
        <w:rPr>
          <w:rFonts w:ascii="Times New Roman" w:eastAsia="宋体" w:hAnsi="Times New Roman"/>
          <w:sz w:val="21"/>
          <w:szCs w:val="21"/>
        </w:rPr>
        <w:t>．若丙装置中通入气体为</w:t>
      </w:r>
      <w:r w:rsidRPr="00EB7CCB">
        <w:rPr>
          <w:rFonts w:ascii="Times New Roman" w:eastAsia="宋体" w:hAnsi="Times New Roman"/>
          <w:sz w:val="21"/>
          <w:szCs w:val="21"/>
        </w:rPr>
        <w:t>Cl</w:t>
      </w:r>
      <w:r w:rsidRPr="00EB7CCB">
        <w:rPr>
          <w:rFonts w:ascii="Times New Roman" w:eastAsia="宋体" w:hAnsi="Times New Roman"/>
          <w:sz w:val="21"/>
          <w:szCs w:val="21"/>
          <w:vertAlign w:val="subscript"/>
        </w:rPr>
        <w:t>2</w:t>
      </w:r>
      <w:r w:rsidRPr="00EB7CCB">
        <w:rPr>
          <w:rFonts w:ascii="Times New Roman" w:eastAsia="宋体" w:hAnsi="Times New Roman"/>
          <w:sz w:val="21"/>
          <w:szCs w:val="21"/>
        </w:rPr>
        <w:t>，则烧瓶内一定无喷泉产生</w:t>
      </w:r>
    </w:p>
    <w:p w14:paraId="44CA412D" w14:textId="4AD61848" w:rsidR="00B37692" w:rsidRDefault="00B37692" w:rsidP="00B37692">
      <w:pPr>
        <w:adjustRightInd w:val="0"/>
        <w:snapToGrid w:val="0"/>
        <w:spacing w:line="360" w:lineRule="auto"/>
        <w:ind w:firstLineChars="200" w:firstLine="420"/>
        <w:rPr>
          <w:rFonts w:ascii="Times New Roman" w:eastAsia="宋体" w:hAnsi="Times New Roman"/>
          <w:szCs w:val="21"/>
        </w:rPr>
      </w:pPr>
      <w:r w:rsidRPr="00EB7CCB">
        <w:rPr>
          <w:rFonts w:ascii="Times New Roman" w:eastAsia="宋体" w:hAnsi="Times New Roman"/>
          <w:szCs w:val="21"/>
        </w:rPr>
        <w:t>D</w:t>
      </w:r>
      <w:r w:rsidRPr="00EB7CCB">
        <w:rPr>
          <w:rFonts w:ascii="Times New Roman" w:eastAsia="宋体" w:hAnsi="Times New Roman"/>
          <w:szCs w:val="21"/>
        </w:rPr>
        <w:t>．若乙烧瓶内是</w:t>
      </w:r>
      <w:r>
        <w:rPr>
          <w:rFonts w:ascii="Times New Roman" w:eastAsia="宋体" w:hAnsi="Times New Roman" w:hint="eastAsia"/>
          <w:szCs w:val="21"/>
        </w:rPr>
        <w:t>C</w:t>
      </w:r>
      <w:r>
        <w:rPr>
          <w:rFonts w:ascii="Times New Roman" w:eastAsia="宋体" w:hAnsi="Times New Roman"/>
          <w:szCs w:val="21"/>
        </w:rPr>
        <w:t>O</w:t>
      </w:r>
      <w:r w:rsidRPr="00EB7CCB">
        <w:rPr>
          <w:rFonts w:ascii="Times New Roman" w:eastAsia="宋体" w:hAnsi="Times New Roman"/>
          <w:szCs w:val="21"/>
          <w:vertAlign w:val="subscript"/>
        </w:rPr>
        <w:t>2</w:t>
      </w:r>
      <w:r w:rsidRPr="00EB7CCB">
        <w:rPr>
          <w:rFonts w:ascii="Times New Roman" w:eastAsia="宋体" w:hAnsi="Times New Roman"/>
          <w:szCs w:val="21"/>
        </w:rPr>
        <w:t>，烧杯中是碱溶液，用热毛巾捂热烧瓶片刻即可产生喷泉</w:t>
      </w:r>
    </w:p>
    <w:p w14:paraId="333F2A34" w14:textId="21A72353" w:rsidR="002D44C5" w:rsidRPr="002805B4" w:rsidRDefault="002D44C5" w:rsidP="002D44C5">
      <w:pPr>
        <w:adjustRightInd w:val="0"/>
        <w:snapToGrid w:val="0"/>
        <w:spacing w:line="360" w:lineRule="auto"/>
        <w:rPr>
          <w:rFonts w:ascii="Times New Roman" w:eastAsia="宋体" w:hAnsi="Times New Roman"/>
          <w:szCs w:val="21"/>
        </w:rPr>
      </w:pPr>
      <w:r>
        <w:rPr>
          <w:noProof/>
        </w:rPr>
        <w:drawing>
          <wp:anchor distT="0" distB="0" distL="114300" distR="114300" simplePos="0" relativeHeight="251682816" behindDoc="1" locked="0" layoutInCell="1" allowOverlap="1" wp14:anchorId="06B28071" wp14:editId="5A99037F">
            <wp:simplePos x="0" y="0"/>
            <wp:positionH relativeFrom="column">
              <wp:posOffset>3279775</wp:posOffset>
            </wp:positionH>
            <wp:positionV relativeFrom="paragraph">
              <wp:posOffset>142240</wp:posOffset>
            </wp:positionV>
            <wp:extent cx="1749425" cy="930275"/>
            <wp:effectExtent l="0" t="0" r="3175" b="3175"/>
            <wp:wrapTight wrapText="bothSides">
              <wp:wrapPolygon edited="0">
                <wp:start x="0" y="0"/>
                <wp:lineTo x="0" y="21231"/>
                <wp:lineTo x="21404" y="21231"/>
                <wp:lineTo x="21404" y="0"/>
                <wp:lineTo x="0" y="0"/>
              </wp:wrapPolygon>
            </wp:wrapTight>
            <wp:docPr id="161" name="图片 1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37692">
        <w:rPr>
          <w:rFonts w:ascii="Times New Roman" w:eastAsia="宋体" w:hAnsi="Times New Roman"/>
          <w:szCs w:val="21"/>
        </w:rPr>
        <w:t>7</w:t>
      </w:r>
      <w:r w:rsidRPr="002805B4">
        <w:rPr>
          <w:rFonts w:ascii="Times New Roman" w:eastAsia="宋体" w:hAnsi="Times New Roman"/>
          <w:szCs w:val="21"/>
        </w:rPr>
        <w:t>．对</w:t>
      </w:r>
      <w:r w:rsidRPr="002805B4">
        <w:rPr>
          <w:rFonts w:ascii="Times New Roman" w:eastAsia="宋体" w:hAnsi="Times New Roman"/>
          <w:szCs w:val="21"/>
        </w:rPr>
        <w:t>NH</w:t>
      </w:r>
      <w:r w:rsidRPr="002805B4">
        <w:rPr>
          <w:rFonts w:ascii="Times New Roman" w:eastAsia="宋体" w:hAnsi="Times New Roman"/>
          <w:szCs w:val="21"/>
          <w:vertAlign w:val="subscript"/>
        </w:rPr>
        <w:t>3</w:t>
      </w:r>
      <w:r w:rsidRPr="002805B4">
        <w:rPr>
          <w:rFonts w:ascii="Times New Roman" w:eastAsia="宋体" w:hAnsi="Times New Roman"/>
          <w:szCs w:val="21"/>
        </w:rPr>
        <w:t>有关性质的描述，错误的是</w:t>
      </w:r>
    </w:p>
    <w:p w14:paraId="1942DCD8" w14:textId="77777777" w:rsidR="002D44C5" w:rsidRPr="002805B4" w:rsidRDefault="002D44C5" w:rsidP="002D44C5">
      <w:pPr>
        <w:adjustRightInd w:val="0"/>
        <w:snapToGrid w:val="0"/>
        <w:spacing w:line="360" w:lineRule="auto"/>
        <w:ind w:firstLineChars="200" w:firstLine="420"/>
        <w:rPr>
          <w:rFonts w:ascii="Times New Roman" w:eastAsia="宋体" w:hAnsi="Times New Roman"/>
          <w:szCs w:val="21"/>
        </w:rPr>
      </w:pPr>
      <w:r w:rsidRPr="002805B4">
        <w:rPr>
          <w:rFonts w:ascii="Times New Roman" w:eastAsia="宋体" w:hAnsi="Times New Roman"/>
          <w:szCs w:val="21"/>
        </w:rPr>
        <w:t>A</w:t>
      </w:r>
      <w:r w:rsidRPr="002805B4">
        <w:rPr>
          <w:rFonts w:ascii="Times New Roman" w:eastAsia="宋体" w:hAnsi="Times New Roman"/>
          <w:szCs w:val="21"/>
        </w:rPr>
        <w:t>．</w:t>
      </w:r>
      <w:r w:rsidRPr="002805B4">
        <w:rPr>
          <w:rFonts w:ascii="Times New Roman" w:eastAsia="宋体" w:hAnsi="Times New Roman"/>
          <w:szCs w:val="21"/>
        </w:rPr>
        <w:t>NH</w:t>
      </w:r>
      <w:r w:rsidRPr="002805B4">
        <w:rPr>
          <w:rFonts w:ascii="Times New Roman" w:eastAsia="宋体" w:hAnsi="Times New Roman"/>
          <w:szCs w:val="21"/>
          <w:vertAlign w:val="subscript"/>
        </w:rPr>
        <w:t>3</w:t>
      </w:r>
      <w:r w:rsidRPr="002805B4">
        <w:rPr>
          <w:rFonts w:ascii="Times New Roman" w:eastAsia="宋体" w:hAnsi="Times New Roman"/>
          <w:szCs w:val="21"/>
        </w:rPr>
        <w:t>极易溶于水</w:t>
      </w:r>
    </w:p>
    <w:p w14:paraId="351EF6AD" w14:textId="665D0CF1" w:rsidR="002D44C5" w:rsidRPr="002805B4" w:rsidRDefault="002D44C5" w:rsidP="002D44C5">
      <w:pPr>
        <w:adjustRightInd w:val="0"/>
        <w:snapToGrid w:val="0"/>
        <w:spacing w:line="360" w:lineRule="auto"/>
        <w:ind w:firstLineChars="200" w:firstLine="420"/>
        <w:rPr>
          <w:rFonts w:ascii="Times New Roman" w:eastAsia="宋体" w:hAnsi="Times New Roman"/>
          <w:szCs w:val="21"/>
        </w:rPr>
      </w:pPr>
      <w:r w:rsidRPr="002805B4">
        <w:rPr>
          <w:rFonts w:ascii="Times New Roman" w:eastAsia="宋体" w:hAnsi="Times New Roman"/>
          <w:szCs w:val="21"/>
        </w:rPr>
        <w:t>B</w:t>
      </w:r>
      <w:r w:rsidRPr="002805B4">
        <w:rPr>
          <w:rFonts w:ascii="Times New Roman" w:eastAsia="宋体" w:hAnsi="Times New Roman"/>
          <w:szCs w:val="21"/>
        </w:rPr>
        <w:t>．</w:t>
      </w:r>
      <w:r w:rsidRPr="002805B4">
        <w:rPr>
          <w:rFonts w:ascii="Times New Roman" w:eastAsia="宋体" w:hAnsi="Times New Roman"/>
          <w:szCs w:val="21"/>
        </w:rPr>
        <w:t>NH</w:t>
      </w:r>
      <w:r w:rsidRPr="002805B4">
        <w:rPr>
          <w:rFonts w:ascii="Times New Roman" w:eastAsia="宋体" w:hAnsi="Times New Roman"/>
          <w:szCs w:val="21"/>
          <w:vertAlign w:val="subscript"/>
        </w:rPr>
        <w:t>3</w:t>
      </w:r>
      <w:r w:rsidRPr="002805B4">
        <w:rPr>
          <w:rFonts w:ascii="Times New Roman" w:eastAsia="宋体" w:hAnsi="Times New Roman"/>
          <w:szCs w:val="21"/>
        </w:rPr>
        <w:t>具有还原性</w:t>
      </w:r>
    </w:p>
    <w:p w14:paraId="7FEA2B20" w14:textId="77777777" w:rsidR="002D44C5" w:rsidRPr="002805B4" w:rsidRDefault="002D44C5" w:rsidP="002D44C5">
      <w:pPr>
        <w:adjustRightInd w:val="0"/>
        <w:snapToGrid w:val="0"/>
        <w:spacing w:line="360" w:lineRule="auto"/>
        <w:ind w:firstLineChars="200" w:firstLine="420"/>
        <w:rPr>
          <w:rFonts w:ascii="Times New Roman" w:eastAsia="宋体" w:hAnsi="Times New Roman"/>
          <w:szCs w:val="21"/>
        </w:rPr>
      </w:pPr>
      <w:r w:rsidRPr="002805B4">
        <w:rPr>
          <w:rFonts w:ascii="Times New Roman" w:eastAsia="宋体" w:hAnsi="Times New Roman"/>
          <w:szCs w:val="21"/>
        </w:rPr>
        <w:t>C</w:t>
      </w:r>
      <w:r w:rsidRPr="002805B4">
        <w:rPr>
          <w:rFonts w:ascii="Times New Roman" w:eastAsia="宋体" w:hAnsi="Times New Roman"/>
          <w:szCs w:val="21"/>
        </w:rPr>
        <w:t>．</w:t>
      </w:r>
      <w:r w:rsidRPr="002805B4">
        <w:rPr>
          <w:rFonts w:ascii="Times New Roman" w:eastAsia="宋体" w:hAnsi="Times New Roman"/>
          <w:szCs w:val="21"/>
        </w:rPr>
        <w:t>NH</w:t>
      </w:r>
      <w:r w:rsidRPr="002805B4">
        <w:rPr>
          <w:rFonts w:ascii="Times New Roman" w:eastAsia="宋体" w:hAnsi="Times New Roman"/>
          <w:szCs w:val="21"/>
          <w:vertAlign w:val="subscript"/>
        </w:rPr>
        <w:t>3</w:t>
      </w:r>
      <w:r w:rsidRPr="002805B4">
        <w:rPr>
          <w:rFonts w:ascii="Times New Roman" w:eastAsia="宋体" w:hAnsi="Times New Roman"/>
          <w:szCs w:val="21"/>
        </w:rPr>
        <w:t>在一定条件下能分解</w:t>
      </w:r>
    </w:p>
    <w:p w14:paraId="55857A7C" w14:textId="77777777" w:rsidR="002D44C5" w:rsidRPr="0077662C" w:rsidRDefault="002D44C5" w:rsidP="002D44C5">
      <w:pPr>
        <w:adjustRightInd w:val="0"/>
        <w:snapToGrid w:val="0"/>
        <w:spacing w:line="360" w:lineRule="auto"/>
        <w:ind w:firstLineChars="200" w:firstLine="420"/>
        <w:rPr>
          <w:rFonts w:ascii="Times New Roman" w:eastAsia="宋体" w:hAnsi="Times New Roman"/>
          <w:szCs w:val="21"/>
        </w:rPr>
      </w:pPr>
      <w:r w:rsidRPr="002805B4">
        <w:rPr>
          <w:rFonts w:ascii="Times New Roman" w:eastAsia="宋体" w:hAnsi="Times New Roman"/>
          <w:szCs w:val="21"/>
        </w:rPr>
        <w:t>D</w:t>
      </w:r>
      <w:r w:rsidRPr="002805B4">
        <w:rPr>
          <w:rFonts w:ascii="Times New Roman" w:eastAsia="宋体" w:hAnsi="Times New Roman"/>
          <w:szCs w:val="21"/>
        </w:rPr>
        <w:t>．图中浓盐酸换成浓硫酸时现象相同</w:t>
      </w:r>
    </w:p>
    <w:p w14:paraId="19740C66" w14:textId="1D649A55" w:rsidR="002D44C5" w:rsidRPr="009738E1" w:rsidRDefault="002D44C5" w:rsidP="002D44C5">
      <w:pPr>
        <w:pStyle w:val="a9"/>
        <w:adjustRightInd w:val="0"/>
        <w:snapToGrid w:val="0"/>
        <w:spacing w:line="360" w:lineRule="auto"/>
        <w:rPr>
          <w:rFonts w:ascii="Times New Roman" w:eastAsia="宋体" w:hAnsi="Times New Roman"/>
          <w:sz w:val="21"/>
          <w:szCs w:val="21"/>
        </w:rPr>
      </w:pPr>
      <w:r>
        <w:rPr>
          <w:noProof/>
        </w:rPr>
        <w:drawing>
          <wp:anchor distT="0" distB="0" distL="114300" distR="114300" simplePos="0" relativeHeight="251684864" behindDoc="1" locked="0" layoutInCell="1" allowOverlap="1" wp14:anchorId="669A1B13" wp14:editId="60049642">
            <wp:simplePos x="0" y="0"/>
            <wp:positionH relativeFrom="column">
              <wp:posOffset>2964815</wp:posOffset>
            </wp:positionH>
            <wp:positionV relativeFrom="paragraph">
              <wp:posOffset>287655</wp:posOffset>
            </wp:positionV>
            <wp:extent cx="2875280" cy="930275"/>
            <wp:effectExtent l="0" t="0" r="1270" b="3175"/>
            <wp:wrapTight wrapText="bothSides">
              <wp:wrapPolygon edited="0">
                <wp:start x="0" y="0"/>
                <wp:lineTo x="0" y="21231"/>
                <wp:lineTo x="21466" y="21231"/>
                <wp:lineTo x="21466" y="0"/>
                <wp:lineTo x="0" y="0"/>
              </wp:wrapPolygon>
            </wp:wrapTight>
            <wp:docPr id="159" name="图片 159" descr="说明: id:21474921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xhxx11.jpg" descr="说明: id:2147492148;Founder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528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37692">
        <w:rPr>
          <w:rFonts w:ascii="Times New Roman" w:eastAsia="宋体" w:hAnsi="Times New Roman"/>
          <w:sz w:val="21"/>
          <w:szCs w:val="21"/>
        </w:rPr>
        <w:t>8</w:t>
      </w:r>
      <w:r w:rsidRPr="009738E1">
        <w:rPr>
          <w:rFonts w:ascii="Times New Roman" w:eastAsia="宋体" w:hAnsi="Times New Roman"/>
          <w:sz w:val="21"/>
          <w:szCs w:val="21"/>
        </w:rPr>
        <w:t>．实验室制取少量干燥的氨气涉及下列装置，其中正确的是</w:t>
      </w:r>
      <w:r w:rsidRPr="009738E1">
        <w:rPr>
          <w:rFonts w:ascii="Times New Roman" w:eastAsia="宋体" w:hAnsi="Times New Roman"/>
          <w:sz w:val="21"/>
          <w:szCs w:val="21"/>
        </w:rPr>
        <w:t xml:space="preserve"> </w:t>
      </w:r>
    </w:p>
    <w:p w14:paraId="140C5576" w14:textId="27C87F7B" w:rsidR="002D44C5" w:rsidRPr="009738E1" w:rsidRDefault="002D44C5" w:rsidP="002D44C5">
      <w:pPr>
        <w:pStyle w:val="a9"/>
        <w:adjustRightInd w:val="0"/>
        <w:snapToGrid w:val="0"/>
        <w:spacing w:line="360" w:lineRule="auto"/>
        <w:ind w:firstLineChars="200" w:firstLine="420"/>
        <w:rPr>
          <w:rFonts w:ascii="Times New Roman" w:eastAsia="宋体" w:hAnsi="Times New Roman"/>
          <w:sz w:val="21"/>
          <w:szCs w:val="21"/>
        </w:rPr>
      </w:pPr>
      <w:r w:rsidRPr="009738E1">
        <w:rPr>
          <w:rFonts w:ascii="Times New Roman" w:eastAsia="宋体" w:hAnsi="Times New Roman"/>
          <w:sz w:val="21"/>
          <w:szCs w:val="21"/>
        </w:rPr>
        <w:t>A</w:t>
      </w:r>
      <w:r w:rsidRPr="009738E1">
        <w:rPr>
          <w:rFonts w:ascii="Times New Roman" w:eastAsia="宋体" w:hAnsi="Times New Roman"/>
          <w:sz w:val="21"/>
          <w:szCs w:val="21"/>
        </w:rPr>
        <w:t>．</w:t>
      </w:r>
      <w:r w:rsidRPr="00336B01">
        <w:rPr>
          <w:rFonts w:ascii="宋体" w:eastAsia="宋体" w:hAnsi="宋体" w:cs="宋体" w:hint="eastAsia"/>
          <w:sz w:val="21"/>
          <w:szCs w:val="21"/>
        </w:rPr>
        <w:t>①</w:t>
      </w:r>
      <w:r w:rsidR="000E2BB0">
        <w:rPr>
          <w:rFonts w:ascii="宋体" w:eastAsia="宋体" w:hAnsi="宋体" w:cs="宋体" w:hint="eastAsia"/>
          <w:sz w:val="21"/>
          <w:szCs w:val="21"/>
        </w:rPr>
        <w:t>可以</w:t>
      </w:r>
      <w:r w:rsidR="000E2BB0">
        <w:rPr>
          <w:rFonts w:ascii="宋体" w:eastAsia="宋体" w:hAnsi="宋体" w:cs="宋体"/>
          <w:sz w:val="21"/>
          <w:szCs w:val="21"/>
        </w:rPr>
        <w:t>制得干燥的氨气</w:t>
      </w:r>
    </w:p>
    <w:p w14:paraId="38375062" w14:textId="2946DB8B" w:rsidR="002D44C5" w:rsidRPr="009738E1" w:rsidRDefault="002D44C5" w:rsidP="002D44C5">
      <w:pPr>
        <w:pStyle w:val="a9"/>
        <w:adjustRightInd w:val="0"/>
        <w:snapToGrid w:val="0"/>
        <w:spacing w:line="360" w:lineRule="auto"/>
        <w:ind w:firstLineChars="200" w:firstLine="420"/>
        <w:rPr>
          <w:rFonts w:ascii="Times New Roman" w:eastAsia="宋体" w:hAnsi="Times New Roman"/>
          <w:sz w:val="21"/>
          <w:szCs w:val="21"/>
        </w:rPr>
      </w:pPr>
      <w:r w:rsidRPr="009738E1">
        <w:rPr>
          <w:rFonts w:ascii="Times New Roman" w:eastAsia="宋体" w:hAnsi="Times New Roman"/>
          <w:sz w:val="21"/>
          <w:szCs w:val="21"/>
        </w:rPr>
        <w:t>B</w:t>
      </w:r>
      <w:r w:rsidRPr="009738E1">
        <w:rPr>
          <w:rFonts w:ascii="Times New Roman" w:eastAsia="宋体" w:hAnsi="Times New Roman"/>
          <w:sz w:val="21"/>
          <w:szCs w:val="21"/>
        </w:rPr>
        <w:t>．</w:t>
      </w:r>
      <w:r w:rsidR="000A5AC4" w:rsidRPr="00336B01">
        <w:rPr>
          <w:rFonts w:ascii="宋体" w:eastAsia="宋体" w:hAnsi="宋体" w:cs="宋体" w:hint="eastAsia"/>
          <w:sz w:val="21"/>
          <w:szCs w:val="21"/>
        </w:rPr>
        <w:t>②</w:t>
      </w:r>
      <w:r w:rsidR="000E2BB0">
        <w:rPr>
          <w:rFonts w:ascii="Times New Roman" w:eastAsia="宋体" w:hAnsi="Times New Roman" w:hint="eastAsia"/>
          <w:sz w:val="21"/>
          <w:szCs w:val="21"/>
        </w:rPr>
        <w:t>可以吸收氨气</w:t>
      </w:r>
    </w:p>
    <w:p w14:paraId="3D138223" w14:textId="7111AF2E" w:rsidR="002D44C5" w:rsidRPr="009738E1" w:rsidRDefault="002D44C5" w:rsidP="002D44C5">
      <w:pPr>
        <w:pStyle w:val="a9"/>
        <w:adjustRightInd w:val="0"/>
        <w:snapToGrid w:val="0"/>
        <w:spacing w:line="360" w:lineRule="auto"/>
        <w:ind w:firstLineChars="200" w:firstLine="420"/>
        <w:rPr>
          <w:rFonts w:ascii="Times New Roman" w:eastAsia="宋体" w:hAnsi="Times New Roman"/>
          <w:sz w:val="21"/>
          <w:szCs w:val="21"/>
        </w:rPr>
      </w:pPr>
      <w:r w:rsidRPr="009738E1">
        <w:rPr>
          <w:rFonts w:ascii="Times New Roman" w:eastAsia="宋体" w:hAnsi="Times New Roman"/>
          <w:sz w:val="21"/>
          <w:szCs w:val="21"/>
        </w:rPr>
        <w:t>C</w:t>
      </w:r>
      <w:r w:rsidRPr="009738E1">
        <w:rPr>
          <w:rFonts w:ascii="Times New Roman" w:eastAsia="宋体" w:hAnsi="Times New Roman"/>
          <w:sz w:val="21"/>
          <w:szCs w:val="21"/>
        </w:rPr>
        <w:t>．</w:t>
      </w:r>
      <w:r w:rsidR="000A5AC4" w:rsidRPr="00336B01">
        <w:rPr>
          <w:rFonts w:ascii="宋体" w:eastAsia="宋体" w:hAnsi="宋体" w:cs="宋体" w:hint="eastAsia"/>
          <w:sz w:val="21"/>
          <w:szCs w:val="21"/>
        </w:rPr>
        <w:t>③</w:t>
      </w:r>
      <w:r w:rsidR="000E2BB0">
        <w:rPr>
          <w:rFonts w:ascii="Times New Roman" w:eastAsia="宋体" w:hAnsi="Times New Roman" w:hint="eastAsia"/>
          <w:sz w:val="21"/>
          <w:szCs w:val="21"/>
        </w:rPr>
        <w:t>不可以制取</w:t>
      </w:r>
      <w:r w:rsidR="000E2BB0">
        <w:rPr>
          <w:rFonts w:ascii="Times New Roman" w:eastAsia="宋体" w:hAnsi="Times New Roman"/>
          <w:sz w:val="21"/>
          <w:szCs w:val="21"/>
        </w:rPr>
        <w:t>氨气</w:t>
      </w:r>
    </w:p>
    <w:p w14:paraId="30745DF2" w14:textId="4AD56AB5" w:rsidR="002D44C5" w:rsidRPr="009738E1" w:rsidRDefault="002D44C5" w:rsidP="002D44C5">
      <w:pPr>
        <w:pStyle w:val="a9"/>
        <w:adjustRightInd w:val="0"/>
        <w:snapToGrid w:val="0"/>
        <w:spacing w:line="360" w:lineRule="auto"/>
        <w:ind w:firstLineChars="200" w:firstLine="420"/>
        <w:rPr>
          <w:rFonts w:ascii="Times New Roman" w:eastAsia="宋体" w:hAnsi="Times New Roman"/>
          <w:sz w:val="21"/>
          <w:szCs w:val="21"/>
        </w:rPr>
      </w:pPr>
      <w:r w:rsidRPr="009738E1">
        <w:rPr>
          <w:rFonts w:ascii="Times New Roman" w:eastAsia="宋体" w:hAnsi="Times New Roman"/>
          <w:sz w:val="21"/>
          <w:szCs w:val="21"/>
        </w:rPr>
        <w:t>D</w:t>
      </w:r>
      <w:r w:rsidRPr="009738E1">
        <w:rPr>
          <w:rFonts w:ascii="Times New Roman" w:eastAsia="宋体" w:hAnsi="Times New Roman"/>
          <w:sz w:val="21"/>
          <w:szCs w:val="21"/>
        </w:rPr>
        <w:t>．</w:t>
      </w:r>
      <w:r w:rsidRPr="00336B01">
        <w:rPr>
          <w:rFonts w:ascii="宋体" w:eastAsia="宋体" w:hAnsi="宋体" w:cs="宋体" w:hint="eastAsia"/>
          <w:sz w:val="21"/>
          <w:szCs w:val="21"/>
        </w:rPr>
        <w:t>④</w:t>
      </w:r>
      <w:r w:rsidR="000E2BB0">
        <w:rPr>
          <w:rFonts w:ascii="Times New Roman" w:eastAsia="宋体" w:hAnsi="Times New Roman" w:hint="eastAsia"/>
          <w:sz w:val="21"/>
          <w:szCs w:val="21"/>
        </w:rPr>
        <w:t>可以</w:t>
      </w:r>
      <w:r w:rsidR="008C0410">
        <w:rPr>
          <w:rFonts w:ascii="Times New Roman" w:eastAsia="宋体" w:hAnsi="Times New Roman" w:hint="eastAsia"/>
          <w:sz w:val="21"/>
          <w:szCs w:val="21"/>
        </w:rPr>
        <w:t>检验氨气</w:t>
      </w:r>
    </w:p>
    <w:p w14:paraId="7B44CF99" w14:textId="7E641827" w:rsidR="002D44C5" w:rsidRPr="00573947" w:rsidRDefault="002D44C5" w:rsidP="002D44C5">
      <w:pPr>
        <w:adjustRightInd w:val="0"/>
        <w:snapToGrid w:val="0"/>
        <w:spacing w:line="360" w:lineRule="auto"/>
        <w:rPr>
          <w:rFonts w:ascii="Times New Roman" w:eastAsia="宋体" w:hAnsi="Times New Roman"/>
          <w:color w:val="000000"/>
        </w:rPr>
      </w:pPr>
      <w:r w:rsidRPr="00573947">
        <w:rPr>
          <w:rFonts w:eastAsia="宋体"/>
          <w:noProof/>
        </w:rPr>
        <w:drawing>
          <wp:anchor distT="0" distB="0" distL="114300" distR="114300" simplePos="0" relativeHeight="251680768" behindDoc="0" locked="0" layoutInCell="1" allowOverlap="1" wp14:anchorId="410D8E08" wp14:editId="79863247">
            <wp:simplePos x="0" y="0"/>
            <wp:positionH relativeFrom="column">
              <wp:posOffset>4389120</wp:posOffset>
            </wp:positionH>
            <wp:positionV relativeFrom="paragraph">
              <wp:posOffset>240665</wp:posOffset>
            </wp:positionV>
            <wp:extent cx="1012190" cy="796925"/>
            <wp:effectExtent l="0" t="0" r="0" b="3175"/>
            <wp:wrapSquare wrapText="bothSides"/>
            <wp:docPr id="158" name="图片 158" descr="L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LZ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219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7692">
        <w:rPr>
          <w:rFonts w:ascii="Times New Roman" w:eastAsia="宋体" w:hAnsi="Times New Roman"/>
          <w:color w:val="000000"/>
        </w:rPr>
        <w:t>9</w:t>
      </w:r>
      <w:r w:rsidRPr="00573947">
        <w:rPr>
          <w:rFonts w:ascii="Times New Roman" w:eastAsia="宋体" w:hAnsi="Times New Roman"/>
          <w:color w:val="000000"/>
          <w:szCs w:val="21"/>
        </w:rPr>
        <w:t>．</w:t>
      </w:r>
      <w:r w:rsidRPr="00573947">
        <w:rPr>
          <w:rFonts w:ascii="Times New Roman" w:eastAsia="宋体" w:hAnsi="Times New Roman"/>
          <w:color w:val="000000"/>
        </w:rPr>
        <w:t>将装满气体</w:t>
      </w:r>
      <w:r w:rsidRPr="00573947">
        <w:rPr>
          <w:rFonts w:ascii="Times New Roman" w:eastAsia="宋体" w:hAnsi="Times New Roman"/>
          <w:color w:val="000000"/>
        </w:rPr>
        <w:t>X</w:t>
      </w:r>
      <w:r w:rsidRPr="00573947">
        <w:rPr>
          <w:rFonts w:ascii="Times New Roman" w:eastAsia="宋体" w:hAnsi="Times New Roman"/>
          <w:color w:val="000000"/>
        </w:rPr>
        <w:t>的试管倒置于装有液体</w:t>
      </w:r>
      <w:r w:rsidRPr="00573947">
        <w:rPr>
          <w:rFonts w:ascii="Times New Roman" w:eastAsia="宋体" w:hAnsi="Times New Roman"/>
          <w:color w:val="000000"/>
        </w:rPr>
        <w:t>Y</w:t>
      </w:r>
      <w:r w:rsidRPr="00573947">
        <w:rPr>
          <w:rFonts w:ascii="Times New Roman" w:eastAsia="宋体" w:hAnsi="Times New Roman"/>
          <w:color w:val="000000"/>
        </w:rPr>
        <w:t>的水槽中，下列说法合理的是</w:t>
      </w:r>
    </w:p>
    <w:tbl>
      <w:tblPr>
        <w:tblpPr w:leftFromText="180" w:rightFromText="180" w:vertAnchor="text" w:horzAnchor="page" w:tblpX="1740" w:tblpY="8"/>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gridCol w:w="1984"/>
        <w:gridCol w:w="1843"/>
      </w:tblGrid>
      <w:tr w:rsidR="002D44C5" w:rsidRPr="00573947" w14:paraId="0DA6DFCC" w14:textId="77777777" w:rsidTr="000C78B2">
        <w:tc>
          <w:tcPr>
            <w:tcW w:w="675" w:type="dxa"/>
            <w:vAlign w:val="center"/>
          </w:tcPr>
          <w:p w14:paraId="19DD13C0" w14:textId="77777777" w:rsidR="002D44C5" w:rsidRPr="00573947" w:rsidRDefault="002D44C5" w:rsidP="000C78B2">
            <w:pPr>
              <w:adjustRightInd w:val="0"/>
              <w:snapToGrid w:val="0"/>
              <w:ind w:leftChars="-11" w:hangingChars="11" w:hanging="23"/>
              <w:jc w:val="center"/>
              <w:rPr>
                <w:rFonts w:ascii="Times New Roman" w:eastAsia="宋体" w:hAnsi="Times New Roman"/>
                <w:color w:val="000000"/>
                <w:szCs w:val="21"/>
              </w:rPr>
            </w:pPr>
            <w:r w:rsidRPr="00573947">
              <w:rPr>
                <w:rFonts w:ascii="Times New Roman" w:eastAsia="宋体" w:hAnsi="Times New Roman"/>
                <w:color w:val="000000"/>
                <w:szCs w:val="21"/>
              </w:rPr>
              <w:t>选项</w:t>
            </w:r>
          </w:p>
        </w:tc>
        <w:tc>
          <w:tcPr>
            <w:tcW w:w="851" w:type="dxa"/>
            <w:vAlign w:val="center"/>
          </w:tcPr>
          <w:p w14:paraId="514B6745" w14:textId="77777777" w:rsidR="002D44C5" w:rsidRPr="00573947" w:rsidRDefault="002D44C5" w:rsidP="000C78B2">
            <w:pPr>
              <w:adjustRightInd w:val="0"/>
              <w:snapToGrid w:val="0"/>
              <w:ind w:left="-11"/>
              <w:jc w:val="center"/>
              <w:rPr>
                <w:rFonts w:ascii="Times New Roman" w:eastAsia="宋体" w:hAnsi="Times New Roman"/>
                <w:color w:val="000000"/>
              </w:rPr>
            </w:pPr>
            <w:r w:rsidRPr="00573947">
              <w:rPr>
                <w:rFonts w:ascii="Times New Roman" w:eastAsia="宋体" w:hAnsi="Times New Roman"/>
                <w:color w:val="000000"/>
              </w:rPr>
              <w:t>气体</w:t>
            </w:r>
            <w:r w:rsidRPr="00573947">
              <w:rPr>
                <w:rFonts w:ascii="Times New Roman" w:eastAsia="宋体" w:hAnsi="Times New Roman"/>
                <w:color w:val="000000"/>
              </w:rPr>
              <w:t>X</w:t>
            </w:r>
          </w:p>
        </w:tc>
        <w:tc>
          <w:tcPr>
            <w:tcW w:w="1984" w:type="dxa"/>
          </w:tcPr>
          <w:p w14:paraId="54C59696" w14:textId="77777777" w:rsidR="002D44C5" w:rsidRPr="00573947" w:rsidRDefault="002D44C5" w:rsidP="000C78B2">
            <w:pPr>
              <w:adjustRightInd w:val="0"/>
              <w:snapToGrid w:val="0"/>
              <w:ind w:left="-11"/>
              <w:jc w:val="center"/>
              <w:rPr>
                <w:rFonts w:ascii="Times New Roman" w:eastAsia="宋体" w:hAnsi="Times New Roman"/>
                <w:color w:val="000000"/>
              </w:rPr>
            </w:pPr>
            <w:r w:rsidRPr="00573947">
              <w:rPr>
                <w:rFonts w:ascii="Times New Roman" w:eastAsia="宋体" w:hAnsi="Times New Roman"/>
                <w:color w:val="000000"/>
              </w:rPr>
              <w:t>液体</w:t>
            </w:r>
            <w:r w:rsidRPr="00573947">
              <w:rPr>
                <w:rFonts w:ascii="Times New Roman" w:eastAsia="宋体" w:hAnsi="Times New Roman"/>
                <w:color w:val="000000"/>
              </w:rPr>
              <w:t>Y</w:t>
            </w:r>
          </w:p>
        </w:tc>
        <w:tc>
          <w:tcPr>
            <w:tcW w:w="1843" w:type="dxa"/>
          </w:tcPr>
          <w:p w14:paraId="3B2ECE23" w14:textId="77777777" w:rsidR="002D44C5" w:rsidRPr="00573947" w:rsidRDefault="002D44C5" w:rsidP="000C78B2">
            <w:pPr>
              <w:adjustRightInd w:val="0"/>
              <w:snapToGrid w:val="0"/>
              <w:ind w:left="-11"/>
              <w:jc w:val="center"/>
              <w:rPr>
                <w:rFonts w:ascii="Times New Roman" w:eastAsia="宋体" w:hAnsi="Times New Roman"/>
                <w:color w:val="000000"/>
              </w:rPr>
            </w:pPr>
            <w:r w:rsidRPr="00573947">
              <w:rPr>
                <w:rFonts w:ascii="Times New Roman" w:eastAsia="宋体" w:hAnsi="Times New Roman"/>
                <w:color w:val="000000"/>
              </w:rPr>
              <w:t>试管内现象</w:t>
            </w:r>
          </w:p>
        </w:tc>
      </w:tr>
      <w:tr w:rsidR="002D44C5" w:rsidRPr="00573947" w14:paraId="13E999E6" w14:textId="77777777" w:rsidTr="000C78B2">
        <w:tc>
          <w:tcPr>
            <w:tcW w:w="675" w:type="dxa"/>
            <w:vAlign w:val="center"/>
          </w:tcPr>
          <w:p w14:paraId="55E448BC" w14:textId="77777777" w:rsidR="002D44C5" w:rsidRPr="00573947" w:rsidRDefault="002D44C5" w:rsidP="000C78B2">
            <w:pPr>
              <w:adjustRightInd w:val="0"/>
              <w:snapToGrid w:val="0"/>
              <w:ind w:left="-11"/>
              <w:jc w:val="center"/>
              <w:rPr>
                <w:rFonts w:ascii="Times New Roman" w:eastAsia="宋体" w:hAnsi="Times New Roman"/>
                <w:color w:val="000000"/>
              </w:rPr>
            </w:pPr>
            <w:r w:rsidRPr="00573947">
              <w:rPr>
                <w:rFonts w:ascii="Times New Roman" w:eastAsia="宋体" w:hAnsi="Times New Roman"/>
                <w:color w:val="000000"/>
              </w:rPr>
              <w:t>A</w:t>
            </w:r>
          </w:p>
        </w:tc>
        <w:tc>
          <w:tcPr>
            <w:tcW w:w="851" w:type="dxa"/>
            <w:vAlign w:val="center"/>
          </w:tcPr>
          <w:p w14:paraId="31C733E8" w14:textId="77777777" w:rsidR="002D44C5" w:rsidRPr="00573947" w:rsidRDefault="002D44C5" w:rsidP="000C78B2">
            <w:pPr>
              <w:adjustRightInd w:val="0"/>
              <w:snapToGrid w:val="0"/>
              <w:ind w:left="-11"/>
              <w:jc w:val="center"/>
              <w:rPr>
                <w:rFonts w:ascii="Times New Roman" w:eastAsia="宋体" w:hAnsi="Times New Roman"/>
                <w:color w:val="000000"/>
              </w:rPr>
            </w:pPr>
            <w:r w:rsidRPr="00573947">
              <w:rPr>
                <w:rFonts w:ascii="Times New Roman" w:eastAsia="宋体" w:hAnsi="Times New Roman"/>
                <w:color w:val="000000"/>
              </w:rPr>
              <w:t>NH</w:t>
            </w:r>
            <w:r w:rsidRPr="00573947">
              <w:rPr>
                <w:rFonts w:ascii="Times New Roman" w:eastAsia="宋体" w:hAnsi="Times New Roman"/>
                <w:color w:val="000000"/>
                <w:vertAlign w:val="subscript"/>
              </w:rPr>
              <w:t>3</w:t>
            </w:r>
          </w:p>
        </w:tc>
        <w:tc>
          <w:tcPr>
            <w:tcW w:w="1984" w:type="dxa"/>
            <w:vAlign w:val="center"/>
          </w:tcPr>
          <w:p w14:paraId="421F1C6E" w14:textId="77777777" w:rsidR="002D44C5" w:rsidRPr="00573947" w:rsidRDefault="002D44C5" w:rsidP="000C78B2">
            <w:pPr>
              <w:adjustRightInd w:val="0"/>
              <w:snapToGrid w:val="0"/>
              <w:ind w:left="-11"/>
              <w:rPr>
                <w:rFonts w:ascii="Times New Roman" w:eastAsia="宋体" w:hAnsi="Times New Roman"/>
                <w:color w:val="000000"/>
              </w:rPr>
            </w:pPr>
            <w:r w:rsidRPr="00573947">
              <w:rPr>
                <w:rFonts w:ascii="Times New Roman" w:eastAsia="宋体" w:hAnsi="Times New Roman"/>
                <w:color w:val="000000"/>
              </w:rPr>
              <w:t>滴有酚酞的水溶液</w:t>
            </w:r>
          </w:p>
        </w:tc>
        <w:tc>
          <w:tcPr>
            <w:tcW w:w="1843" w:type="dxa"/>
            <w:vAlign w:val="center"/>
          </w:tcPr>
          <w:p w14:paraId="3E9276F0" w14:textId="77777777" w:rsidR="002D44C5" w:rsidRPr="00573947" w:rsidRDefault="002D44C5" w:rsidP="000C78B2">
            <w:pPr>
              <w:adjustRightInd w:val="0"/>
              <w:snapToGrid w:val="0"/>
              <w:ind w:left="-11"/>
              <w:rPr>
                <w:rFonts w:ascii="Times New Roman" w:eastAsia="宋体" w:hAnsi="Times New Roman"/>
                <w:color w:val="000000"/>
              </w:rPr>
            </w:pPr>
            <w:r w:rsidRPr="00573947">
              <w:rPr>
                <w:rFonts w:ascii="Times New Roman" w:eastAsia="宋体" w:hAnsi="Times New Roman"/>
                <w:color w:val="000000"/>
              </w:rPr>
              <w:t>充满红色溶液</w:t>
            </w:r>
          </w:p>
        </w:tc>
      </w:tr>
      <w:tr w:rsidR="002D44C5" w:rsidRPr="00573947" w14:paraId="66586EDE" w14:textId="77777777" w:rsidTr="000C78B2">
        <w:tc>
          <w:tcPr>
            <w:tcW w:w="675" w:type="dxa"/>
            <w:vAlign w:val="center"/>
          </w:tcPr>
          <w:p w14:paraId="03C1D5B0" w14:textId="77777777" w:rsidR="002D44C5" w:rsidRPr="00573947" w:rsidRDefault="002D44C5" w:rsidP="000C78B2">
            <w:pPr>
              <w:adjustRightInd w:val="0"/>
              <w:snapToGrid w:val="0"/>
              <w:ind w:left="-11"/>
              <w:jc w:val="center"/>
              <w:rPr>
                <w:rFonts w:ascii="Times New Roman" w:eastAsia="宋体" w:hAnsi="Times New Roman"/>
                <w:color w:val="000000"/>
              </w:rPr>
            </w:pPr>
            <w:r w:rsidRPr="00573947">
              <w:rPr>
                <w:rFonts w:ascii="Times New Roman" w:eastAsia="宋体" w:hAnsi="Times New Roman"/>
                <w:color w:val="000000"/>
              </w:rPr>
              <w:t>B</w:t>
            </w:r>
          </w:p>
        </w:tc>
        <w:tc>
          <w:tcPr>
            <w:tcW w:w="851" w:type="dxa"/>
            <w:vAlign w:val="center"/>
          </w:tcPr>
          <w:p w14:paraId="3E2F7F34" w14:textId="77777777" w:rsidR="002D44C5" w:rsidRPr="00573947" w:rsidRDefault="002D44C5" w:rsidP="000C78B2">
            <w:pPr>
              <w:adjustRightInd w:val="0"/>
              <w:snapToGrid w:val="0"/>
              <w:ind w:left="-11"/>
              <w:jc w:val="center"/>
              <w:rPr>
                <w:rFonts w:ascii="Times New Roman" w:eastAsia="宋体" w:hAnsi="Times New Roman"/>
                <w:color w:val="000000"/>
              </w:rPr>
            </w:pPr>
            <w:r w:rsidRPr="00573947">
              <w:rPr>
                <w:rFonts w:ascii="Times New Roman" w:eastAsia="宋体" w:hAnsi="Times New Roman"/>
                <w:color w:val="000000"/>
              </w:rPr>
              <w:t>NO</w:t>
            </w:r>
            <w:r w:rsidRPr="00573947">
              <w:rPr>
                <w:rFonts w:ascii="Times New Roman" w:eastAsia="宋体" w:hAnsi="Times New Roman"/>
                <w:color w:val="000000"/>
                <w:vertAlign w:val="subscript"/>
              </w:rPr>
              <w:t>2</w:t>
            </w:r>
          </w:p>
        </w:tc>
        <w:tc>
          <w:tcPr>
            <w:tcW w:w="1984" w:type="dxa"/>
            <w:vAlign w:val="center"/>
          </w:tcPr>
          <w:p w14:paraId="3F2FC58F" w14:textId="77777777" w:rsidR="002D44C5" w:rsidRPr="00573947" w:rsidRDefault="002D44C5" w:rsidP="000C78B2">
            <w:pPr>
              <w:adjustRightInd w:val="0"/>
              <w:snapToGrid w:val="0"/>
              <w:ind w:left="-11"/>
              <w:rPr>
                <w:rFonts w:ascii="Times New Roman" w:eastAsia="宋体" w:hAnsi="Times New Roman"/>
                <w:color w:val="000000"/>
              </w:rPr>
            </w:pPr>
            <w:r w:rsidRPr="00573947">
              <w:rPr>
                <w:rFonts w:ascii="Times New Roman" w:eastAsia="宋体" w:hAnsi="Times New Roman"/>
                <w:color w:val="000000"/>
              </w:rPr>
              <w:t>水</w:t>
            </w:r>
          </w:p>
        </w:tc>
        <w:tc>
          <w:tcPr>
            <w:tcW w:w="1843" w:type="dxa"/>
            <w:vAlign w:val="center"/>
          </w:tcPr>
          <w:p w14:paraId="26BAC65C" w14:textId="77777777" w:rsidR="002D44C5" w:rsidRPr="00573947" w:rsidRDefault="002D44C5" w:rsidP="000C78B2">
            <w:pPr>
              <w:adjustRightInd w:val="0"/>
              <w:snapToGrid w:val="0"/>
              <w:ind w:left="-11"/>
              <w:rPr>
                <w:rFonts w:ascii="Times New Roman" w:eastAsia="宋体" w:hAnsi="Times New Roman"/>
                <w:color w:val="000000"/>
              </w:rPr>
            </w:pPr>
            <w:r w:rsidRPr="00573947">
              <w:rPr>
                <w:rFonts w:ascii="Times New Roman" w:eastAsia="宋体" w:hAnsi="Times New Roman"/>
                <w:color w:val="000000"/>
              </w:rPr>
              <w:t>充满无色溶液</w:t>
            </w:r>
          </w:p>
        </w:tc>
      </w:tr>
      <w:tr w:rsidR="002D44C5" w:rsidRPr="00573947" w14:paraId="1737ADFA" w14:textId="77777777" w:rsidTr="000C78B2">
        <w:tc>
          <w:tcPr>
            <w:tcW w:w="675" w:type="dxa"/>
            <w:vAlign w:val="center"/>
          </w:tcPr>
          <w:p w14:paraId="69A2245F" w14:textId="77777777" w:rsidR="002D44C5" w:rsidRPr="00573947" w:rsidRDefault="002D44C5" w:rsidP="000C78B2">
            <w:pPr>
              <w:adjustRightInd w:val="0"/>
              <w:snapToGrid w:val="0"/>
              <w:ind w:left="-11"/>
              <w:jc w:val="center"/>
              <w:rPr>
                <w:rFonts w:ascii="Times New Roman" w:eastAsia="宋体" w:hAnsi="Times New Roman"/>
                <w:color w:val="000000"/>
              </w:rPr>
            </w:pPr>
            <w:r w:rsidRPr="00573947">
              <w:rPr>
                <w:rFonts w:ascii="Times New Roman" w:eastAsia="宋体" w:hAnsi="Times New Roman"/>
                <w:color w:val="000000"/>
              </w:rPr>
              <w:t>C</w:t>
            </w:r>
          </w:p>
        </w:tc>
        <w:tc>
          <w:tcPr>
            <w:tcW w:w="851" w:type="dxa"/>
            <w:vAlign w:val="center"/>
          </w:tcPr>
          <w:p w14:paraId="0C5A35AB" w14:textId="77777777" w:rsidR="002D44C5" w:rsidRPr="00573947" w:rsidRDefault="002D44C5" w:rsidP="000C78B2">
            <w:pPr>
              <w:adjustRightInd w:val="0"/>
              <w:snapToGrid w:val="0"/>
              <w:ind w:left="-11"/>
              <w:jc w:val="center"/>
              <w:rPr>
                <w:rFonts w:ascii="Times New Roman" w:eastAsia="宋体" w:hAnsi="Times New Roman"/>
                <w:color w:val="000000"/>
              </w:rPr>
            </w:pPr>
            <w:r w:rsidRPr="00573947">
              <w:rPr>
                <w:rFonts w:ascii="Times New Roman" w:eastAsia="宋体" w:hAnsi="Times New Roman"/>
                <w:color w:val="000000"/>
              </w:rPr>
              <w:t>SO</w:t>
            </w:r>
            <w:r w:rsidRPr="00573947">
              <w:rPr>
                <w:rFonts w:ascii="Times New Roman" w:eastAsia="宋体" w:hAnsi="Times New Roman"/>
                <w:color w:val="000000"/>
                <w:vertAlign w:val="subscript"/>
              </w:rPr>
              <w:t>2</w:t>
            </w:r>
          </w:p>
        </w:tc>
        <w:tc>
          <w:tcPr>
            <w:tcW w:w="1984" w:type="dxa"/>
            <w:vAlign w:val="center"/>
          </w:tcPr>
          <w:p w14:paraId="7BC99CD6" w14:textId="77777777" w:rsidR="002D44C5" w:rsidRPr="00573947" w:rsidRDefault="002D44C5" w:rsidP="000C78B2">
            <w:pPr>
              <w:adjustRightInd w:val="0"/>
              <w:snapToGrid w:val="0"/>
              <w:ind w:left="-11"/>
              <w:rPr>
                <w:rFonts w:ascii="Times New Roman" w:eastAsia="宋体" w:hAnsi="Times New Roman"/>
                <w:color w:val="000000"/>
              </w:rPr>
            </w:pPr>
            <w:r w:rsidRPr="00573947">
              <w:rPr>
                <w:rFonts w:ascii="Times New Roman" w:eastAsia="宋体" w:hAnsi="Times New Roman"/>
                <w:color w:val="000000"/>
              </w:rPr>
              <w:t>滴有品红的水溶液</w:t>
            </w:r>
          </w:p>
        </w:tc>
        <w:tc>
          <w:tcPr>
            <w:tcW w:w="1843" w:type="dxa"/>
            <w:vAlign w:val="center"/>
          </w:tcPr>
          <w:p w14:paraId="0092B508" w14:textId="77777777" w:rsidR="002D44C5" w:rsidRPr="00573947" w:rsidRDefault="002D44C5" w:rsidP="000C78B2">
            <w:pPr>
              <w:adjustRightInd w:val="0"/>
              <w:snapToGrid w:val="0"/>
              <w:ind w:left="-11"/>
              <w:rPr>
                <w:rFonts w:ascii="Times New Roman" w:eastAsia="宋体" w:hAnsi="Times New Roman"/>
                <w:color w:val="000000"/>
              </w:rPr>
            </w:pPr>
            <w:r w:rsidRPr="00573947">
              <w:rPr>
                <w:rFonts w:ascii="Times New Roman" w:eastAsia="宋体" w:hAnsi="Times New Roman"/>
                <w:color w:val="000000"/>
              </w:rPr>
              <w:t>无明显现象</w:t>
            </w:r>
          </w:p>
        </w:tc>
      </w:tr>
      <w:tr w:rsidR="002D44C5" w:rsidRPr="00573947" w14:paraId="35F62EA5" w14:textId="77777777" w:rsidTr="000C78B2">
        <w:trPr>
          <w:trHeight w:val="271"/>
        </w:trPr>
        <w:tc>
          <w:tcPr>
            <w:tcW w:w="675" w:type="dxa"/>
            <w:vAlign w:val="center"/>
          </w:tcPr>
          <w:p w14:paraId="4E1A20E5" w14:textId="77777777" w:rsidR="002D44C5" w:rsidRPr="00573947" w:rsidRDefault="002D44C5" w:rsidP="000C78B2">
            <w:pPr>
              <w:adjustRightInd w:val="0"/>
              <w:snapToGrid w:val="0"/>
              <w:ind w:left="-11"/>
              <w:jc w:val="center"/>
              <w:rPr>
                <w:rFonts w:ascii="Times New Roman" w:eastAsia="宋体" w:hAnsi="Times New Roman"/>
                <w:color w:val="000000"/>
              </w:rPr>
            </w:pPr>
            <w:r w:rsidRPr="00573947">
              <w:rPr>
                <w:rFonts w:ascii="Times New Roman" w:eastAsia="宋体" w:hAnsi="Times New Roman"/>
                <w:color w:val="000000"/>
              </w:rPr>
              <w:t>D</w:t>
            </w:r>
          </w:p>
        </w:tc>
        <w:tc>
          <w:tcPr>
            <w:tcW w:w="851" w:type="dxa"/>
            <w:vAlign w:val="center"/>
          </w:tcPr>
          <w:p w14:paraId="5B6CC4B3" w14:textId="77777777" w:rsidR="002D44C5" w:rsidRPr="00573947" w:rsidRDefault="002D44C5" w:rsidP="000C78B2">
            <w:pPr>
              <w:adjustRightInd w:val="0"/>
              <w:snapToGrid w:val="0"/>
              <w:ind w:left="-11"/>
              <w:jc w:val="center"/>
              <w:rPr>
                <w:rFonts w:ascii="Times New Roman" w:eastAsia="宋体" w:hAnsi="Times New Roman"/>
                <w:color w:val="000000"/>
              </w:rPr>
            </w:pPr>
            <w:r w:rsidRPr="00573947">
              <w:rPr>
                <w:rFonts w:ascii="Times New Roman" w:eastAsia="宋体" w:hAnsi="Times New Roman"/>
                <w:color w:val="000000"/>
              </w:rPr>
              <w:t>Cl</w:t>
            </w:r>
            <w:r w:rsidRPr="00573947">
              <w:rPr>
                <w:rFonts w:ascii="Times New Roman" w:eastAsia="宋体" w:hAnsi="Times New Roman"/>
                <w:color w:val="000000"/>
                <w:vertAlign w:val="subscript"/>
              </w:rPr>
              <w:t>2</w:t>
            </w:r>
          </w:p>
        </w:tc>
        <w:tc>
          <w:tcPr>
            <w:tcW w:w="1984" w:type="dxa"/>
            <w:vAlign w:val="center"/>
          </w:tcPr>
          <w:p w14:paraId="76C2DE8A" w14:textId="77777777" w:rsidR="002D44C5" w:rsidRPr="00573947" w:rsidRDefault="002D44C5" w:rsidP="000C78B2">
            <w:pPr>
              <w:adjustRightInd w:val="0"/>
              <w:snapToGrid w:val="0"/>
              <w:ind w:left="-11"/>
              <w:rPr>
                <w:rFonts w:ascii="Times New Roman" w:eastAsia="宋体" w:hAnsi="Times New Roman"/>
                <w:color w:val="000000"/>
              </w:rPr>
            </w:pPr>
            <w:r w:rsidRPr="00573947">
              <w:rPr>
                <w:rFonts w:ascii="Times New Roman" w:eastAsia="宋体" w:hAnsi="Times New Roman" w:hint="eastAsia"/>
                <w:color w:val="000000"/>
              </w:rPr>
              <w:t>N</w:t>
            </w:r>
            <w:r w:rsidRPr="00573947">
              <w:rPr>
                <w:rFonts w:ascii="Times New Roman" w:eastAsia="宋体" w:hAnsi="Times New Roman"/>
                <w:color w:val="000000"/>
              </w:rPr>
              <w:t>aOH</w:t>
            </w:r>
            <w:r w:rsidRPr="00573947">
              <w:rPr>
                <w:rFonts w:ascii="Times New Roman" w:eastAsia="宋体" w:hAnsi="Times New Roman" w:hint="eastAsia"/>
                <w:color w:val="000000"/>
              </w:rPr>
              <w:t>溶液</w:t>
            </w:r>
          </w:p>
        </w:tc>
        <w:tc>
          <w:tcPr>
            <w:tcW w:w="1843" w:type="dxa"/>
            <w:vAlign w:val="center"/>
          </w:tcPr>
          <w:p w14:paraId="2CE05A55" w14:textId="008B5052" w:rsidR="002D44C5" w:rsidRPr="00573947" w:rsidRDefault="00877D59" w:rsidP="000C78B2">
            <w:pPr>
              <w:adjustRightInd w:val="0"/>
              <w:snapToGrid w:val="0"/>
              <w:ind w:left="-11"/>
              <w:rPr>
                <w:rFonts w:ascii="Times New Roman" w:eastAsia="宋体" w:hAnsi="Times New Roman"/>
                <w:color w:val="000000"/>
              </w:rPr>
            </w:pPr>
            <w:r>
              <w:rPr>
                <w:rFonts w:ascii="Times New Roman" w:eastAsia="宋体" w:hAnsi="Times New Roman" w:hint="eastAsia"/>
                <w:color w:val="000000"/>
              </w:rPr>
              <w:t>不能</w:t>
            </w:r>
            <w:r w:rsidR="002D44C5" w:rsidRPr="00573947">
              <w:rPr>
                <w:rFonts w:ascii="Times New Roman" w:eastAsia="宋体" w:hAnsi="Times New Roman" w:hint="eastAsia"/>
                <w:color w:val="000000"/>
              </w:rPr>
              <w:t>充满试管</w:t>
            </w:r>
          </w:p>
        </w:tc>
      </w:tr>
    </w:tbl>
    <w:p w14:paraId="40683985" w14:textId="77777777" w:rsidR="002D44C5" w:rsidRPr="00573947" w:rsidRDefault="002D44C5" w:rsidP="002D44C5">
      <w:pPr>
        <w:adjustRightInd w:val="0"/>
        <w:snapToGrid w:val="0"/>
        <w:spacing w:line="360" w:lineRule="auto"/>
        <w:rPr>
          <w:rFonts w:ascii="Times New Roman" w:eastAsia="宋体" w:hAnsi="Times New Roman"/>
          <w:b/>
          <w:color w:val="000000"/>
          <w:sz w:val="24"/>
        </w:rPr>
      </w:pPr>
    </w:p>
    <w:p w14:paraId="79738B63" w14:textId="77777777" w:rsidR="002D44C5" w:rsidRPr="00573947" w:rsidRDefault="002D44C5" w:rsidP="002D44C5">
      <w:pPr>
        <w:adjustRightInd w:val="0"/>
        <w:snapToGrid w:val="0"/>
        <w:spacing w:line="360" w:lineRule="auto"/>
        <w:rPr>
          <w:rFonts w:ascii="Times New Roman" w:eastAsia="宋体" w:hAnsi="Times New Roman"/>
          <w:color w:val="000000"/>
        </w:rPr>
      </w:pPr>
    </w:p>
    <w:p w14:paraId="60B760A1" w14:textId="77777777" w:rsidR="002D44C5" w:rsidRPr="00573947" w:rsidRDefault="002D44C5" w:rsidP="002D44C5">
      <w:pPr>
        <w:adjustRightInd w:val="0"/>
        <w:snapToGrid w:val="0"/>
        <w:spacing w:line="360" w:lineRule="auto"/>
        <w:rPr>
          <w:rFonts w:ascii="Times New Roman" w:eastAsia="宋体" w:hAnsi="Times New Roman"/>
          <w:color w:val="000000"/>
        </w:rPr>
      </w:pPr>
    </w:p>
    <w:p w14:paraId="7602F081" w14:textId="77777777" w:rsidR="002D44C5" w:rsidRPr="00573947" w:rsidRDefault="002D44C5" w:rsidP="002D44C5">
      <w:pPr>
        <w:adjustRightInd w:val="0"/>
        <w:snapToGrid w:val="0"/>
        <w:spacing w:line="360" w:lineRule="auto"/>
        <w:rPr>
          <w:rFonts w:ascii="Times New Roman" w:eastAsia="宋体" w:hAnsi="Times New Roman"/>
          <w:szCs w:val="21"/>
        </w:rPr>
      </w:pPr>
    </w:p>
    <w:p w14:paraId="5674CCDB" w14:textId="77777777" w:rsidR="000A6399" w:rsidRDefault="000A6399" w:rsidP="00550307">
      <w:pPr>
        <w:adjustRightInd w:val="0"/>
        <w:snapToGrid w:val="0"/>
        <w:spacing w:line="360" w:lineRule="auto"/>
        <w:rPr>
          <w:rFonts w:ascii="Times New Roman" w:eastAsia="宋体" w:hAnsi="Times New Roman"/>
          <w:color w:val="000000"/>
          <w:szCs w:val="21"/>
        </w:rPr>
      </w:pPr>
    </w:p>
    <w:p w14:paraId="3292267B" w14:textId="45587505" w:rsidR="00550307" w:rsidRPr="00007848" w:rsidRDefault="00550307" w:rsidP="00550307">
      <w:pPr>
        <w:adjustRightInd w:val="0"/>
        <w:snapToGrid w:val="0"/>
        <w:spacing w:line="360" w:lineRule="auto"/>
        <w:rPr>
          <w:rFonts w:ascii="Times New Roman" w:eastAsia="宋体" w:hAnsi="Times New Roman"/>
          <w:color w:val="000000"/>
          <w:szCs w:val="21"/>
        </w:rPr>
      </w:pPr>
      <w:r w:rsidRPr="00007848">
        <w:rPr>
          <w:rFonts w:ascii="Times New Roman" w:eastAsia="宋体" w:hAnsi="Times New Roman"/>
          <w:color w:val="000000"/>
          <w:szCs w:val="21"/>
        </w:rPr>
        <w:t>1</w:t>
      </w:r>
      <w:r w:rsidR="00B37692">
        <w:rPr>
          <w:rFonts w:ascii="Times New Roman" w:eastAsia="宋体" w:hAnsi="Times New Roman"/>
          <w:color w:val="000000"/>
          <w:szCs w:val="21"/>
        </w:rPr>
        <w:t>0</w:t>
      </w:r>
      <w:r w:rsidRPr="00007848">
        <w:rPr>
          <w:rFonts w:ascii="Times New Roman" w:eastAsia="宋体" w:hAnsi="Times New Roman"/>
          <w:color w:val="000000"/>
          <w:szCs w:val="21"/>
        </w:rPr>
        <w:t>．下列有关</w:t>
      </w:r>
      <w:r w:rsidRPr="00007848">
        <w:rPr>
          <w:rFonts w:ascii="Times New Roman" w:eastAsia="宋体" w:hAnsi="Times New Roman"/>
          <w:color w:val="000000"/>
          <w:szCs w:val="21"/>
        </w:rPr>
        <w:t>NH</w:t>
      </w:r>
      <w:r w:rsidRPr="00007848">
        <w:rPr>
          <w:rFonts w:ascii="Times New Roman" w:eastAsia="宋体" w:hAnsi="Times New Roman"/>
          <w:color w:val="000000"/>
          <w:szCs w:val="21"/>
          <w:vertAlign w:val="subscript"/>
        </w:rPr>
        <w:t>3</w:t>
      </w:r>
      <w:r w:rsidRPr="00007848">
        <w:rPr>
          <w:rFonts w:ascii="Times New Roman" w:eastAsia="宋体" w:hAnsi="Times New Roman"/>
          <w:color w:val="000000"/>
          <w:szCs w:val="21"/>
        </w:rPr>
        <w:t>的实验正确的是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2156"/>
        <w:gridCol w:w="1743"/>
        <w:gridCol w:w="1984"/>
      </w:tblGrid>
      <w:tr w:rsidR="00550307" w:rsidRPr="00573947" w14:paraId="2B30B8C3" w14:textId="77777777" w:rsidTr="000C78B2">
        <w:trPr>
          <w:trHeight w:val="202"/>
          <w:jc w:val="center"/>
        </w:trPr>
        <w:tc>
          <w:tcPr>
            <w:tcW w:w="2003" w:type="dxa"/>
            <w:shd w:val="clear" w:color="auto" w:fill="auto"/>
            <w:tcMar>
              <w:top w:w="57" w:type="dxa"/>
            </w:tcMar>
          </w:tcPr>
          <w:p w14:paraId="2BDB1AB8" w14:textId="77777777" w:rsidR="00550307" w:rsidRPr="00573947" w:rsidRDefault="00550307" w:rsidP="000C78B2">
            <w:pPr>
              <w:adjustRightInd w:val="0"/>
              <w:snapToGrid w:val="0"/>
              <w:spacing w:line="360" w:lineRule="auto"/>
              <w:jc w:val="center"/>
              <w:rPr>
                <w:rFonts w:ascii="Times New Roman" w:eastAsia="宋体" w:hAnsi="Times New Roman"/>
                <w:color w:val="000000"/>
                <w:szCs w:val="21"/>
              </w:rPr>
            </w:pPr>
            <w:r w:rsidRPr="00573947">
              <w:rPr>
                <w:rFonts w:ascii="Times New Roman" w:eastAsia="宋体" w:hAnsi="Times New Roman"/>
                <w:color w:val="000000"/>
                <w:szCs w:val="21"/>
              </w:rPr>
              <w:t>A</w:t>
            </w:r>
          </w:p>
        </w:tc>
        <w:tc>
          <w:tcPr>
            <w:tcW w:w="2156" w:type="dxa"/>
            <w:shd w:val="clear" w:color="auto" w:fill="auto"/>
            <w:tcMar>
              <w:top w:w="57" w:type="dxa"/>
            </w:tcMar>
          </w:tcPr>
          <w:p w14:paraId="0F9CDD1D" w14:textId="77777777" w:rsidR="00550307" w:rsidRPr="00573947" w:rsidRDefault="00550307" w:rsidP="000C78B2">
            <w:pPr>
              <w:adjustRightInd w:val="0"/>
              <w:snapToGrid w:val="0"/>
              <w:spacing w:line="360" w:lineRule="auto"/>
              <w:jc w:val="center"/>
              <w:rPr>
                <w:rFonts w:ascii="Times New Roman" w:eastAsia="宋体" w:hAnsi="Times New Roman"/>
                <w:color w:val="000000"/>
                <w:szCs w:val="21"/>
              </w:rPr>
            </w:pPr>
            <w:r w:rsidRPr="00573947">
              <w:rPr>
                <w:rFonts w:ascii="Times New Roman" w:eastAsia="宋体" w:hAnsi="Times New Roman"/>
                <w:color w:val="000000"/>
                <w:szCs w:val="21"/>
              </w:rPr>
              <w:t>B</w:t>
            </w:r>
          </w:p>
        </w:tc>
        <w:tc>
          <w:tcPr>
            <w:tcW w:w="1743" w:type="dxa"/>
            <w:shd w:val="clear" w:color="auto" w:fill="auto"/>
            <w:tcMar>
              <w:top w:w="57" w:type="dxa"/>
            </w:tcMar>
          </w:tcPr>
          <w:p w14:paraId="0FDB53F7" w14:textId="77777777" w:rsidR="00550307" w:rsidRPr="00573947" w:rsidRDefault="00550307" w:rsidP="000C78B2">
            <w:pPr>
              <w:adjustRightInd w:val="0"/>
              <w:snapToGrid w:val="0"/>
              <w:spacing w:line="360" w:lineRule="auto"/>
              <w:jc w:val="center"/>
              <w:rPr>
                <w:rFonts w:ascii="Times New Roman" w:eastAsia="宋体" w:hAnsi="Times New Roman"/>
                <w:color w:val="000000"/>
                <w:szCs w:val="21"/>
              </w:rPr>
            </w:pPr>
            <w:r w:rsidRPr="00573947">
              <w:rPr>
                <w:rFonts w:ascii="Times New Roman" w:eastAsia="宋体" w:hAnsi="Times New Roman"/>
                <w:color w:val="000000"/>
                <w:szCs w:val="21"/>
              </w:rPr>
              <w:t>C</w:t>
            </w:r>
          </w:p>
        </w:tc>
        <w:tc>
          <w:tcPr>
            <w:tcW w:w="1984" w:type="dxa"/>
            <w:shd w:val="clear" w:color="auto" w:fill="auto"/>
            <w:tcMar>
              <w:top w:w="57" w:type="dxa"/>
            </w:tcMar>
          </w:tcPr>
          <w:p w14:paraId="6C30E792" w14:textId="77777777" w:rsidR="00550307" w:rsidRPr="00573947" w:rsidRDefault="00550307" w:rsidP="000C78B2">
            <w:pPr>
              <w:adjustRightInd w:val="0"/>
              <w:snapToGrid w:val="0"/>
              <w:spacing w:line="360" w:lineRule="auto"/>
              <w:jc w:val="center"/>
              <w:rPr>
                <w:rFonts w:ascii="Times New Roman" w:eastAsia="宋体" w:hAnsi="Times New Roman"/>
                <w:color w:val="000000"/>
                <w:szCs w:val="21"/>
              </w:rPr>
            </w:pPr>
            <w:r w:rsidRPr="00573947">
              <w:rPr>
                <w:rFonts w:ascii="Times New Roman" w:eastAsia="宋体" w:hAnsi="Times New Roman"/>
                <w:color w:val="000000"/>
                <w:szCs w:val="21"/>
              </w:rPr>
              <w:t>D</w:t>
            </w:r>
          </w:p>
        </w:tc>
      </w:tr>
      <w:tr w:rsidR="00550307" w:rsidRPr="00573947" w14:paraId="5512750C" w14:textId="77777777" w:rsidTr="000C78B2">
        <w:trPr>
          <w:trHeight w:val="1596"/>
          <w:jc w:val="center"/>
        </w:trPr>
        <w:tc>
          <w:tcPr>
            <w:tcW w:w="2003" w:type="dxa"/>
            <w:shd w:val="clear" w:color="auto" w:fill="auto"/>
          </w:tcPr>
          <w:p w14:paraId="072CD9E6" w14:textId="0B5A324C" w:rsidR="00550307" w:rsidRPr="00573947" w:rsidRDefault="00550307" w:rsidP="000C78B2">
            <w:pPr>
              <w:adjustRightInd w:val="0"/>
              <w:snapToGrid w:val="0"/>
              <w:spacing w:line="360" w:lineRule="auto"/>
              <w:rPr>
                <w:rFonts w:ascii="Times New Roman" w:eastAsia="宋体" w:hAnsi="Times New Roman"/>
                <w:color w:val="000000"/>
                <w:szCs w:val="21"/>
              </w:rPr>
            </w:pPr>
            <w:r w:rsidRPr="00573947">
              <w:rPr>
                <w:rFonts w:ascii="Times New Roman" w:eastAsia="宋体" w:hAnsi="Times New Roman"/>
                <w:noProof/>
                <w:color w:val="000000"/>
                <w:szCs w:val="21"/>
              </w:rPr>
              <mc:AlternateContent>
                <mc:Choice Requires="wps">
                  <w:drawing>
                    <wp:anchor distT="0" distB="0" distL="114300" distR="114300" simplePos="0" relativeHeight="251694080" behindDoc="0" locked="0" layoutInCell="1" allowOverlap="1" wp14:anchorId="734FDEAC" wp14:editId="0E0906E5">
                      <wp:simplePos x="0" y="0"/>
                      <wp:positionH relativeFrom="column">
                        <wp:posOffset>196850</wp:posOffset>
                      </wp:positionH>
                      <wp:positionV relativeFrom="paragraph">
                        <wp:posOffset>459105</wp:posOffset>
                      </wp:positionV>
                      <wp:extent cx="104775" cy="135890"/>
                      <wp:effectExtent l="0" t="0" r="28575" b="35560"/>
                      <wp:wrapNone/>
                      <wp:docPr id="173" name="直接箭头连接符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135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4DE29" id="直接箭头连接符 173" o:spid="_x0000_s1026" type="#_x0000_t32" style="position:absolute;left:0;text-align:left;margin-left:15.5pt;margin-top:36.15pt;width:8.25pt;height:1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"/>
                  </w:pict>
                </mc:Fallback>
              </mc:AlternateContent>
            </w:r>
            <w:r w:rsidRPr="00573947">
              <w:rPr>
                <w:rFonts w:ascii="Times New Roman" w:eastAsia="宋体" w:hAnsi="Times New Roman"/>
                <w:noProof/>
                <w:color w:val="000000"/>
                <w:szCs w:val="21"/>
              </w:rPr>
              <w:drawing>
                <wp:inline distT="0" distB="0" distL="0" distR="0" wp14:anchorId="00F829B3" wp14:editId="38A614C2">
                  <wp:extent cx="972185" cy="947420"/>
                  <wp:effectExtent l="0" t="0" r="0" b="5080"/>
                  <wp:docPr id="164" name="图片 164"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3-1"/>
                          <pic:cNvPicPr>
                            <a:picLocks noChangeAspect="1" noChangeArrowheads="1"/>
                          </pic:cNvPicPr>
                        </pic:nvPicPr>
                        <pic:blipFill>
                          <a:blip r:embed="rId12">
                            <a:extLst>
                              <a:ext uri="{28A0092B-C50C-407E-A947-70E740481C1C}">
                                <a14:useLocalDpi xmlns:a14="http://schemas.microsoft.com/office/drawing/2010/main" val="0"/>
                              </a:ext>
                            </a:extLst>
                          </a:blip>
                          <a:srcRect l="8582" t="48015" r="52145" b="5775"/>
                          <a:stretch>
                            <a:fillRect/>
                          </a:stretch>
                        </pic:blipFill>
                        <pic:spPr bwMode="auto">
                          <a:xfrm>
                            <a:off x="0" y="0"/>
                            <a:ext cx="972185" cy="947420"/>
                          </a:xfrm>
                          <a:prstGeom prst="rect">
                            <a:avLst/>
                          </a:prstGeom>
                          <a:noFill/>
                          <a:ln>
                            <a:noFill/>
                          </a:ln>
                        </pic:spPr>
                      </pic:pic>
                    </a:graphicData>
                  </a:graphic>
                </wp:inline>
              </w:drawing>
            </w:r>
          </w:p>
        </w:tc>
        <w:tc>
          <w:tcPr>
            <w:tcW w:w="2156" w:type="dxa"/>
            <w:shd w:val="clear" w:color="auto" w:fill="auto"/>
          </w:tcPr>
          <w:p w14:paraId="5EB003DA" w14:textId="51CCECEC" w:rsidR="00550307" w:rsidRPr="00573947" w:rsidRDefault="00550307" w:rsidP="000C78B2">
            <w:pPr>
              <w:adjustRightInd w:val="0"/>
              <w:snapToGrid w:val="0"/>
              <w:spacing w:line="360" w:lineRule="auto"/>
              <w:jc w:val="center"/>
              <w:rPr>
                <w:rFonts w:ascii="Times New Roman" w:eastAsia="宋体" w:hAnsi="Times New Roman"/>
                <w:color w:val="000000"/>
                <w:szCs w:val="21"/>
              </w:rPr>
            </w:pPr>
            <w:r w:rsidRPr="00573947">
              <w:rPr>
                <w:rFonts w:ascii="Times New Roman" w:eastAsia="宋体" w:hAnsi="Times New Roman"/>
                <w:noProof/>
                <w:color w:val="000000"/>
                <w:szCs w:val="21"/>
              </w:rPr>
              <mc:AlternateContent>
                <mc:Choice Requires="wps">
                  <w:drawing>
                    <wp:anchor distT="0" distB="0" distL="114300" distR="114300" simplePos="0" relativeHeight="251688960" behindDoc="0" locked="0" layoutInCell="1" allowOverlap="1" wp14:anchorId="5A1E6A96" wp14:editId="39C19063">
                      <wp:simplePos x="0" y="0"/>
                      <wp:positionH relativeFrom="column">
                        <wp:posOffset>634365</wp:posOffset>
                      </wp:positionH>
                      <wp:positionV relativeFrom="paragraph">
                        <wp:posOffset>781050</wp:posOffset>
                      </wp:positionV>
                      <wp:extent cx="209550" cy="9525"/>
                      <wp:effectExtent l="0" t="0" r="19050" b="28575"/>
                      <wp:wrapNone/>
                      <wp:docPr id="172" name="直接箭头连接符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2A711" id="直接箭头连接符 172" o:spid="_x0000_s1026" type="#_x0000_t32" style="position:absolute;left:0;text-align:left;margin-left:49.95pt;margin-top:61.5pt;width:16.5pt;height:.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"/>
                  </w:pict>
                </mc:Fallback>
              </mc:AlternateContent>
            </w:r>
            <w:r w:rsidRPr="00573947">
              <w:rPr>
                <w:rFonts w:ascii="Times New Roman" w:eastAsia="宋体" w:hAnsi="Times New Roman"/>
                <w:noProof/>
                <w:color w:val="000000"/>
                <w:szCs w:val="21"/>
              </w:rPr>
              <mc:AlternateContent>
                <mc:Choice Requires="wps">
                  <w:drawing>
                    <wp:anchor distT="0" distB="0" distL="114300" distR="114300" simplePos="0" relativeHeight="251689984" behindDoc="0" locked="0" layoutInCell="1" allowOverlap="1" wp14:anchorId="5BEBF14E" wp14:editId="36A5E0E6">
                      <wp:simplePos x="0" y="0"/>
                      <wp:positionH relativeFrom="column">
                        <wp:posOffset>753110</wp:posOffset>
                      </wp:positionH>
                      <wp:positionV relativeFrom="paragraph">
                        <wp:posOffset>594995</wp:posOffset>
                      </wp:positionV>
                      <wp:extent cx="466725" cy="333375"/>
                      <wp:effectExtent l="0" t="0" r="0" b="9525"/>
                      <wp:wrapNone/>
                      <wp:docPr id="171" name="文本框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1861" w14:textId="77777777" w:rsidR="00550307" w:rsidRPr="00720956" w:rsidRDefault="00550307" w:rsidP="00550307">
                                  <w:pPr>
                                    <w:rPr>
                                      <w:sz w:val="18"/>
                                      <w:szCs w:val="18"/>
                                    </w:rPr>
                                  </w:pPr>
                                  <w:r>
                                    <w:rPr>
                                      <w:rFonts w:hint="eastAsia"/>
                                      <w:sz w:val="18"/>
                                      <w:szCs w:val="18"/>
                                    </w:rPr>
                                    <w:t>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BF14E" id="文本框 171" o:spid="_x0000_s1039" type="#_x0000_t202" style="position:absolute;left:0;text-align:left;margin-left:59.3pt;margin-top:46.85pt;width:36.7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" filled="f" stroked="f">
                      <v:textbox>
                        <w:txbxContent>
                          <w:p w14:paraId="127E1861" w14:textId="77777777" w:rsidR="00550307" w:rsidRPr="00720956" w:rsidRDefault="00550307" w:rsidP="00550307">
                            <w:pPr>
                              <w:rPr>
                                <w:sz w:val="18"/>
                                <w:szCs w:val="18"/>
                              </w:rPr>
                            </w:pPr>
                            <w:r>
                              <w:rPr>
                                <w:rFonts w:hint="eastAsia"/>
                                <w:sz w:val="18"/>
                                <w:szCs w:val="18"/>
                              </w:rPr>
                              <w:t>水</w:t>
                            </w:r>
                          </w:p>
                        </w:txbxContent>
                      </v:textbox>
                    </v:shape>
                  </w:pict>
                </mc:Fallback>
              </mc:AlternateContent>
            </w:r>
            <w:r w:rsidRPr="00573947">
              <w:rPr>
                <w:rFonts w:ascii="Times New Roman" w:eastAsia="宋体" w:hAnsi="Times New Roman"/>
                <w:noProof/>
                <w:color w:val="000000"/>
                <w:szCs w:val="21"/>
              </w:rPr>
              <mc:AlternateContent>
                <mc:Choice Requires="wps">
                  <w:drawing>
                    <wp:anchor distT="0" distB="0" distL="114300" distR="114300" simplePos="0" relativeHeight="251687936" behindDoc="0" locked="0" layoutInCell="1" allowOverlap="1" wp14:anchorId="05951DFF" wp14:editId="3FB990DB">
                      <wp:simplePos x="0" y="0"/>
                      <wp:positionH relativeFrom="column">
                        <wp:posOffset>777240</wp:posOffset>
                      </wp:positionH>
                      <wp:positionV relativeFrom="paragraph">
                        <wp:posOffset>76835</wp:posOffset>
                      </wp:positionV>
                      <wp:extent cx="466725" cy="333375"/>
                      <wp:effectExtent l="0" t="0" r="0" b="9525"/>
                      <wp:wrapNone/>
                      <wp:docPr id="170" name="文本框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EA500" w14:textId="77777777" w:rsidR="00550307" w:rsidRPr="000F7C5C" w:rsidRDefault="00550307" w:rsidP="00550307">
                                  <w:pPr>
                                    <w:rPr>
                                      <w:rFonts w:ascii="Times New Roman" w:hAnsi="Times New Roman"/>
                                      <w:sz w:val="18"/>
                                      <w:szCs w:val="18"/>
                                    </w:rPr>
                                  </w:pPr>
                                  <w:r w:rsidRPr="000F7C5C">
                                    <w:rPr>
                                      <w:rFonts w:ascii="Times New Roman" w:hAnsi="Times New Roman"/>
                                      <w:sz w:val="18"/>
                                      <w:szCs w:val="18"/>
                                    </w:rPr>
                                    <w:t>NH</w:t>
                                  </w:r>
                                  <w:r w:rsidRPr="000F7C5C">
                                    <w:rPr>
                                      <w:rFonts w:ascii="Times New Roman" w:hAnsi="Times New Roman"/>
                                      <w:sz w:val="18"/>
                                      <w:szCs w:val="18"/>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51DFF" id="文本框 170" o:spid="_x0000_s1040" type="#_x0000_t202" style="position:absolute;left:0;text-align:left;margin-left:61.2pt;margin-top:6.05pt;width:36.7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" filled="f" stroked="f">
                      <v:textbox>
                        <w:txbxContent>
                          <w:p w14:paraId="036EA500" w14:textId="77777777" w:rsidR="00550307" w:rsidRPr="000F7C5C" w:rsidRDefault="00550307" w:rsidP="00550307">
                            <w:pPr>
                              <w:rPr>
                                <w:rFonts w:ascii="Times New Roman" w:hAnsi="Times New Roman"/>
                                <w:sz w:val="18"/>
                                <w:szCs w:val="18"/>
                              </w:rPr>
                            </w:pPr>
                            <w:r w:rsidRPr="000F7C5C">
                              <w:rPr>
                                <w:rFonts w:ascii="Times New Roman" w:hAnsi="Times New Roman"/>
                                <w:sz w:val="18"/>
                                <w:szCs w:val="18"/>
                              </w:rPr>
                              <w:t>NH</w:t>
                            </w:r>
                            <w:r w:rsidRPr="000F7C5C">
                              <w:rPr>
                                <w:rFonts w:ascii="Times New Roman" w:hAnsi="Times New Roman"/>
                                <w:sz w:val="18"/>
                                <w:szCs w:val="18"/>
                                <w:vertAlign w:val="subscript"/>
                              </w:rPr>
                              <w:t>3</w:t>
                            </w:r>
                          </w:p>
                        </w:txbxContent>
                      </v:textbox>
                    </v:shape>
                  </w:pict>
                </mc:Fallback>
              </mc:AlternateContent>
            </w:r>
            <w:r w:rsidRPr="00573947">
              <w:rPr>
                <w:rFonts w:ascii="Times New Roman" w:eastAsia="宋体" w:hAnsi="Times New Roman"/>
                <w:noProof/>
                <w:color w:val="000000"/>
                <w:szCs w:val="21"/>
              </w:rPr>
              <mc:AlternateContent>
                <mc:Choice Requires="wps">
                  <w:drawing>
                    <wp:anchor distT="0" distB="0" distL="114300" distR="114300" simplePos="0" relativeHeight="251686912" behindDoc="0" locked="0" layoutInCell="1" allowOverlap="1" wp14:anchorId="44AC7F40" wp14:editId="314789A0">
                      <wp:simplePos x="0" y="0"/>
                      <wp:positionH relativeFrom="column">
                        <wp:posOffset>634365</wp:posOffset>
                      </wp:positionH>
                      <wp:positionV relativeFrom="paragraph">
                        <wp:posOffset>200660</wp:posOffset>
                      </wp:positionV>
                      <wp:extent cx="209550" cy="9525"/>
                      <wp:effectExtent l="0" t="0" r="19050" b="28575"/>
                      <wp:wrapNone/>
                      <wp:docPr id="169" name="直接箭头连接符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90DF6" id="直接箭头连接符 169" o:spid="_x0000_s1026" type="#_x0000_t32" style="position:absolute;left:0;text-align:left;margin-left:49.95pt;margin-top:15.8pt;width:16.5pt;height:.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"/>
                  </w:pict>
                </mc:Fallback>
              </mc:AlternateContent>
            </w:r>
            <w:r w:rsidRPr="00573947">
              <w:rPr>
                <w:rFonts w:ascii="Times New Roman" w:eastAsia="宋体" w:hAnsi="Times New Roman"/>
                <w:noProof/>
                <w:color w:val="000000"/>
                <w:szCs w:val="21"/>
              </w:rPr>
              <w:drawing>
                <wp:inline distT="0" distB="0" distL="0" distR="0" wp14:anchorId="4B646F19" wp14:editId="076B8E2E">
                  <wp:extent cx="815340" cy="930910"/>
                  <wp:effectExtent l="0" t="0" r="3810" b="2540"/>
                  <wp:docPr id="163" name="图片 163"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3-2"/>
                          <pic:cNvPicPr>
                            <a:picLocks noChangeAspect="1" noChangeArrowheads="1"/>
                          </pic:cNvPicPr>
                        </pic:nvPicPr>
                        <pic:blipFill>
                          <a:blip r:embed="rId13">
                            <a:extLst>
                              <a:ext uri="{28A0092B-C50C-407E-A947-70E740481C1C}">
                                <a14:useLocalDpi xmlns:a14="http://schemas.microsoft.com/office/drawing/2010/main" val="0"/>
                              </a:ext>
                            </a:extLst>
                          </a:blip>
                          <a:srcRect l="34839" r="35054" b="8531"/>
                          <a:stretch>
                            <a:fillRect/>
                          </a:stretch>
                        </pic:blipFill>
                        <pic:spPr bwMode="auto">
                          <a:xfrm>
                            <a:off x="0" y="0"/>
                            <a:ext cx="815340" cy="930910"/>
                          </a:xfrm>
                          <a:prstGeom prst="rect">
                            <a:avLst/>
                          </a:prstGeom>
                          <a:noFill/>
                          <a:ln>
                            <a:noFill/>
                          </a:ln>
                        </pic:spPr>
                      </pic:pic>
                    </a:graphicData>
                  </a:graphic>
                </wp:inline>
              </w:drawing>
            </w:r>
          </w:p>
        </w:tc>
        <w:tc>
          <w:tcPr>
            <w:tcW w:w="1743" w:type="dxa"/>
            <w:shd w:val="clear" w:color="auto" w:fill="auto"/>
          </w:tcPr>
          <w:p w14:paraId="21909DFC" w14:textId="53982638" w:rsidR="00550307" w:rsidRPr="00573947" w:rsidRDefault="00550307" w:rsidP="000C78B2">
            <w:pPr>
              <w:adjustRightInd w:val="0"/>
              <w:snapToGrid w:val="0"/>
              <w:spacing w:line="360" w:lineRule="auto"/>
              <w:jc w:val="right"/>
              <w:rPr>
                <w:rFonts w:ascii="Times New Roman" w:eastAsia="宋体" w:hAnsi="Times New Roman"/>
                <w:color w:val="000000"/>
              </w:rPr>
            </w:pPr>
            <w:r w:rsidRPr="00573947">
              <w:rPr>
                <w:rFonts w:ascii="Times New Roman" w:eastAsia="宋体" w:hAnsi="Times New Roman"/>
                <w:noProof/>
              </w:rPr>
              <w:drawing>
                <wp:anchor distT="0" distB="0" distL="114300" distR="114300" simplePos="0" relativeHeight="251695104" behindDoc="0" locked="0" layoutInCell="1" allowOverlap="1" wp14:anchorId="289A9C42" wp14:editId="75658B26">
                  <wp:simplePos x="0" y="0"/>
                  <wp:positionH relativeFrom="column">
                    <wp:posOffset>294640</wp:posOffset>
                  </wp:positionH>
                  <wp:positionV relativeFrom="paragraph">
                    <wp:posOffset>100330</wp:posOffset>
                  </wp:positionV>
                  <wp:extent cx="581660" cy="725805"/>
                  <wp:effectExtent l="0" t="0" r="8890" b="0"/>
                  <wp:wrapNone/>
                  <wp:docPr id="168" name="图片 168"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3-3"/>
                          <pic:cNvPicPr>
                            <a:picLocks noChangeAspect="1" noChangeArrowheads="1"/>
                          </pic:cNvPicPr>
                        </pic:nvPicPr>
                        <pic:blipFill>
                          <a:blip r:embed="rId14">
                            <a:extLst>
                              <a:ext uri="{28A0092B-C50C-407E-A947-70E740481C1C}">
                                <a14:useLocalDpi xmlns:a14="http://schemas.microsoft.com/office/drawing/2010/main" val="0"/>
                              </a:ext>
                            </a:extLst>
                          </a:blip>
                          <a:srcRect l="10001" r="14999" b="3969"/>
                          <a:stretch>
                            <a:fillRect/>
                          </a:stretch>
                        </pic:blipFill>
                        <pic:spPr bwMode="auto">
                          <a:xfrm>
                            <a:off x="0" y="0"/>
                            <a:ext cx="581660"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99394" w14:textId="2DFA7CBE" w:rsidR="00550307" w:rsidRPr="00573947" w:rsidRDefault="00550307" w:rsidP="000C78B2">
            <w:pPr>
              <w:adjustRightInd w:val="0"/>
              <w:snapToGrid w:val="0"/>
              <w:spacing w:line="360" w:lineRule="auto"/>
              <w:jc w:val="right"/>
              <w:rPr>
                <w:rFonts w:ascii="Times New Roman" w:eastAsia="宋体" w:hAnsi="Times New Roman"/>
                <w:color w:val="000000"/>
              </w:rPr>
            </w:pPr>
            <w:r w:rsidRPr="00573947">
              <w:rPr>
                <w:rFonts w:ascii="Times New Roman" w:eastAsia="宋体" w:hAnsi="Times New Roman"/>
                <w:noProof/>
                <w:color w:val="000000"/>
              </w:rPr>
              <mc:AlternateContent>
                <mc:Choice Requires="wps">
                  <w:drawing>
                    <wp:anchor distT="0" distB="0" distL="114300" distR="114300" simplePos="0" relativeHeight="251691008" behindDoc="0" locked="0" layoutInCell="1" allowOverlap="1" wp14:anchorId="4E6959EE" wp14:editId="04CFABB2">
                      <wp:simplePos x="0" y="0"/>
                      <wp:positionH relativeFrom="column">
                        <wp:posOffset>0</wp:posOffset>
                      </wp:positionH>
                      <wp:positionV relativeFrom="paragraph">
                        <wp:posOffset>95885</wp:posOffset>
                      </wp:positionV>
                      <wp:extent cx="226695" cy="635"/>
                      <wp:effectExtent l="0" t="76200" r="20955" b="94615"/>
                      <wp:wrapNone/>
                      <wp:docPr id="167" name="直接箭头连接符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18F35" id="直接箭头连接符 167" o:spid="_x0000_s1026" type="#_x0000_t32" style="position:absolute;left:0;text-align:left;margin-left:0;margin-top:7.55pt;width:17.8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">
                      <v:stroke endarrow="block"/>
                    </v:shape>
                  </w:pict>
                </mc:Fallback>
              </mc:AlternateContent>
            </w:r>
          </w:p>
        </w:tc>
        <w:tc>
          <w:tcPr>
            <w:tcW w:w="1984" w:type="dxa"/>
            <w:shd w:val="clear" w:color="auto" w:fill="auto"/>
          </w:tcPr>
          <w:p w14:paraId="3E6F7619" w14:textId="455026B8" w:rsidR="00550307" w:rsidRPr="00573947" w:rsidRDefault="00550307" w:rsidP="000C78B2">
            <w:pPr>
              <w:adjustRightInd w:val="0"/>
              <w:snapToGrid w:val="0"/>
              <w:spacing w:line="360" w:lineRule="auto"/>
              <w:rPr>
                <w:rFonts w:ascii="Times New Roman" w:eastAsia="宋体" w:hAnsi="Times New Roman"/>
                <w:color w:val="000000"/>
              </w:rPr>
            </w:pPr>
            <w:r w:rsidRPr="00573947">
              <w:rPr>
                <w:rFonts w:ascii="Times New Roman" w:eastAsia="宋体" w:hAnsi="Times New Roman"/>
                <w:noProof/>
                <w:color w:val="000000"/>
                <w:szCs w:val="21"/>
              </w:rPr>
              <mc:AlternateContent>
                <mc:Choice Requires="wps">
                  <w:drawing>
                    <wp:anchor distT="0" distB="0" distL="114300" distR="114300" simplePos="0" relativeHeight="251692032" behindDoc="0" locked="0" layoutInCell="1" allowOverlap="1" wp14:anchorId="3AABE404" wp14:editId="066755B8">
                      <wp:simplePos x="0" y="0"/>
                      <wp:positionH relativeFrom="column">
                        <wp:posOffset>765175</wp:posOffset>
                      </wp:positionH>
                      <wp:positionV relativeFrom="paragraph">
                        <wp:posOffset>307975</wp:posOffset>
                      </wp:positionV>
                      <wp:extent cx="376555" cy="333375"/>
                      <wp:effectExtent l="0" t="0" r="0" b="9525"/>
                      <wp:wrapNone/>
                      <wp:docPr id="166" name="文本框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416B6" w14:textId="77777777" w:rsidR="00550307" w:rsidRPr="00720956" w:rsidRDefault="00550307" w:rsidP="00550307">
                                  <w:pPr>
                                    <w:rPr>
                                      <w:sz w:val="18"/>
                                      <w:szCs w:val="18"/>
                                    </w:rPr>
                                  </w:pPr>
                                  <w:r>
                                    <w:rPr>
                                      <w:rFonts w:hint="eastAsia"/>
                                      <w:sz w:val="18"/>
                                      <w:szCs w:val="18"/>
                                    </w:rPr>
                                    <w:t>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BE404" id="文本框 166" o:spid="_x0000_s1041" type="#_x0000_t202" style="position:absolute;left:0;text-align:left;margin-left:60.25pt;margin-top:24.25pt;width:29.6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" filled="f" stroked="f">
                      <v:textbox>
                        <w:txbxContent>
                          <w:p w14:paraId="500416B6" w14:textId="77777777" w:rsidR="00550307" w:rsidRPr="00720956" w:rsidRDefault="00550307" w:rsidP="00550307">
                            <w:pPr>
                              <w:rPr>
                                <w:sz w:val="18"/>
                                <w:szCs w:val="18"/>
                              </w:rPr>
                            </w:pPr>
                            <w:r>
                              <w:rPr>
                                <w:rFonts w:hint="eastAsia"/>
                                <w:sz w:val="18"/>
                                <w:szCs w:val="18"/>
                              </w:rPr>
                              <w:t>水</w:t>
                            </w:r>
                          </w:p>
                        </w:txbxContent>
                      </v:textbox>
                    </v:shape>
                  </w:pict>
                </mc:Fallback>
              </mc:AlternateContent>
            </w:r>
            <w:r w:rsidRPr="00573947">
              <w:rPr>
                <w:rFonts w:ascii="Times New Roman" w:eastAsia="宋体" w:hAnsi="Times New Roman"/>
                <w:noProof/>
                <w:color w:val="000000"/>
                <w:szCs w:val="21"/>
              </w:rPr>
              <mc:AlternateContent>
                <mc:Choice Requires="wps">
                  <w:drawing>
                    <wp:anchor distT="0" distB="0" distL="114300" distR="114300" simplePos="0" relativeHeight="251693056" behindDoc="0" locked="0" layoutInCell="1" allowOverlap="1" wp14:anchorId="6F573E26" wp14:editId="6C3F4EDC">
                      <wp:simplePos x="0" y="0"/>
                      <wp:positionH relativeFrom="column">
                        <wp:posOffset>555625</wp:posOffset>
                      </wp:positionH>
                      <wp:positionV relativeFrom="paragraph">
                        <wp:posOffset>517525</wp:posOffset>
                      </wp:positionV>
                      <wp:extent cx="209550" cy="123825"/>
                      <wp:effectExtent l="0" t="0" r="19050" b="28575"/>
                      <wp:wrapNone/>
                      <wp:docPr id="165" name="直接箭头连接符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48F9B" id="直接箭头连接符 165" o:spid="_x0000_s1026" type="#_x0000_t32" style="position:absolute;left:0;text-align:left;margin-left:43.75pt;margin-top:40.75pt;width:16.5pt;height:9.7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"/>
                  </w:pict>
                </mc:Fallback>
              </mc:AlternateContent>
            </w:r>
            <w:r w:rsidRPr="00573947">
              <w:rPr>
                <w:rFonts w:ascii="Times New Roman" w:eastAsia="宋体" w:hAnsi="Times New Roman"/>
                <w:color w:val="000000"/>
              </w:rPr>
              <w:object w:dxaOrig="750" w:dyaOrig="1050" w14:anchorId="6706F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0pt" o:ole="">
                  <v:imagedata r:id="rId15" o:title=""/>
                </v:shape>
                <o:OLEObject Type="Embed" ProgID="PBrush" ShapeID="_x0000_i1025" DrawAspect="Content" ObjectID="_1647201480" r:id="rId16"/>
              </w:object>
            </w:r>
          </w:p>
        </w:tc>
      </w:tr>
      <w:tr w:rsidR="00550307" w:rsidRPr="00573947" w14:paraId="5D34D4D4" w14:textId="77777777" w:rsidTr="000C78B2">
        <w:trPr>
          <w:trHeight w:val="171"/>
          <w:jc w:val="center"/>
        </w:trPr>
        <w:tc>
          <w:tcPr>
            <w:tcW w:w="2003" w:type="dxa"/>
            <w:shd w:val="clear" w:color="auto" w:fill="auto"/>
            <w:tcMar>
              <w:top w:w="57" w:type="dxa"/>
            </w:tcMar>
            <w:vAlign w:val="center"/>
          </w:tcPr>
          <w:p w14:paraId="402130A4" w14:textId="77777777" w:rsidR="00550307" w:rsidRPr="00573947" w:rsidRDefault="00550307" w:rsidP="000C78B2">
            <w:pPr>
              <w:adjustRightInd w:val="0"/>
              <w:snapToGrid w:val="0"/>
              <w:spacing w:line="360" w:lineRule="auto"/>
              <w:jc w:val="center"/>
              <w:rPr>
                <w:rFonts w:ascii="Times New Roman" w:eastAsia="宋体" w:hAnsi="Times New Roman"/>
                <w:color w:val="000000"/>
                <w:szCs w:val="21"/>
              </w:rPr>
            </w:pPr>
            <w:r w:rsidRPr="00573947">
              <w:rPr>
                <w:rFonts w:ascii="Times New Roman" w:eastAsia="宋体" w:hAnsi="Times New Roman"/>
                <w:color w:val="000000"/>
                <w:szCs w:val="21"/>
              </w:rPr>
              <w:t>实验室制</w:t>
            </w:r>
            <w:r w:rsidRPr="00573947">
              <w:rPr>
                <w:rFonts w:ascii="Times New Roman" w:eastAsia="宋体" w:hAnsi="Times New Roman"/>
                <w:color w:val="000000"/>
                <w:szCs w:val="21"/>
              </w:rPr>
              <w:t>NH</w:t>
            </w:r>
            <w:r w:rsidRPr="00573947">
              <w:rPr>
                <w:rFonts w:ascii="Times New Roman" w:eastAsia="宋体" w:hAnsi="Times New Roman"/>
                <w:color w:val="000000"/>
                <w:szCs w:val="21"/>
                <w:vertAlign w:val="subscript"/>
              </w:rPr>
              <w:t>3</w:t>
            </w:r>
          </w:p>
        </w:tc>
        <w:tc>
          <w:tcPr>
            <w:tcW w:w="2156" w:type="dxa"/>
            <w:shd w:val="clear" w:color="auto" w:fill="auto"/>
            <w:tcMar>
              <w:top w:w="57" w:type="dxa"/>
            </w:tcMar>
            <w:vAlign w:val="center"/>
          </w:tcPr>
          <w:p w14:paraId="5453D0E7" w14:textId="77777777" w:rsidR="00550307" w:rsidRPr="00573947" w:rsidRDefault="00550307" w:rsidP="000C78B2">
            <w:pPr>
              <w:adjustRightInd w:val="0"/>
              <w:snapToGrid w:val="0"/>
              <w:spacing w:line="360" w:lineRule="auto"/>
              <w:jc w:val="center"/>
              <w:rPr>
                <w:rFonts w:ascii="Times New Roman" w:eastAsia="宋体" w:hAnsi="Times New Roman"/>
                <w:noProof/>
                <w:color w:val="000000"/>
                <w:szCs w:val="21"/>
              </w:rPr>
            </w:pPr>
            <w:r w:rsidRPr="00573947">
              <w:rPr>
                <w:rFonts w:ascii="Times New Roman" w:eastAsia="宋体" w:hAnsi="Times New Roman"/>
                <w:color w:val="000000"/>
                <w:szCs w:val="21"/>
              </w:rPr>
              <w:t>证明</w:t>
            </w:r>
            <w:r w:rsidRPr="00573947">
              <w:rPr>
                <w:rFonts w:ascii="Times New Roman" w:eastAsia="宋体" w:hAnsi="Times New Roman"/>
                <w:color w:val="000000"/>
                <w:szCs w:val="21"/>
              </w:rPr>
              <w:t>NH</w:t>
            </w:r>
            <w:r w:rsidRPr="00573947">
              <w:rPr>
                <w:rFonts w:ascii="Times New Roman" w:eastAsia="宋体" w:hAnsi="Times New Roman"/>
                <w:color w:val="000000"/>
                <w:szCs w:val="21"/>
                <w:vertAlign w:val="subscript"/>
              </w:rPr>
              <w:t>3</w:t>
            </w:r>
            <w:r w:rsidRPr="00573947">
              <w:rPr>
                <w:rFonts w:ascii="Times New Roman" w:eastAsia="宋体" w:hAnsi="Times New Roman"/>
                <w:color w:val="000000"/>
                <w:szCs w:val="21"/>
              </w:rPr>
              <w:t>极易溶于水</w:t>
            </w:r>
          </w:p>
        </w:tc>
        <w:tc>
          <w:tcPr>
            <w:tcW w:w="1743" w:type="dxa"/>
            <w:shd w:val="clear" w:color="auto" w:fill="auto"/>
            <w:tcMar>
              <w:top w:w="57" w:type="dxa"/>
            </w:tcMar>
            <w:vAlign w:val="center"/>
          </w:tcPr>
          <w:p w14:paraId="2E821924" w14:textId="77777777" w:rsidR="00550307" w:rsidRPr="00573947" w:rsidRDefault="00550307" w:rsidP="000C78B2">
            <w:pPr>
              <w:adjustRightInd w:val="0"/>
              <w:snapToGrid w:val="0"/>
              <w:spacing w:line="360" w:lineRule="auto"/>
              <w:jc w:val="center"/>
              <w:rPr>
                <w:rFonts w:ascii="Times New Roman" w:eastAsia="宋体" w:hAnsi="Times New Roman"/>
                <w:noProof/>
                <w:color w:val="000000"/>
              </w:rPr>
            </w:pPr>
            <w:r w:rsidRPr="00573947">
              <w:rPr>
                <w:rFonts w:ascii="Times New Roman" w:eastAsia="宋体" w:hAnsi="Times New Roman"/>
                <w:color w:val="000000"/>
                <w:szCs w:val="21"/>
              </w:rPr>
              <w:t>收集</w:t>
            </w:r>
            <w:r w:rsidRPr="00573947">
              <w:rPr>
                <w:rFonts w:ascii="Times New Roman" w:eastAsia="宋体" w:hAnsi="Times New Roman"/>
                <w:color w:val="000000"/>
                <w:szCs w:val="21"/>
              </w:rPr>
              <w:t>NH</w:t>
            </w:r>
            <w:r w:rsidRPr="00573947">
              <w:rPr>
                <w:rFonts w:ascii="Times New Roman" w:eastAsia="宋体" w:hAnsi="Times New Roman"/>
                <w:color w:val="000000"/>
                <w:szCs w:val="21"/>
                <w:vertAlign w:val="subscript"/>
              </w:rPr>
              <w:t>3</w:t>
            </w:r>
          </w:p>
        </w:tc>
        <w:tc>
          <w:tcPr>
            <w:tcW w:w="1984" w:type="dxa"/>
            <w:shd w:val="clear" w:color="auto" w:fill="auto"/>
            <w:tcMar>
              <w:top w:w="57" w:type="dxa"/>
            </w:tcMar>
            <w:vAlign w:val="center"/>
          </w:tcPr>
          <w:p w14:paraId="500B5125" w14:textId="77777777" w:rsidR="00550307" w:rsidRPr="00573947" w:rsidRDefault="00550307" w:rsidP="000C78B2">
            <w:pPr>
              <w:adjustRightInd w:val="0"/>
              <w:snapToGrid w:val="0"/>
              <w:spacing w:line="360" w:lineRule="auto"/>
              <w:jc w:val="center"/>
              <w:rPr>
                <w:rFonts w:ascii="Times New Roman" w:eastAsia="宋体" w:hAnsi="Times New Roman"/>
                <w:color w:val="000000"/>
                <w:szCs w:val="21"/>
              </w:rPr>
            </w:pPr>
            <w:r w:rsidRPr="00573947">
              <w:rPr>
                <w:rFonts w:ascii="Times New Roman" w:eastAsia="宋体" w:hAnsi="Times New Roman"/>
                <w:color w:val="000000"/>
                <w:szCs w:val="21"/>
              </w:rPr>
              <w:t>吸收多余</w:t>
            </w:r>
            <w:r w:rsidRPr="00573947">
              <w:rPr>
                <w:rFonts w:ascii="Times New Roman" w:eastAsia="宋体" w:hAnsi="Times New Roman"/>
                <w:color w:val="000000"/>
                <w:szCs w:val="21"/>
              </w:rPr>
              <w:t>NH</w:t>
            </w:r>
            <w:r w:rsidRPr="00573947">
              <w:rPr>
                <w:rFonts w:ascii="Times New Roman" w:eastAsia="宋体" w:hAnsi="Times New Roman"/>
                <w:color w:val="000000"/>
                <w:szCs w:val="21"/>
                <w:vertAlign w:val="subscript"/>
              </w:rPr>
              <w:t>3</w:t>
            </w:r>
          </w:p>
        </w:tc>
      </w:tr>
    </w:tbl>
    <w:p w14:paraId="4510A417" w14:textId="77777777" w:rsidR="00550307" w:rsidRDefault="00550307" w:rsidP="00FC26AF">
      <w:pPr>
        <w:pStyle w:val="a8"/>
        <w:adjustRightInd w:val="0"/>
        <w:snapToGrid w:val="0"/>
        <w:spacing w:before="0" w:beforeAutospacing="0" w:after="0" w:afterAutospacing="0" w:line="360" w:lineRule="auto"/>
        <w:textAlignment w:val="baseline"/>
        <w:rPr>
          <w:sz w:val="30"/>
          <w:szCs w:val="30"/>
        </w:rPr>
      </w:pPr>
    </w:p>
    <w:p w14:paraId="2A73CEE3" w14:textId="77777777" w:rsidR="00550307" w:rsidRDefault="00550307" w:rsidP="00FC26AF">
      <w:pPr>
        <w:pStyle w:val="a8"/>
        <w:adjustRightInd w:val="0"/>
        <w:snapToGrid w:val="0"/>
        <w:spacing w:before="0" w:beforeAutospacing="0" w:after="0" w:afterAutospacing="0" w:line="360" w:lineRule="auto"/>
        <w:textAlignment w:val="baseline"/>
        <w:rPr>
          <w:sz w:val="30"/>
          <w:szCs w:val="30"/>
        </w:rPr>
      </w:pPr>
    </w:p>
    <w:p w14:paraId="37D4ADB6" w14:textId="77777777" w:rsidR="00550307" w:rsidRDefault="00550307" w:rsidP="00FC26AF">
      <w:pPr>
        <w:pStyle w:val="a8"/>
        <w:adjustRightInd w:val="0"/>
        <w:snapToGrid w:val="0"/>
        <w:spacing w:before="0" w:beforeAutospacing="0" w:after="0" w:afterAutospacing="0" w:line="360" w:lineRule="auto"/>
        <w:textAlignment w:val="baseline"/>
        <w:rPr>
          <w:sz w:val="30"/>
          <w:szCs w:val="30"/>
        </w:rPr>
      </w:pPr>
    </w:p>
    <w:p w14:paraId="7518F163" w14:textId="77777777" w:rsidR="00550307" w:rsidRDefault="00550307" w:rsidP="00FC26AF">
      <w:pPr>
        <w:pStyle w:val="a8"/>
        <w:adjustRightInd w:val="0"/>
        <w:snapToGrid w:val="0"/>
        <w:spacing w:before="0" w:beforeAutospacing="0" w:after="0" w:afterAutospacing="0" w:line="360" w:lineRule="auto"/>
        <w:textAlignment w:val="baseline"/>
        <w:rPr>
          <w:sz w:val="30"/>
          <w:szCs w:val="30"/>
        </w:rPr>
      </w:pPr>
    </w:p>
    <w:p w14:paraId="58F14DBD" w14:textId="77777777" w:rsidR="00550307" w:rsidRDefault="00550307" w:rsidP="00FC26AF">
      <w:pPr>
        <w:pStyle w:val="a8"/>
        <w:adjustRightInd w:val="0"/>
        <w:snapToGrid w:val="0"/>
        <w:spacing w:before="0" w:beforeAutospacing="0" w:after="0" w:afterAutospacing="0" w:line="360" w:lineRule="auto"/>
        <w:textAlignment w:val="baseline"/>
        <w:rPr>
          <w:sz w:val="30"/>
          <w:szCs w:val="30"/>
        </w:rPr>
      </w:pPr>
    </w:p>
    <w:p w14:paraId="3C401F5B" w14:textId="77777777" w:rsidR="00550307" w:rsidRDefault="00550307" w:rsidP="00FC26AF">
      <w:pPr>
        <w:pStyle w:val="a8"/>
        <w:adjustRightInd w:val="0"/>
        <w:snapToGrid w:val="0"/>
        <w:spacing w:before="0" w:beforeAutospacing="0" w:after="0" w:afterAutospacing="0" w:line="360" w:lineRule="auto"/>
        <w:textAlignment w:val="baseline"/>
        <w:rPr>
          <w:sz w:val="30"/>
          <w:szCs w:val="30"/>
        </w:rPr>
      </w:pPr>
    </w:p>
    <w:p w14:paraId="6D8E1D93" w14:textId="77777777" w:rsidR="00B37692" w:rsidRDefault="00B37692" w:rsidP="00550307">
      <w:pPr>
        <w:pStyle w:val="a8"/>
        <w:adjustRightInd w:val="0"/>
        <w:snapToGrid w:val="0"/>
        <w:spacing w:before="0" w:beforeAutospacing="0" w:after="0" w:afterAutospacing="0" w:line="360" w:lineRule="auto"/>
        <w:jc w:val="center"/>
        <w:textAlignment w:val="baseline"/>
        <w:rPr>
          <w:rFonts w:ascii="Times New Roman" w:hAnsi="Times New Roman" w:cs="Times New Roman"/>
          <w:b/>
          <w:bCs/>
          <w:szCs w:val="21"/>
        </w:rPr>
      </w:pPr>
    </w:p>
    <w:p w14:paraId="5B9AAF56" w14:textId="77777777" w:rsidR="00B37692" w:rsidRPr="00B37692" w:rsidRDefault="00B37692" w:rsidP="000A6399">
      <w:pPr>
        <w:pStyle w:val="a8"/>
        <w:adjustRightInd w:val="0"/>
        <w:snapToGrid w:val="0"/>
        <w:spacing w:before="0" w:beforeAutospacing="0" w:after="0" w:afterAutospacing="0" w:line="360" w:lineRule="auto"/>
        <w:textAlignment w:val="baseline"/>
        <w:rPr>
          <w:sz w:val="30"/>
          <w:szCs w:val="30"/>
        </w:rPr>
      </w:pPr>
    </w:p>
    <w:sectPr w:rsidR="00B37692" w:rsidRPr="00B37692" w:rsidSect="00D34082">
      <w:footerReference w:type="default" r:id="rId17"/>
      <w:pgSz w:w="11906" w:h="16838"/>
      <w:pgMar w:top="1440" w:right="1800" w:bottom="1440" w:left="1800" w:header="454"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B322A" w14:textId="77777777" w:rsidR="00E35F52" w:rsidRDefault="00E35F52" w:rsidP="007257B7">
      <w:r>
        <w:separator/>
      </w:r>
    </w:p>
  </w:endnote>
  <w:endnote w:type="continuationSeparator" w:id="0">
    <w:p w14:paraId="6721A95F" w14:textId="77777777" w:rsidR="00E35F52" w:rsidRDefault="00E35F52" w:rsidP="0072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NEU-BZ-S92">
    <w:altName w:val="Arial Unicode MS"/>
    <w:charset w:val="86"/>
    <w:family w:val="roman"/>
    <w:pitch w:val="variable"/>
    <w:sig w:usb0="00000000" w:usb1="5BCFECFE" w:usb2="05000016" w:usb3="00000000" w:csb0="003E0001" w:csb1="00000000"/>
  </w:font>
  <w:font w:name="方正书宋_GBK">
    <w:altName w:val="微软雅黑"/>
    <w:charset w:val="86"/>
    <w:family w:val="script"/>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40450"/>
      <w:docPartObj>
        <w:docPartGallery w:val="Page Numbers (Bottom of Page)"/>
        <w:docPartUnique/>
      </w:docPartObj>
    </w:sdtPr>
    <w:sdtEndPr>
      <w:rPr>
        <w:rFonts w:ascii="Times New Roman" w:eastAsia="宋体" w:hAnsi="Times New Roman" w:cs="Times New Roman"/>
        <w:sz w:val="21"/>
        <w:szCs w:val="21"/>
      </w:rPr>
    </w:sdtEndPr>
    <w:sdtContent>
      <w:p w14:paraId="3799AA5E" w14:textId="79A538D8" w:rsidR="00D34082" w:rsidRPr="00D34082" w:rsidRDefault="00D34082" w:rsidP="00D34082">
        <w:pPr>
          <w:pStyle w:val="a4"/>
          <w:jc w:val="center"/>
          <w:rPr>
            <w:rFonts w:ascii="Times New Roman" w:eastAsia="宋体" w:hAnsi="Times New Roman" w:cs="Times New Roman"/>
            <w:sz w:val="21"/>
            <w:szCs w:val="21"/>
          </w:rPr>
        </w:pPr>
        <w:r w:rsidRPr="00D34082">
          <w:rPr>
            <w:rFonts w:ascii="Times New Roman" w:eastAsia="宋体" w:hAnsi="Times New Roman" w:cs="Times New Roman"/>
            <w:sz w:val="21"/>
            <w:szCs w:val="21"/>
          </w:rPr>
          <w:fldChar w:fldCharType="begin"/>
        </w:r>
        <w:r w:rsidRPr="00D34082">
          <w:rPr>
            <w:rFonts w:ascii="Times New Roman" w:eastAsia="宋体" w:hAnsi="Times New Roman" w:cs="Times New Roman"/>
            <w:sz w:val="21"/>
            <w:szCs w:val="21"/>
          </w:rPr>
          <w:instrText>PAGE   \* MERGEFORMAT</w:instrText>
        </w:r>
        <w:r w:rsidRPr="00D34082">
          <w:rPr>
            <w:rFonts w:ascii="Times New Roman" w:eastAsia="宋体" w:hAnsi="Times New Roman" w:cs="Times New Roman"/>
            <w:sz w:val="21"/>
            <w:szCs w:val="21"/>
          </w:rPr>
          <w:fldChar w:fldCharType="separate"/>
        </w:r>
        <w:r w:rsidR="00D74C4D" w:rsidRPr="00D74C4D">
          <w:rPr>
            <w:rFonts w:ascii="Times New Roman" w:eastAsia="宋体" w:hAnsi="Times New Roman" w:cs="Times New Roman"/>
            <w:noProof/>
            <w:sz w:val="21"/>
            <w:szCs w:val="21"/>
            <w:lang w:val="zh-CN"/>
          </w:rPr>
          <w:t>3</w:t>
        </w:r>
        <w:r w:rsidRPr="00D34082">
          <w:rPr>
            <w:rFonts w:ascii="Times New Roman" w:eastAsia="宋体"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3B44F" w14:textId="77777777" w:rsidR="00E35F52" w:rsidRDefault="00E35F52" w:rsidP="007257B7">
      <w:r>
        <w:separator/>
      </w:r>
    </w:p>
  </w:footnote>
  <w:footnote w:type="continuationSeparator" w:id="0">
    <w:p w14:paraId="2E902B53" w14:textId="77777777" w:rsidR="00E35F52" w:rsidRDefault="00E35F52" w:rsidP="00725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B3CC9"/>
    <w:multiLevelType w:val="hybridMultilevel"/>
    <w:tmpl w:val="2FAAF5F6"/>
    <w:lvl w:ilvl="0" w:tplc="13F025AA">
      <w:start w:val="1"/>
      <w:numFmt w:val="decimalEnclosedCircle"/>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15:restartNumberingAfterBreak="0">
    <w:nsid w:val="465B4D5C"/>
    <w:multiLevelType w:val="hybridMultilevel"/>
    <w:tmpl w:val="AEA8D676"/>
    <w:lvl w:ilvl="0" w:tplc="68F63168">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D7"/>
    <w:rsid w:val="0004252B"/>
    <w:rsid w:val="0009395E"/>
    <w:rsid w:val="000A06A2"/>
    <w:rsid w:val="000A5AC4"/>
    <w:rsid w:val="000A6399"/>
    <w:rsid w:val="000B61AD"/>
    <w:rsid w:val="000E2BB0"/>
    <w:rsid w:val="0011270D"/>
    <w:rsid w:val="001800B4"/>
    <w:rsid w:val="001804D3"/>
    <w:rsid w:val="002003D6"/>
    <w:rsid w:val="00252AEF"/>
    <w:rsid w:val="002D44C5"/>
    <w:rsid w:val="00335226"/>
    <w:rsid w:val="00356756"/>
    <w:rsid w:val="00485644"/>
    <w:rsid w:val="00500374"/>
    <w:rsid w:val="005056CC"/>
    <w:rsid w:val="00527420"/>
    <w:rsid w:val="00547881"/>
    <w:rsid w:val="00550307"/>
    <w:rsid w:val="005654EA"/>
    <w:rsid w:val="005A77D7"/>
    <w:rsid w:val="00612F5F"/>
    <w:rsid w:val="0068068E"/>
    <w:rsid w:val="00685279"/>
    <w:rsid w:val="006A5FC2"/>
    <w:rsid w:val="007257B7"/>
    <w:rsid w:val="00802603"/>
    <w:rsid w:val="0082010E"/>
    <w:rsid w:val="00877D59"/>
    <w:rsid w:val="008C0410"/>
    <w:rsid w:val="008D2688"/>
    <w:rsid w:val="009F4024"/>
    <w:rsid w:val="00A00C68"/>
    <w:rsid w:val="00A16FC5"/>
    <w:rsid w:val="00A2163F"/>
    <w:rsid w:val="00A6268D"/>
    <w:rsid w:val="00A70508"/>
    <w:rsid w:val="00AD60F6"/>
    <w:rsid w:val="00AF670A"/>
    <w:rsid w:val="00B0006B"/>
    <w:rsid w:val="00B106A6"/>
    <w:rsid w:val="00B36DC5"/>
    <w:rsid w:val="00B37692"/>
    <w:rsid w:val="00B90DD6"/>
    <w:rsid w:val="00BC3254"/>
    <w:rsid w:val="00BE667B"/>
    <w:rsid w:val="00C056ED"/>
    <w:rsid w:val="00C0747F"/>
    <w:rsid w:val="00C33534"/>
    <w:rsid w:val="00C73994"/>
    <w:rsid w:val="00CB6A46"/>
    <w:rsid w:val="00CF26CB"/>
    <w:rsid w:val="00CF61CD"/>
    <w:rsid w:val="00D34082"/>
    <w:rsid w:val="00D44C50"/>
    <w:rsid w:val="00D73491"/>
    <w:rsid w:val="00D74C4D"/>
    <w:rsid w:val="00DB37AB"/>
    <w:rsid w:val="00E26A4C"/>
    <w:rsid w:val="00E35F52"/>
    <w:rsid w:val="00E370F8"/>
    <w:rsid w:val="00E800F5"/>
    <w:rsid w:val="00EA56C2"/>
    <w:rsid w:val="00F931A0"/>
    <w:rsid w:val="00FB3653"/>
    <w:rsid w:val="00FC2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09772"/>
  <w15:chartTrackingRefBased/>
  <w15:docId w15:val="{155F4A7E-ED7F-45CA-ADE6-715A9892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7B7"/>
    <w:rPr>
      <w:sz w:val="18"/>
      <w:szCs w:val="18"/>
    </w:rPr>
  </w:style>
  <w:style w:type="paragraph" w:styleId="a4">
    <w:name w:val="footer"/>
    <w:basedOn w:val="a"/>
    <w:link w:val="Char0"/>
    <w:uiPriority w:val="99"/>
    <w:unhideWhenUsed/>
    <w:rsid w:val="007257B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5">
    <w:name w:val="Plain Text"/>
    <w:aliases w:val="标题1,普通文字 Char,纯文本 Char Char,普通文字, Char,标题1 Char Char,纯文本 Char1,纯文本 Char Char Char,纯文本 Char Char1, Char Char Char,Char Char Char,Char Char,Char,标题1 Char Char Char Char Char,纯文本 Char Char1 Char Char Char,游数的格式,Plain Te,游数的,Plain Text,普通,普,游,游数,Plain "/>
    <w:basedOn w:val="a"/>
    <w:link w:val="Char1"/>
    <w:qFormat/>
    <w:rsid w:val="0068068E"/>
    <w:rPr>
      <w:rFonts w:ascii="宋体" w:eastAsia="宋体" w:hAnsi="Courier New" w:cs="Courier New"/>
      <w:szCs w:val="21"/>
    </w:rPr>
  </w:style>
  <w:style w:type="character" w:customStyle="1" w:styleId="Char1">
    <w:name w:val="纯文本 Char"/>
    <w:aliases w:val="标题1 Char1,普通文字 Char Char1,纯文本 Char Char Char2,普通文字 Char2, Char Char1,标题1 Char Char Char1,纯文本 Char1 Char1,纯文本 Char Char Char Char1,纯文本 Char Char1 Char1, Char Char Char Char1,Char Char Char Char1,Char Char Char2,Char Char2,游数的格式 Char1,游数的 Char"/>
    <w:basedOn w:val="a0"/>
    <w:link w:val="a5"/>
    <w:rsid w:val="0068068E"/>
    <w:rPr>
      <w:rFonts w:ascii="宋体" w:eastAsia="宋体" w:hAnsi="Courier New" w:cs="Courier New"/>
      <w:szCs w:val="21"/>
    </w:rPr>
  </w:style>
  <w:style w:type="table" w:styleId="a6">
    <w:name w:val="Table Grid"/>
    <w:basedOn w:val="a1"/>
    <w:uiPriority w:val="59"/>
    <w:rsid w:val="0020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2163F"/>
    <w:pPr>
      <w:ind w:firstLineChars="200" w:firstLine="420"/>
    </w:pPr>
  </w:style>
  <w:style w:type="paragraph" w:styleId="a8">
    <w:name w:val="Normal (Web)"/>
    <w:basedOn w:val="a"/>
    <w:uiPriority w:val="99"/>
    <w:unhideWhenUsed/>
    <w:rsid w:val="00DB37AB"/>
    <w:pPr>
      <w:widowControl/>
      <w:spacing w:before="100" w:beforeAutospacing="1" w:after="100" w:afterAutospacing="1"/>
      <w:jc w:val="left"/>
    </w:pPr>
    <w:rPr>
      <w:rFonts w:ascii="宋体" w:eastAsia="宋体" w:hAnsi="宋体" w:cs="宋体"/>
      <w:kern w:val="0"/>
      <w:sz w:val="24"/>
      <w:szCs w:val="24"/>
    </w:rPr>
  </w:style>
  <w:style w:type="paragraph" w:styleId="a9">
    <w:name w:val="No Spacing"/>
    <w:qFormat/>
    <w:rsid w:val="00D34082"/>
    <w:rPr>
      <w:rFonts w:ascii="NEU-BZ-S92" w:eastAsia="方正书宋_GBK" w:hAnsi="NEU-BZ-S92" w:cs="Times New Roman"/>
      <w:color w:val="000000"/>
      <w:kern w:val="0"/>
      <w:sz w:val="20"/>
    </w:rPr>
  </w:style>
  <w:style w:type="character" w:customStyle="1" w:styleId="Char2">
    <w:name w:val="纯文本 Char2"/>
    <w:aliases w:val="标题1 Char,普通文字 Char Char,纯文本 Char Char Char1,普通文字 Char1, Char Char,标题1 Char Char Char,纯文本 Char1 Char,纯文本 Char Char Char Char,纯文本 Char Char1 Char, Char Char Char Char,Char Char Char Char,Char Char Char1,Char Char1,游数的格式 Char,Plain Te Char,普 Char"/>
    <w:rsid w:val="00D34082"/>
    <w:rPr>
      <w:rFonts w:ascii="宋体" w:eastAsia="宋体"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541534">
      <w:bodyDiv w:val="1"/>
      <w:marLeft w:val="0"/>
      <w:marRight w:val="0"/>
      <w:marTop w:val="0"/>
      <w:marBottom w:val="0"/>
      <w:divBdr>
        <w:top w:val="none" w:sz="0" w:space="0" w:color="auto"/>
        <w:left w:val="none" w:sz="0" w:space="0" w:color="auto"/>
        <w:bottom w:val="none" w:sz="0" w:space="0" w:color="auto"/>
        <w:right w:val="none" w:sz="0" w:space="0" w:color="auto"/>
      </w:divBdr>
    </w:div>
    <w:div w:id="1556156957">
      <w:bodyDiv w:val="1"/>
      <w:marLeft w:val="0"/>
      <w:marRight w:val="0"/>
      <w:marTop w:val="0"/>
      <w:marBottom w:val="0"/>
      <w:divBdr>
        <w:top w:val="none" w:sz="0" w:space="0" w:color="auto"/>
        <w:left w:val="none" w:sz="0" w:space="0" w:color="auto"/>
        <w:bottom w:val="none" w:sz="0" w:space="0" w:color="auto"/>
        <w:right w:val="none" w:sz="0" w:space="0" w:color="auto"/>
      </w:divBdr>
    </w:div>
    <w:div w:id="20478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马哥</dc:creator>
  <cp:keywords/>
  <dc:description/>
  <cp:lastModifiedBy>wang</cp:lastModifiedBy>
  <cp:revision>9</cp:revision>
  <dcterms:created xsi:type="dcterms:W3CDTF">2020-02-04T09:52:00Z</dcterms:created>
  <dcterms:modified xsi:type="dcterms:W3CDTF">2020-03-31T15:12:00Z</dcterms:modified>
</cp:coreProperties>
</file>