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8C" w:rsidRPr="00D152CF" w:rsidRDefault="00C81F8B" w:rsidP="00AC7579">
      <w:pPr>
        <w:spacing w:line="48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D152CF">
        <w:rPr>
          <w:rFonts w:asciiTheme="minorEastAsia" w:hAnsiTheme="minorEastAsia" w:cs="宋体" w:hint="eastAsia"/>
          <w:b/>
          <w:bCs/>
          <w:sz w:val="30"/>
          <w:szCs w:val="30"/>
        </w:rPr>
        <w:t xml:space="preserve">高中音乐 第11课时 </w:t>
      </w:r>
      <w:r w:rsidR="00961F12">
        <w:rPr>
          <w:rFonts w:asciiTheme="minorEastAsia" w:hAnsiTheme="minorEastAsia" w:cs="宋体" w:hint="eastAsia"/>
          <w:b/>
          <w:bCs/>
          <w:sz w:val="30"/>
          <w:szCs w:val="30"/>
        </w:rPr>
        <w:t>古曲</w:t>
      </w:r>
      <w:r w:rsidRPr="00D152CF">
        <w:rPr>
          <w:rFonts w:asciiTheme="minorEastAsia" w:hAnsiTheme="minorEastAsia" w:cs="宋体" w:hint="eastAsia"/>
          <w:b/>
          <w:bCs/>
          <w:sz w:val="30"/>
          <w:szCs w:val="30"/>
        </w:rPr>
        <w:t>《梅花三弄》</w:t>
      </w:r>
      <w:r w:rsidR="00961F12">
        <w:rPr>
          <w:rFonts w:asciiTheme="minorEastAsia" w:hAnsiTheme="minorEastAsia" w:cs="宋体" w:hint="eastAsia"/>
          <w:b/>
          <w:bCs/>
          <w:sz w:val="30"/>
          <w:szCs w:val="30"/>
        </w:rPr>
        <w:t>赏析</w:t>
      </w:r>
      <w:r w:rsidRPr="00D152CF">
        <w:rPr>
          <w:rFonts w:asciiTheme="minorEastAsia" w:hAnsiTheme="minorEastAsia" w:cs="宋体" w:hint="eastAsia"/>
          <w:b/>
          <w:bCs/>
          <w:sz w:val="30"/>
          <w:szCs w:val="30"/>
        </w:rPr>
        <w:t xml:space="preserve"> 评价试题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1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Pr="00D152CF">
        <w:rPr>
          <w:rFonts w:asciiTheme="minorEastAsia" w:hAnsiTheme="minorEastAsia" w:cs="宋体" w:hint="eastAsia"/>
          <w:sz w:val="24"/>
        </w:rPr>
        <w:t>古曲《梅花三弄》在（    ）被</w:t>
      </w:r>
      <w:r w:rsidR="0041106F" w:rsidRPr="00D152CF">
        <w:rPr>
          <w:rFonts w:asciiTheme="minorEastAsia" w:hAnsiTheme="minorEastAsia" w:cs="宋体" w:hint="eastAsia"/>
          <w:sz w:val="24"/>
        </w:rPr>
        <w:t>颜师古</w:t>
      </w:r>
      <w:r w:rsidRPr="00D152CF">
        <w:rPr>
          <w:rFonts w:asciiTheme="minorEastAsia" w:hAnsiTheme="minorEastAsia" w:cs="宋体" w:hint="eastAsia"/>
          <w:sz w:val="24"/>
        </w:rPr>
        <w:t>改编成古琴曲。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A. 东晋  </w:t>
      </w:r>
      <w:bookmarkStart w:id="0" w:name="_GoBack"/>
      <w:bookmarkEnd w:id="0"/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B. 唐朝</w:t>
      </w:r>
      <w:r w:rsidR="005A7657">
        <w:rPr>
          <w:rFonts w:asciiTheme="minorEastAsia" w:hAnsiTheme="minorEastAsia" w:cs="宋体" w:hint="eastAsia"/>
          <w:sz w:val="24"/>
        </w:rPr>
        <w:t xml:space="preserve">  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C. 明朝  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 民国时期</w:t>
      </w:r>
    </w:p>
    <w:p w:rsidR="00E36F16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2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="00DB3987">
        <w:rPr>
          <w:rFonts w:asciiTheme="minorEastAsia" w:hAnsiTheme="minorEastAsia" w:cs="宋体" w:hint="eastAsia"/>
          <w:sz w:val="24"/>
        </w:rPr>
        <w:t>古曲</w:t>
      </w:r>
      <w:r w:rsidRPr="00D152CF">
        <w:rPr>
          <w:rFonts w:asciiTheme="minorEastAsia" w:hAnsiTheme="minorEastAsia" w:cs="宋体" w:hint="eastAsia"/>
          <w:sz w:val="24"/>
        </w:rPr>
        <w:t>《梅花三弄》被改编成古琴曲</w:t>
      </w:r>
      <w:r w:rsidR="00E36F16" w:rsidRPr="00D152CF">
        <w:rPr>
          <w:rFonts w:asciiTheme="minorEastAsia" w:hAnsiTheme="minorEastAsia" w:cs="宋体" w:hint="eastAsia"/>
          <w:sz w:val="24"/>
        </w:rPr>
        <w:t>之</w:t>
      </w:r>
      <w:r w:rsidRPr="00D152CF">
        <w:rPr>
          <w:rFonts w:asciiTheme="minorEastAsia" w:hAnsiTheme="minorEastAsia" w:cs="宋体" w:hint="eastAsia"/>
          <w:sz w:val="24"/>
        </w:rPr>
        <w:t>前是用</w:t>
      </w:r>
      <w:r w:rsidR="00E36F16" w:rsidRPr="00D152CF">
        <w:rPr>
          <w:rFonts w:asciiTheme="minorEastAsia" w:hAnsiTheme="minorEastAsia" w:cs="宋体" w:hint="eastAsia"/>
          <w:sz w:val="24"/>
        </w:rPr>
        <w:t>箫</w:t>
      </w:r>
      <w:r w:rsidR="00796CE6" w:rsidRPr="00D152CF">
        <w:rPr>
          <w:rFonts w:asciiTheme="minorEastAsia" w:hAnsiTheme="minorEastAsia" w:cs="宋体" w:hint="eastAsia"/>
          <w:sz w:val="24"/>
        </w:rPr>
        <w:t>、</w:t>
      </w:r>
      <w:r w:rsidR="00E36F16" w:rsidRPr="00D152CF">
        <w:rPr>
          <w:rFonts w:asciiTheme="minorEastAsia" w:hAnsiTheme="minorEastAsia" w:cs="宋体" w:hint="eastAsia"/>
          <w:sz w:val="24"/>
        </w:rPr>
        <w:t>（    ）</w:t>
      </w:r>
      <w:r w:rsidRPr="00D152CF">
        <w:rPr>
          <w:rFonts w:asciiTheme="minorEastAsia" w:hAnsiTheme="minorEastAsia" w:cs="宋体" w:hint="eastAsia"/>
          <w:sz w:val="24"/>
        </w:rPr>
        <w:t>演奏</w:t>
      </w:r>
      <w:r w:rsidR="00E36F16" w:rsidRPr="00D152CF">
        <w:rPr>
          <w:rFonts w:asciiTheme="minorEastAsia" w:hAnsiTheme="minorEastAsia" w:cs="宋体" w:hint="eastAsia"/>
          <w:sz w:val="24"/>
        </w:rPr>
        <w:t>的。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A. 古筝  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B. 竹笛   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C. 琵琶   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 埙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3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="005B2FB8" w:rsidRPr="00D152CF">
        <w:rPr>
          <w:rFonts w:asciiTheme="minorEastAsia" w:hAnsiTheme="minorEastAsia" w:cs="宋体" w:hint="eastAsia"/>
          <w:sz w:val="24"/>
        </w:rPr>
        <w:t>古琴曲</w:t>
      </w:r>
      <w:r w:rsidRPr="00D152CF">
        <w:rPr>
          <w:rFonts w:asciiTheme="minorEastAsia" w:hAnsiTheme="minorEastAsia" w:cs="宋体" w:hint="eastAsia"/>
          <w:sz w:val="24"/>
        </w:rPr>
        <w:t>《梅花三弄》中，梅花的音乐主题</w:t>
      </w:r>
      <w:r w:rsidR="00480882" w:rsidRPr="00D152CF">
        <w:rPr>
          <w:rFonts w:asciiTheme="minorEastAsia" w:hAnsiTheme="minorEastAsia" w:cs="宋体" w:hint="eastAsia"/>
          <w:sz w:val="24"/>
        </w:rPr>
        <w:t>共出现了</w:t>
      </w:r>
      <w:r w:rsidR="00C702E7" w:rsidRPr="00D152CF">
        <w:rPr>
          <w:rFonts w:asciiTheme="minorEastAsia" w:hAnsiTheme="minorEastAsia" w:cs="宋体" w:hint="eastAsia"/>
          <w:sz w:val="24"/>
        </w:rPr>
        <w:t>三</w:t>
      </w:r>
      <w:r w:rsidR="00480882" w:rsidRPr="00D152CF">
        <w:rPr>
          <w:rFonts w:asciiTheme="minorEastAsia" w:hAnsiTheme="minorEastAsia" w:cs="宋体" w:hint="eastAsia"/>
          <w:sz w:val="24"/>
        </w:rPr>
        <w:t>次，</w:t>
      </w:r>
      <w:r w:rsidR="009A5610">
        <w:rPr>
          <w:rFonts w:asciiTheme="minorEastAsia" w:hAnsiTheme="minorEastAsia" w:cs="宋体" w:hint="eastAsia"/>
          <w:color w:val="FF0000"/>
          <w:sz w:val="24"/>
        </w:rPr>
        <w:t>均</w:t>
      </w:r>
      <w:r w:rsidR="005B2FB8" w:rsidRPr="00D152CF">
        <w:rPr>
          <w:rFonts w:asciiTheme="minorEastAsia" w:hAnsiTheme="minorEastAsia" w:cs="宋体" w:hint="eastAsia"/>
          <w:sz w:val="24"/>
        </w:rPr>
        <w:t>运用了古琴音色中的（    ）。</w:t>
      </w:r>
    </w:p>
    <w:p w:rsidR="0063078B" w:rsidRPr="00D152CF" w:rsidRDefault="006307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A.</w:t>
      </w:r>
      <w:r w:rsidR="00721C5B" w:rsidRPr="00D152CF">
        <w:rPr>
          <w:rFonts w:asciiTheme="minorEastAsia" w:hAnsiTheme="minorEastAsia" w:cs="宋体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散音   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B.</w:t>
      </w:r>
      <w:r w:rsidR="00721C5B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 xml:space="preserve">按音  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C.</w:t>
      </w:r>
      <w:r w:rsidR="00721C5B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 xml:space="preserve">泛音   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</w:t>
      </w:r>
      <w:r w:rsidR="00721C5B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>滚佛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4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Pr="00D152CF">
        <w:rPr>
          <w:rFonts w:asciiTheme="minorEastAsia" w:hAnsiTheme="minorEastAsia" w:cs="宋体" w:hint="eastAsia"/>
          <w:sz w:val="24"/>
        </w:rPr>
        <w:t>古琴，又称（    ），是中国传统拨弦乐器。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A. 瑶琴   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B. 玉琴   </w:t>
      </w:r>
    </w:p>
    <w:p w:rsidR="0063078B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C. 七弦琴   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 以上都是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lastRenderedPageBreak/>
        <w:t>5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Pr="00D152CF">
        <w:rPr>
          <w:rFonts w:asciiTheme="minorEastAsia" w:hAnsiTheme="minorEastAsia" w:cs="宋体" w:hint="eastAsia"/>
          <w:sz w:val="24"/>
        </w:rPr>
        <w:t>以下选项中（    ）是《梅花三弄》谱例</w:t>
      </w:r>
      <w:r w:rsidR="00315F2B">
        <w:rPr>
          <w:rFonts w:asciiTheme="minorEastAsia" w:hAnsiTheme="minorEastAsia" w:cs="宋体" w:hint="eastAsia"/>
          <w:sz w:val="24"/>
        </w:rPr>
        <w:t>片段</w:t>
      </w:r>
      <w:r w:rsidRPr="00D152CF">
        <w:rPr>
          <w:rFonts w:asciiTheme="minorEastAsia" w:hAnsiTheme="minorEastAsia" w:cs="宋体" w:hint="eastAsia"/>
          <w:sz w:val="24"/>
        </w:rPr>
        <w:t>中缺失的旋律。</w:t>
      </w:r>
    </w:p>
    <w:p w:rsidR="00E2138C" w:rsidRPr="00315F2B" w:rsidRDefault="00C771E0" w:rsidP="00315F2B">
      <w:pPr>
        <w:spacing w:line="480" w:lineRule="auto"/>
        <w:ind w:firstLineChars="200" w:firstLine="420"/>
        <w:rPr>
          <w:rFonts w:ascii="楷体" w:eastAsia="楷体" w:hAnsi="楷体" w:cs="宋体"/>
          <w:sz w:val="18"/>
          <w:szCs w:val="18"/>
        </w:rPr>
      </w:pPr>
      <w:r w:rsidRPr="00C771E0">
        <w:rPr>
          <w:rFonts w:asciiTheme="minorEastAsia" w:hAnsiTheme="minorEastAsia"/>
          <w:noProof/>
        </w:rPr>
        <w:pict>
          <v:group id="组合 14" o:spid="_x0000_s1026" style="position:absolute;left:0;text-align:left;margin-left:27.65pt;margin-top:1.05pt;width:17.45pt;height:26.85pt;z-index:251658752" coordorigin="78118,24197" coordsize="5273,7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1027" type="#_x0000_t75" style="position:absolute;left:78118;top:24197;width:5274;height:7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">
              <v:imagedata r:id="rId6" o:title="" croptop="14846f" cropbottom="20999f" cropleft="52918f" cropright="9261f"/>
            </v:shape>
            <v:line id="直接连接符 7" o:spid="_x0000_s1028" style="position:absolute;visibility:visible" from="78123,27809" to="82444,27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<v:stroke joinstyle="miter"/>
            </v:line>
          </v:group>
        </w:pict>
      </w:r>
      <w:r w:rsidR="00527ED5" w:rsidRPr="00D152CF">
        <w:rPr>
          <w:rFonts w:asciiTheme="minorEastAsia" w:hAnsiTheme="minorEastAsia" w:cs="宋体" w:hint="eastAsia"/>
          <w:sz w:val="24"/>
        </w:rPr>
        <w:t xml:space="preserve"> </w:t>
      </w:r>
      <w:r w:rsidR="00527ED5" w:rsidRPr="00D152CF">
        <w:rPr>
          <w:rFonts w:asciiTheme="minorEastAsia" w:hAnsiTheme="minorEastAsia" w:cs="宋体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</w:rPr>
        <w:t>1</w:t>
      </w:r>
      <w:r w:rsidR="00141C2B" w:rsidRPr="00D152CF">
        <w:rPr>
          <w:rFonts w:asciiTheme="minorEastAsia" w:hAnsiTheme="minorEastAsia" w:cs="宋体"/>
          <w:sz w:val="24"/>
        </w:rPr>
        <w:t xml:space="preserve">  </w:t>
      </w:r>
      <w:r w:rsidR="00141C2B" w:rsidRPr="00D152CF">
        <w:rPr>
          <w:rFonts w:asciiTheme="minorEastAsia" w:hAnsiTheme="minorEastAsia" w:cs="宋体" w:hint="eastAsia"/>
          <w:sz w:val="24"/>
          <w:u w:val="single"/>
        </w:rPr>
        <w:t>1</w:t>
      </w:r>
      <w:r w:rsidR="00141C2B" w:rsidRPr="00D152CF">
        <w:rPr>
          <w:rFonts w:asciiTheme="minorEastAsia" w:hAnsiTheme="minorEastAsia" w:cs="宋体"/>
          <w:sz w:val="24"/>
          <w:u w:val="single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>5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 5 │ 5. </w:t>
      </w:r>
      <w:r w:rsidR="00C81F8B" w:rsidRPr="00D152CF">
        <w:rPr>
          <w:rFonts w:asciiTheme="minorEastAsia" w:hAnsiTheme="minorEastAsia" w:cs="宋体" w:hint="eastAsia"/>
          <w:sz w:val="24"/>
          <w:u w:val="double"/>
        </w:rPr>
        <w:t>32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│</w:t>
      </w:r>
      <w:r w:rsidR="00315F2B">
        <w:rPr>
          <w:rFonts w:asciiTheme="minorEastAsia" w:hAnsiTheme="minorEastAsia" w:cs="宋体" w:hint="eastAsia"/>
          <w:sz w:val="24"/>
        </w:rPr>
        <w:t xml:space="preserve">     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│ 5. </w:t>
      </w:r>
      <w:r w:rsidR="00C81F8B" w:rsidRPr="00D152CF">
        <w:rPr>
          <w:rFonts w:asciiTheme="minorEastAsia" w:hAnsiTheme="minorEastAsia" w:cs="宋体" w:hint="eastAsia"/>
          <w:sz w:val="24"/>
          <w:u w:val="double"/>
        </w:rPr>
        <w:t>32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│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>12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 xml:space="preserve">1 </w:t>
      </w:r>
      <w:r w:rsidR="00C81F8B" w:rsidRPr="00D152CF">
        <w:rPr>
          <w:rFonts w:asciiTheme="minorEastAsia" w:hAnsiTheme="minorEastAsia" w:cs="宋体" w:hint="eastAsia"/>
          <w:sz w:val="24"/>
          <w:u w:val="double"/>
        </w:rPr>
        <w:t>23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│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>55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 5│</w:t>
      </w:r>
      <w:r w:rsidR="00315F2B" w:rsidRPr="00315F2B">
        <w:rPr>
          <w:rFonts w:ascii="楷体" w:eastAsia="楷体" w:hAnsi="楷体" w:cs="宋体" w:hint="eastAsia"/>
          <w:sz w:val="18"/>
          <w:szCs w:val="18"/>
        </w:rPr>
        <w:t>（后略）</w:t>
      </w:r>
    </w:p>
    <w:p w:rsidR="0063078B" w:rsidRPr="00D152CF" w:rsidRDefault="00C81F8B" w:rsidP="0063078B">
      <w:pPr>
        <w:numPr>
          <w:ilvl w:val="0"/>
          <w:numId w:val="1"/>
        </w:num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  <w:u w:val="single"/>
        </w:rPr>
        <w:t>1</w:t>
      </w:r>
      <w:r w:rsidR="0063078B" w:rsidRPr="00D152CF">
        <w:rPr>
          <w:rFonts w:asciiTheme="minorEastAsia" w:hAnsiTheme="minorEastAsia" w:cs="宋体"/>
          <w:sz w:val="24"/>
          <w:u w:val="single"/>
        </w:rPr>
        <w:t xml:space="preserve"> </w:t>
      </w:r>
      <w:r w:rsidRPr="00D152CF">
        <w:rPr>
          <w:rFonts w:asciiTheme="minorEastAsia" w:hAnsiTheme="minorEastAsia" w:cs="宋体" w:hint="eastAsia"/>
          <w:sz w:val="24"/>
          <w:u w:val="double"/>
        </w:rPr>
        <w:t>23</w:t>
      </w:r>
      <w:r w:rsidRPr="00D152CF">
        <w:rPr>
          <w:rFonts w:asciiTheme="minorEastAsia" w:hAnsiTheme="minorEastAsia" w:cs="宋体" w:hint="eastAsia"/>
          <w:sz w:val="24"/>
        </w:rPr>
        <w:t xml:space="preserve">  5 </w:t>
      </w:r>
      <w:r w:rsidR="00805470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 xml:space="preserve">│   </w:t>
      </w:r>
    </w:p>
    <w:p w:rsidR="0063078B" w:rsidRPr="00D152CF" w:rsidRDefault="00805470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B.</w:t>
      </w:r>
      <w:r w:rsidRPr="00D152CF">
        <w:rPr>
          <w:rFonts w:asciiTheme="minorEastAsia" w:hAnsiTheme="minorEastAsia" w:cs="宋体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>1</w:t>
      </w:r>
      <w:r w:rsidRPr="00D152CF">
        <w:rPr>
          <w:rFonts w:asciiTheme="minorEastAsia" w:hAnsiTheme="minorEastAsia" w:cs="宋体"/>
          <w:sz w:val="24"/>
          <w:u w:val="single"/>
        </w:rPr>
        <w:t xml:space="preserve"> </w:t>
      </w:r>
      <w:r w:rsidR="0063078B" w:rsidRPr="00D152CF">
        <w:rPr>
          <w:rFonts w:asciiTheme="minorEastAsia" w:hAnsiTheme="minorEastAsia" w:cs="宋体"/>
          <w:sz w:val="24"/>
          <w:u w:val="single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>5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 5 </w:t>
      </w:r>
      <w:r w:rsidRPr="00D152CF">
        <w:rPr>
          <w:rFonts w:asciiTheme="minorEastAsia" w:hAnsiTheme="minorEastAsia" w:cs="宋体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│  </w:t>
      </w:r>
    </w:p>
    <w:p w:rsidR="0063078B" w:rsidRPr="00D152CF" w:rsidRDefault="00805470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C.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>5</w:t>
      </w:r>
      <w:r w:rsidR="0063078B" w:rsidRPr="00D152CF">
        <w:rPr>
          <w:rFonts w:asciiTheme="minorEastAsia" w:hAnsiTheme="minorEastAsia" w:cs="宋体"/>
          <w:sz w:val="24"/>
          <w:u w:val="single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>5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 </w:t>
      </w:r>
      <w:r w:rsidRPr="00D152CF">
        <w:rPr>
          <w:rFonts w:asciiTheme="minorEastAsia" w:hAnsiTheme="minorEastAsia" w:cs="宋体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</w:rPr>
        <w:t>5</w:t>
      </w:r>
      <w:r w:rsidR="0063078B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│  </w:t>
      </w:r>
    </w:p>
    <w:p w:rsidR="00E2138C" w:rsidRPr="00D152CF" w:rsidRDefault="00805470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</w:t>
      </w:r>
      <w:r w:rsidR="00F87323" w:rsidRPr="00D152CF">
        <w:rPr>
          <w:rFonts w:asciiTheme="minorEastAsia" w:hAnsiTheme="minorEastAsia" w:cs="宋体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>1</w:t>
      </w:r>
      <w:r w:rsidR="0063078B" w:rsidRPr="00D152CF">
        <w:rPr>
          <w:rFonts w:asciiTheme="minorEastAsia" w:hAnsiTheme="minorEastAsia" w:cs="宋体"/>
          <w:sz w:val="24"/>
          <w:u w:val="single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>2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  <w:u w:val="single"/>
        </w:rPr>
        <w:t xml:space="preserve">1 </w:t>
      </w:r>
      <w:r w:rsidR="00C81F8B" w:rsidRPr="00D152CF">
        <w:rPr>
          <w:rFonts w:asciiTheme="minorEastAsia" w:hAnsiTheme="minorEastAsia" w:cs="宋体" w:hint="eastAsia"/>
          <w:sz w:val="24"/>
          <w:u w:val="double"/>
        </w:rPr>
        <w:t>23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 │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6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="007D74FB">
        <w:rPr>
          <w:rFonts w:asciiTheme="minorEastAsia" w:hAnsiTheme="minorEastAsia" w:cs="宋体" w:hint="eastAsia"/>
          <w:sz w:val="24"/>
        </w:rPr>
        <w:t>古曲</w:t>
      </w:r>
      <w:r w:rsidRPr="00D152CF">
        <w:rPr>
          <w:rFonts w:asciiTheme="minorEastAsia" w:hAnsiTheme="minorEastAsia" w:cs="宋体" w:hint="eastAsia"/>
          <w:sz w:val="24"/>
        </w:rPr>
        <w:t>《梅花三弄》中“三弄”实为梅花音乐主题的三个变奏，又称为（    ）</w:t>
      </w:r>
      <w:r w:rsidR="006C64C7" w:rsidRPr="00D152CF">
        <w:rPr>
          <w:rFonts w:asciiTheme="minorEastAsia" w:hAnsiTheme="minorEastAsia" w:cs="宋体" w:hint="eastAsia"/>
          <w:sz w:val="24"/>
        </w:rPr>
        <w:t>。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A. 高声弄   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B. 低声弄   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C. 游弄   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 以上都是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7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Pr="00D152CF">
        <w:rPr>
          <w:rFonts w:asciiTheme="minorEastAsia" w:hAnsiTheme="minorEastAsia" w:cs="宋体" w:hint="eastAsia"/>
          <w:sz w:val="24"/>
        </w:rPr>
        <w:t>中国古代笛箫同源，素有“横吹笛子竖吹箫”的说法，“八音”中，笛箫应属于（    ）</w:t>
      </w:r>
      <w:r w:rsidR="006C64C7" w:rsidRPr="00D152CF">
        <w:rPr>
          <w:rFonts w:asciiTheme="minorEastAsia" w:hAnsiTheme="minorEastAsia" w:cs="宋体" w:hint="eastAsia"/>
          <w:sz w:val="24"/>
        </w:rPr>
        <w:t>类乐器。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A. 木  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B. 金  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C. 竹   </w:t>
      </w:r>
    </w:p>
    <w:p w:rsidR="00E2138C" w:rsidRPr="00D152CF" w:rsidRDefault="00C81F8B" w:rsidP="006C64C7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 丝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8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Pr="00D152CF">
        <w:rPr>
          <w:rFonts w:asciiTheme="minorEastAsia" w:hAnsiTheme="minorEastAsia" w:cs="宋体" w:hint="eastAsia"/>
          <w:sz w:val="24"/>
        </w:rPr>
        <w:t>古曲《梅花三弄》的曲谱最早见于（    ）</w:t>
      </w:r>
      <w:r w:rsidR="006C64C7" w:rsidRPr="00D152CF">
        <w:rPr>
          <w:rFonts w:asciiTheme="minorEastAsia" w:hAnsiTheme="minorEastAsia" w:cs="宋体" w:hint="eastAsia"/>
          <w:sz w:val="24"/>
        </w:rPr>
        <w:t>。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A. 工尺谱   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B. 神奇秘谱   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 xml:space="preserve">C. 减字谱   </w:t>
      </w:r>
    </w:p>
    <w:p w:rsidR="00E2138C" w:rsidRPr="00D152CF" w:rsidRDefault="00C81F8B" w:rsidP="006C64C7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 五线谱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lastRenderedPageBreak/>
        <w:t>9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Pr="00D152CF">
        <w:rPr>
          <w:rFonts w:asciiTheme="minorEastAsia" w:hAnsiTheme="minorEastAsia" w:cs="宋体" w:hint="eastAsia"/>
          <w:sz w:val="24"/>
        </w:rPr>
        <w:t>古曲《梅花三弄》采用了（    ）的创作技法。</w:t>
      </w:r>
    </w:p>
    <w:p w:rsidR="006C64C7" w:rsidRPr="00D152CF" w:rsidRDefault="006C64C7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A.</w:t>
      </w:r>
      <w:r w:rsidR="00294492" w:rsidRPr="00D152CF">
        <w:rPr>
          <w:rFonts w:asciiTheme="minorEastAsia" w:hAnsiTheme="minorEastAsia" w:cs="宋体"/>
          <w:sz w:val="24"/>
        </w:rPr>
        <w:t xml:space="preserve"> </w:t>
      </w:r>
      <w:r w:rsidR="00C81F8B" w:rsidRPr="00D152CF">
        <w:rPr>
          <w:rFonts w:asciiTheme="minorEastAsia" w:hAnsiTheme="minorEastAsia" w:cs="宋体" w:hint="eastAsia"/>
          <w:sz w:val="24"/>
        </w:rPr>
        <w:t xml:space="preserve">循环再现   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B.</w:t>
      </w:r>
      <w:r w:rsidR="00294492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 xml:space="preserve">自由变化   </w:t>
      </w:r>
    </w:p>
    <w:p w:rsidR="006C64C7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C.</w:t>
      </w:r>
      <w:r w:rsidR="00294492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 xml:space="preserve">对比强烈 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</w:t>
      </w:r>
      <w:r w:rsidR="00294492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>略带夸张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10</w:t>
      </w:r>
      <w:r w:rsidR="00AB5CEA" w:rsidRPr="00D152CF">
        <w:rPr>
          <w:rFonts w:asciiTheme="minorEastAsia" w:hAnsiTheme="minorEastAsia" w:cs="宋体" w:hint="eastAsia"/>
          <w:sz w:val="24"/>
        </w:rPr>
        <w:t>.</w:t>
      </w:r>
      <w:r w:rsidRPr="00D152CF">
        <w:rPr>
          <w:rFonts w:asciiTheme="minorEastAsia" w:hAnsiTheme="minorEastAsia" w:cs="宋体" w:hint="eastAsia"/>
          <w:sz w:val="24"/>
        </w:rPr>
        <w:t xml:space="preserve">我国著名的钢琴家（    </w:t>
      </w:r>
      <w:r w:rsidR="00AC7579" w:rsidRPr="00D152CF">
        <w:rPr>
          <w:rFonts w:asciiTheme="minorEastAsia" w:hAnsiTheme="minorEastAsia" w:cs="宋体" w:hint="eastAsia"/>
          <w:sz w:val="24"/>
        </w:rPr>
        <w:t>）把古琴曲《梅花三弄》改编成了钢琴曲，</w:t>
      </w:r>
      <w:r w:rsidRPr="00D152CF">
        <w:rPr>
          <w:rFonts w:asciiTheme="minorEastAsia" w:hAnsiTheme="minorEastAsia" w:cs="宋体" w:hint="eastAsia"/>
          <w:sz w:val="24"/>
        </w:rPr>
        <w:t>堪称“中西合璧”的典范之作。</w:t>
      </w:r>
    </w:p>
    <w:p w:rsidR="00AC7579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A.</w:t>
      </w:r>
      <w:r w:rsidR="00294492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 xml:space="preserve">石叔诚   </w:t>
      </w:r>
    </w:p>
    <w:p w:rsidR="00AC7579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B.</w:t>
      </w:r>
      <w:r w:rsidR="00294492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 xml:space="preserve">刘诗昆   </w:t>
      </w:r>
    </w:p>
    <w:p w:rsidR="00AC7579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C.</w:t>
      </w:r>
      <w:r w:rsidR="00294492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 xml:space="preserve">王建中   </w:t>
      </w:r>
    </w:p>
    <w:p w:rsidR="00E2138C" w:rsidRPr="00D152CF" w:rsidRDefault="00C81F8B" w:rsidP="0063078B">
      <w:pPr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 w:rsidRPr="00D152CF">
        <w:rPr>
          <w:rFonts w:asciiTheme="minorEastAsia" w:hAnsiTheme="minorEastAsia" w:cs="宋体" w:hint="eastAsia"/>
          <w:sz w:val="24"/>
        </w:rPr>
        <w:t>D.</w:t>
      </w:r>
      <w:r w:rsidR="00294492" w:rsidRPr="00D152CF">
        <w:rPr>
          <w:rFonts w:asciiTheme="minorEastAsia" w:hAnsiTheme="minorEastAsia" w:cs="宋体"/>
          <w:sz w:val="24"/>
        </w:rPr>
        <w:t xml:space="preserve"> </w:t>
      </w:r>
      <w:r w:rsidRPr="00D152CF">
        <w:rPr>
          <w:rFonts w:asciiTheme="minorEastAsia" w:hAnsiTheme="minorEastAsia" w:cs="宋体" w:hint="eastAsia"/>
          <w:sz w:val="24"/>
        </w:rPr>
        <w:t>殷承宗</w:t>
      </w:r>
    </w:p>
    <w:p w:rsidR="00E2138C" w:rsidRPr="00D152CF" w:rsidRDefault="00E2138C" w:rsidP="0063078B">
      <w:pPr>
        <w:spacing w:line="480" w:lineRule="auto"/>
        <w:ind w:firstLineChars="200" w:firstLine="420"/>
        <w:rPr>
          <w:rFonts w:asciiTheme="minorEastAsia" w:hAnsiTheme="minorEastAsia" w:cs="Arial"/>
        </w:rPr>
      </w:pPr>
    </w:p>
    <w:p w:rsidR="00E2138C" w:rsidRPr="00D152CF" w:rsidRDefault="00E2138C" w:rsidP="0063078B">
      <w:pPr>
        <w:spacing w:line="480" w:lineRule="auto"/>
        <w:ind w:firstLineChars="200" w:firstLine="420"/>
        <w:rPr>
          <w:rFonts w:asciiTheme="minorEastAsia" w:hAnsiTheme="minorEastAsia" w:cs="Arial"/>
        </w:rPr>
      </w:pPr>
    </w:p>
    <w:p w:rsidR="00E2138C" w:rsidRPr="00D152CF" w:rsidRDefault="00E2138C" w:rsidP="0063078B">
      <w:pPr>
        <w:spacing w:line="480" w:lineRule="auto"/>
        <w:ind w:firstLineChars="200" w:firstLine="420"/>
        <w:rPr>
          <w:rFonts w:asciiTheme="minorEastAsia" w:hAnsiTheme="minorEastAsia" w:cs="Arial"/>
        </w:rPr>
      </w:pPr>
    </w:p>
    <w:sectPr w:rsidR="00E2138C" w:rsidRPr="00D152CF" w:rsidSect="005B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210"/>
    <w:multiLevelType w:val="singleLevel"/>
    <w:tmpl w:val="54E06210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B76FA6"/>
    <w:rsid w:val="00141C2B"/>
    <w:rsid w:val="00294492"/>
    <w:rsid w:val="00315F2B"/>
    <w:rsid w:val="00335F2F"/>
    <w:rsid w:val="003B1473"/>
    <w:rsid w:val="0041106F"/>
    <w:rsid w:val="00480882"/>
    <w:rsid w:val="004F0E27"/>
    <w:rsid w:val="00527ED5"/>
    <w:rsid w:val="005402BA"/>
    <w:rsid w:val="005A7657"/>
    <w:rsid w:val="005B2FB8"/>
    <w:rsid w:val="005B6F7B"/>
    <w:rsid w:val="005F1607"/>
    <w:rsid w:val="0063078B"/>
    <w:rsid w:val="006C64C7"/>
    <w:rsid w:val="00721C5B"/>
    <w:rsid w:val="00796CE6"/>
    <w:rsid w:val="007D74FB"/>
    <w:rsid w:val="00805470"/>
    <w:rsid w:val="00834100"/>
    <w:rsid w:val="00896AB2"/>
    <w:rsid w:val="00961F12"/>
    <w:rsid w:val="009A5610"/>
    <w:rsid w:val="00AB5CEA"/>
    <w:rsid w:val="00AC7579"/>
    <w:rsid w:val="00B46667"/>
    <w:rsid w:val="00C702E7"/>
    <w:rsid w:val="00C771E0"/>
    <w:rsid w:val="00C81F8B"/>
    <w:rsid w:val="00CF1695"/>
    <w:rsid w:val="00D152CF"/>
    <w:rsid w:val="00DB3987"/>
    <w:rsid w:val="00E2138C"/>
    <w:rsid w:val="00E36F16"/>
    <w:rsid w:val="00EB1D69"/>
    <w:rsid w:val="00F87323"/>
    <w:rsid w:val="00F94FFA"/>
    <w:rsid w:val="00FB5896"/>
    <w:rsid w:val="02B76FA6"/>
    <w:rsid w:val="12141CBB"/>
    <w:rsid w:val="3B6A1CEE"/>
    <w:rsid w:val="3D5840D2"/>
    <w:rsid w:val="3E03120D"/>
    <w:rsid w:val="3FA70E72"/>
    <w:rsid w:val="4EE42DB6"/>
    <w:rsid w:val="7BC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F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15F2B"/>
    <w:rPr>
      <w:sz w:val="18"/>
      <w:szCs w:val="18"/>
    </w:rPr>
  </w:style>
  <w:style w:type="character" w:customStyle="1" w:styleId="Char">
    <w:name w:val="批注框文本 Char"/>
    <w:basedOn w:val="a0"/>
    <w:link w:val="a3"/>
    <w:rsid w:val="00315F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刘娜</cp:lastModifiedBy>
  <cp:revision>17</cp:revision>
  <cp:lastPrinted>2020-04-12T15:05:00Z</cp:lastPrinted>
  <dcterms:created xsi:type="dcterms:W3CDTF">2020-04-16T05:52:00Z</dcterms:created>
  <dcterms:modified xsi:type="dcterms:W3CDTF">2020-04-16T06:12:00Z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