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0417A" w14:textId="77777777" w:rsidR="00067FC3" w:rsidRDefault="00160C6B" w:rsidP="00C678E3">
      <w:pPr>
        <w:jc w:val="center"/>
        <w:rPr>
          <w:rFonts w:asciiTheme="minorEastAsia" w:hAnsiTheme="minorEastAsia" w:cs="黑体"/>
          <w:b/>
          <w:bCs/>
          <w:sz w:val="28"/>
          <w:szCs w:val="28"/>
        </w:rPr>
      </w:pPr>
      <w:r w:rsidRPr="00160C6B">
        <w:rPr>
          <w:rFonts w:asciiTheme="minorEastAsia" w:hAnsiTheme="minorEastAsia" w:cs="黑体" w:hint="eastAsia"/>
          <w:b/>
          <w:bCs/>
          <w:sz w:val="28"/>
          <w:szCs w:val="28"/>
        </w:rPr>
        <w:t>高二年级生物学第8课时《选修3专题2植物细胞工程（1）》</w:t>
      </w:r>
    </w:p>
    <w:p w14:paraId="5C2E157E" w14:textId="197112F0" w:rsidR="00604E6F" w:rsidRPr="00952656" w:rsidRDefault="00604E6F" w:rsidP="00C678E3">
      <w:pPr>
        <w:jc w:val="center"/>
        <w:rPr>
          <w:rFonts w:asciiTheme="minorEastAsia" w:hAnsiTheme="minorEastAsia" w:cs="黑体"/>
          <w:b/>
          <w:bCs/>
          <w:sz w:val="28"/>
          <w:szCs w:val="28"/>
        </w:rPr>
      </w:pPr>
      <w:r w:rsidRPr="00952656">
        <w:rPr>
          <w:rFonts w:asciiTheme="minorEastAsia" w:hAnsiTheme="minorEastAsia" w:cs="黑体" w:hint="eastAsia"/>
          <w:b/>
          <w:bCs/>
          <w:sz w:val="28"/>
          <w:szCs w:val="28"/>
        </w:rPr>
        <w:t>学习指南</w:t>
      </w:r>
    </w:p>
    <w:p w14:paraId="6EFB5D22" w14:textId="77777777" w:rsidR="00604E6F" w:rsidRPr="00952656" w:rsidRDefault="00604E6F" w:rsidP="00604E6F">
      <w:pPr>
        <w:rPr>
          <w:rFonts w:asciiTheme="minorEastAsia" w:hAnsiTheme="minorEastAsia" w:cs="华文楷体"/>
          <w:b/>
          <w:sz w:val="28"/>
          <w:szCs w:val="28"/>
        </w:rPr>
      </w:pPr>
      <w:r w:rsidRPr="00952656">
        <w:rPr>
          <w:rFonts w:asciiTheme="minorEastAsia" w:hAnsiTheme="minorEastAsia" w:cs="华文楷体" w:hint="eastAsia"/>
          <w:b/>
          <w:sz w:val="28"/>
          <w:szCs w:val="28"/>
        </w:rPr>
        <w:t>一、学习目标</w:t>
      </w:r>
    </w:p>
    <w:p w14:paraId="3AA01274" w14:textId="7B7DC3A0" w:rsidR="001F153A" w:rsidRPr="001F153A" w:rsidRDefault="005A204B" w:rsidP="001F153A">
      <w:pPr>
        <w:spacing w:line="360" w:lineRule="auto"/>
        <w:ind w:left="280" w:hangingChars="100" w:hanging="280"/>
        <w:rPr>
          <w:rFonts w:asciiTheme="minorEastAsia" w:hAnsiTheme="minorEastAsia" w:cs="华文楷体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1</w:t>
      </w:r>
      <w:r w:rsidR="001F153A" w:rsidRPr="001F153A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.阐明植物组织培养的原理</w:t>
      </w:r>
      <w:r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和</w:t>
      </w:r>
      <w:r w:rsidR="001F153A" w:rsidRPr="001F153A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条件</w:t>
      </w:r>
      <w:r w:rsidR="00CD0725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。</w:t>
      </w:r>
    </w:p>
    <w:p w14:paraId="29F0C3F5" w14:textId="28ED1477" w:rsidR="001F153A" w:rsidRPr="001F153A" w:rsidRDefault="005A204B" w:rsidP="001F153A">
      <w:pPr>
        <w:spacing w:line="360" w:lineRule="auto"/>
        <w:ind w:left="280" w:hangingChars="100" w:hanging="280"/>
        <w:rPr>
          <w:rFonts w:asciiTheme="minorEastAsia" w:hAnsiTheme="minorEastAsia" w:cs="华文楷体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华文楷体"/>
          <w:color w:val="000000" w:themeColor="text1"/>
          <w:kern w:val="0"/>
          <w:sz w:val="28"/>
          <w:szCs w:val="28"/>
        </w:rPr>
        <w:t>2</w:t>
      </w:r>
      <w:r w:rsidR="001F153A" w:rsidRPr="001F153A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.说出外植体、愈伤组织、脱分化和再分化的概念</w:t>
      </w:r>
      <w:r w:rsidR="00CD0725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。</w:t>
      </w:r>
    </w:p>
    <w:p w14:paraId="149A635A" w14:textId="39205D36" w:rsidR="001F153A" w:rsidRDefault="005A204B" w:rsidP="001F153A">
      <w:pPr>
        <w:spacing w:line="360" w:lineRule="auto"/>
        <w:ind w:left="280" w:hangingChars="100" w:hanging="280"/>
        <w:rPr>
          <w:rFonts w:asciiTheme="minorEastAsia" w:hAnsiTheme="minorEastAsia" w:cs="华文楷体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华文楷体"/>
          <w:color w:val="000000" w:themeColor="text1"/>
          <w:kern w:val="0"/>
          <w:sz w:val="28"/>
          <w:szCs w:val="28"/>
        </w:rPr>
        <w:t>3</w:t>
      </w:r>
      <w:r w:rsidR="001F153A" w:rsidRPr="001F153A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.</w:t>
      </w:r>
      <w:r w:rsidR="008D6725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通过</w:t>
      </w:r>
      <w:r w:rsidR="00712BEA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对</w:t>
      </w:r>
      <w:r w:rsidR="008D6725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植物组织培养</w:t>
      </w:r>
      <w:bookmarkStart w:id="0" w:name="_GoBack"/>
      <w:bookmarkEnd w:id="0"/>
      <w:r w:rsidR="008D6725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过程的探究，说出</w:t>
      </w:r>
      <w:r w:rsidR="001F153A" w:rsidRPr="001F153A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植物组织培养的概念</w:t>
      </w:r>
      <w:r w:rsidR="00CD0725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。</w:t>
      </w:r>
    </w:p>
    <w:p w14:paraId="01E222E7" w14:textId="7FD8CEF7" w:rsidR="001F153A" w:rsidRPr="001F153A" w:rsidRDefault="005A204B" w:rsidP="001F153A">
      <w:pPr>
        <w:spacing w:line="360" w:lineRule="auto"/>
        <w:ind w:left="280" w:hangingChars="100" w:hanging="280"/>
        <w:rPr>
          <w:rFonts w:asciiTheme="minorEastAsia" w:hAnsiTheme="minorEastAsia" w:cs="华文楷体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华文楷体"/>
          <w:color w:val="000000" w:themeColor="text1"/>
          <w:kern w:val="0"/>
          <w:sz w:val="28"/>
          <w:szCs w:val="28"/>
        </w:rPr>
        <w:t>4</w:t>
      </w:r>
      <w:r w:rsidR="001F153A" w:rsidRPr="001F153A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.说出植物体细胞杂交技术的概念</w:t>
      </w:r>
      <w:r w:rsidR="00CD0725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。</w:t>
      </w:r>
    </w:p>
    <w:p w14:paraId="5B61BC07" w14:textId="0DD823A8" w:rsidR="001F153A" w:rsidRPr="001F153A" w:rsidRDefault="005A204B" w:rsidP="001F153A">
      <w:pPr>
        <w:spacing w:line="360" w:lineRule="auto"/>
        <w:ind w:left="280" w:hangingChars="100" w:hanging="280"/>
        <w:rPr>
          <w:rFonts w:asciiTheme="minorEastAsia" w:hAnsiTheme="minorEastAsia" w:cs="华文楷体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华文楷体"/>
          <w:color w:val="000000" w:themeColor="text1"/>
          <w:kern w:val="0"/>
          <w:sz w:val="28"/>
          <w:szCs w:val="28"/>
        </w:rPr>
        <w:t>5</w:t>
      </w:r>
      <w:r w:rsidR="001F153A" w:rsidRPr="001F153A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.描述植物体细胞杂交技术的原理和过程</w:t>
      </w:r>
      <w:r w:rsidR="00CD0725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。</w:t>
      </w:r>
    </w:p>
    <w:p w14:paraId="4F7736A8" w14:textId="2847DE63" w:rsidR="001F153A" w:rsidRPr="001F153A" w:rsidRDefault="005A204B" w:rsidP="001F153A">
      <w:pPr>
        <w:spacing w:line="360" w:lineRule="auto"/>
        <w:ind w:left="280" w:hangingChars="100" w:hanging="280"/>
        <w:rPr>
          <w:rFonts w:asciiTheme="minorEastAsia" w:hAnsiTheme="minorEastAsia" w:cs="华文楷体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华文楷体"/>
          <w:color w:val="000000" w:themeColor="text1"/>
          <w:kern w:val="0"/>
          <w:sz w:val="28"/>
          <w:szCs w:val="28"/>
        </w:rPr>
        <w:t>6</w:t>
      </w:r>
      <w:r w:rsidR="001F153A" w:rsidRPr="001F153A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.与杂交育种相比较，认同植物体细胞杂交技术的优点和意义</w:t>
      </w:r>
      <w:r w:rsidR="00CD0725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。</w:t>
      </w:r>
    </w:p>
    <w:p w14:paraId="2B789AE8" w14:textId="77777777" w:rsidR="00604E6F" w:rsidRPr="00952656" w:rsidRDefault="00C678E3" w:rsidP="001F153A">
      <w:pPr>
        <w:spacing w:line="360" w:lineRule="auto"/>
        <w:ind w:left="281" w:hangingChars="100" w:hanging="281"/>
        <w:rPr>
          <w:rFonts w:asciiTheme="minorEastAsia" w:hAnsiTheme="minorEastAsia" w:cs="华文楷体"/>
          <w:b/>
          <w:sz w:val="28"/>
          <w:szCs w:val="28"/>
        </w:rPr>
      </w:pPr>
      <w:r w:rsidRPr="00952656">
        <w:rPr>
          <w:rFonts w:asciiTheme="minorEastAsia" w:hAnsiTheme="minorEastAsia" w:cs="华文楷体" w:hint="eastAsia"/>
          <w:b/>
          <w:sz w:val="28"/>
          <w:szCs w:val="28"/>
        </w:rPr>
        <w:t>二、学习任务</w:t>
      </w:r>
    </w:p>
    <w:p w14:paraId="4CDB81E2" w14:textId="108334B7" w:rsidR="00493D88" w:rsidRPr="00952656" w:rsidRDefault="00493D88" w:rsidP="00493D88">
      <w:pPr>
        <w:ind w:left="980" w:hangingChars="350" w:hanging="980"/>
        <w:rPr>
          <w:rFonts w:asciiTheme="minorEastAsia" w:hAnsiTheme="minorEastAsia" w:cs="华文楷体"/>
          <w:sz w:val="28"/>
          <w:szCs w:val="28"/>
        </w:rPr>
      </w:pPr>
      <w:r w:rsidRPr="00952656">
        <w:rPr>
          <w:rFonts w:asciiTheme="minorEastAsia" w:hAnsiTheme="minorEastAsia" w:cs="华文楷体"/>
          <w:sz w:val="28"/>
          <w:szCs w:val="28"/>
        </w:rPr>
        <w:t>1.</w:t>
      </w:r>
      <w:r w:rsidR="00CD0725">
        <w:rPr>
          <w:rFonts w:asciiTheme="minorEastAsia" w:hAnsiTheme="minorEastAsia" w:cs="华文楷体" w:hint="eastAsia"/>
          <w:sz w:val="28"/>
          <w:szCs w:val="28"/>
        </w:rPr>
        <w:t>如何利用植物组织培养获得完整植株？</w:t>
      </w:r>
    </w:p>
    <w:p w14:paraId="489A5BC2" w14:textId="77777777" w:rsidR="00712BEA" w:rsidRPr="00712BEA" w:rsidRDefault="00712BEA" w:rsidP="00712BEA">
      <w:pPr>
        <w:ind w:left="980" w:hangingChars="350" w:hanging="980"/>
        <w:rPr>
          <w:rFonts w:asciiTheme="minorEastAsia" w:hAnsiTheme="minorEastAsia" w:cs="华文楷体" w:hint="eastAsia"/>
          <w:sz w:val="28"/>
          <w:szCs w:val="28"/>
        </w:rPr>
      </w:pPr>
      <w:r w:rsidRPr="00712BEA">
        <w:rPr>
          <w:rFonts w:asciiTheme="minorEastAsia" w:hAnsiTheme="minorEastAsia" w:cs="华文楷体" w:hint="eastAsia"/>
          <w:sz w:val="28"/>
          <w:szCs w:val="28"/>
        </w:rPr>
        <w:t>（1） 植物组织培养成功的理论依据是什么？</w:t>
      </w:r>
    </w:p>
    <w:p w14:paraId="64BF0953" w14:textId="77777777" w:rsidR="00712BEA" w:rsidRPr="00712BEA" w:rsidRDefault="00712BEA" w:rsidP="00712BEA">
      <w:pPr>
        <w:ind w:left="980" w:hangingChars="350" w:hanging="980"/>
        <w:rPr>
          <w:rFonts w:asciiTheme="minorEastAsia" w:hAnsiTheme="minorEastAsia" w:cs="华文楷体" w:hint="eastAsia"/>
          <w:sz w:val="28"/>
          <w:szCs w:val="28"/>
        </w:rPr>
      </w:pPr>
      <w:r w:rsidRPr="00712BEA">
        <w:rPr>
          <w:rFonts w:asciiTheme="minorEastAsia" w:hAnsiTheme="minorEastAsia" w:cs="华文楷体" w:hint="eastAsia"/>
          <w:sz w:val="28"/>
          <w:szCs w:val="28"/>
        </w:rPr>
        <w:t>（2）讨论体现植物细胞全能性的条件是什么？</w:t>
      </w:r>
    </w:p>
    <w:p w14:paraId="0FD5ABEB" w14:textId="77777777" w:rsidR="00712BEA" w:rsidRPr="00712BEA" w:rsidRDefault="00712BEA" w:rsidP="00712BEA">
      <w:pPr>
        <w:ind w:left="980" w:hangingChars="350" w:hanging="980"/>
        <w:rPr>
          <w:rFonts w:asciiTheme="minorEastAsia" w:hAnsiTheme="minorEastAsia" w:cs="华文楷体" w:hint="eastAsia"/>
          <w:sz w:val="28"/>
          <w:szCs w:val="28"/>
        </w:rPr>
      </w:pPr>
      <w:r w:rsidRPr="00712BEA">
        <w:rPr>
          <w:rFonts w:asciiTheme="minorEastAsia" w:hAnsiTheme="minorEastAsia" w:cs="华文楷体" w:hint="eastAsia"/>
          <w:sz w:val="28"/>
          <w:szCs w:val="28"/>
        </w:rPr>
        <w:t>（3）说出是植物组织培养技术的流程。</w:t>
      </w:r>
    </w:p>
    <w:p w14:paraId="13310607" w14:textId="77777777" w:rsidR="00712BEA" w:rsidRPr="00712BEA" w:rsidRDefault="00712BEA" w:rsidP="00712BEA">
      <w:pPr>
        <w:ind w:left="980" w:hangingChars="350" w:hanging="980"/>
        <w:rPr>
          <w:rFonts w:asciiTheme="minorEastAsia" w:hAnsiTheme="minorEastAsia" w:cs="华文楷体" w:hint="eastAsia"/>
          <w:sz w:val="28"/>
          <w:szCs w:val="28"/>
        </w:rPr>
      </w:pPr>
      <w:r w:rsidRPr="00712BEA">
        <w:rPr>
          <w:rFonts w:asciiTheme="minorEastAsia" w:hAnsiTheme="minorEastAsia" w:cs="华文楷体" w:hint="eastAsia"/>
          <w:sz w:val="28"/>
          <w:szCs w:val="28"/>
        </w:rPr>
        <w:t>2.如何打破生殖隔离获得具有两个物种优良性状的杂种植株？</w:t>
      </w:r>
    </w:p>
    <w:p w14:paraId="5AC10219" w14:textId="77777777" w:rsidR="00712BEA" w:rsidRPr="00712BEA" w:rsidRDefault="00712BEA" w:rsidP="00712BEA">
      <w:pPr>
        <w:ind w:left="980" w:hangingChars="350" w:hanging="980"/>
        <w:rPr>
          <w:rFonts w:asciiTheme="minorEastAsia" w:hAnsiTheme="minorEastAsia" w:cs="华文楷体" w:hint="eastAsia"/>
          <w:sz w:val="28"/>
          <w:szCs w:val="28"/>
        </w:rPr>
      </w:pPr>
      <w:r w:rsidRPr="00712BEA">
        <w:rPr>
          <w:rFonts w:asciiTheme="minorEastAsia" w:hAnsiTheme="minorEastAsia" w:cs="华文楷体" w:hint="eastAsia"/>
          <w:sz w:val="28"/>
          <w:szCs w:val="28"/>
        </w:rPr>
        <w:t xml:space="preserve">（1）分析来自不同植物的体细胞融合理论基础？如何温和地破除障碍？ </w:t>
      </w:r>
    </w:p>
    <w:p w14:paraId="397A64D4" w14:textId="77777777" w:rsidR="00712BEA" w:rsidRPr="00712BEA" w:rsidRDefault="00712BEA" w:rsidP="00712BEA">
      <w:pPr>
        <w:ind w:left="980" w:hangingChars="350" w:hanging="980"/>
        <w:rPr>
          <w:rFonts w:asciiTheme="minorEastAsia" w:hAnsiTheme="minorEastAsia" w:cs="华文楷体" w:hint="eastAsia"/>
          <w:sz w:val="28"/>
          <w:szCs w:val="28"/>
        </w:rPr>
      </w:pPr>
      <w:r w:rsidRPr="00712BEA">
        <w:rPr>
          <w:rFonts w:asciiTheme="minorEastAsia" w:hAnsiTheme="minorEastAsia" w:cs="华文楷体" w:hint="eastAsia"/>
          <w:sz w:val="28"/>
          <w:szCs w:val="28"/>
        </w:rPr>
        <w:t>（2）诱导原生质体融合的方法是什么？</w:t>
      </w:r>
    </w:p>
    <w:p w14:paraId="277AFA80" w14:textId="77777777" w:rsidR="00712BEA" w:rsidRPr="00712BEA" w:rsidRDefault="00712BEA" w:rsidP="00712BEA">
      <w:pPr>
        <w:ind w:left="980" w:hangingChars="350" w:hanging="980"/>
        <w:rPr>
          <w:rFonts w:asciiTheme="minorEastAsia" w:hAnsiTheme="minorEastAsia" w:cs="华文楷体" w:hint="eastAsia"/>
          <w:sz w:val="28"/>
          <w:szCs w:val="28"/>
        </w:rPr>
      </w:pPr>
      <w:r w:rsidRPr="00712BEA">
        <w:rPr>
          <w:rFonts w:asciiTheme="minorEastAsia" w:hAnsiTheme="minorEastAsia" w:cs="华文楷体" w:hint="eastAsia"/>
          <w:sz w:val="28"/>
          <w:szCs w:val="28"/>
        </w:rPr>
        <w:t>（3）原生质体融合后杂种细胞的染色体核型及可育性的分析 。</w:t>
      </w:r>
    </w:p>
    <w:p w14:paraId="6838068F" w14:textId="77777777" w:rsidR="00712BEA" w:rsidRDefault="00712BEA" w:rsidP="00712BEA">
      <w:pPr>
        <w:ind w:left="980" w:hangingChars="350" w:hanging="980"/>
        <w:rPr>
          <w:rFonts w:asciiTheme="minorEastAsia" w:hAnsiTheme="minorEastAsia" w:cs="华文楷体"/>
          <w:sz w:val="28"/>
          <w:szCs w:val="28"/>
        </w:rPr>
      </w:pPr>
      <w:r w:rsidRPr="00712BEA">
        <w:rPr>
          <w:rFonts w:asciiTheme="minorEastAsia" w:hAnsiTheme="minorEastAsia" w:cs="华文楷体" w:hint="eastAsia"/>
          <w:sz w:val="28"/>
          <w:szCs w:val="28"/>
        </w:rPr>
        <w:t>（4）说出植物体细胞杂交技术的概念、过程及意义。</w:t>
      </w:r>
    </w:p>
    <w:p w14:paraId="2559597D" w14:textId="031C1AAD" w:rsidR="00604E6F" w:rsidRPr="00952656" w:rsidRDefault="00604E6F" w:rsidP="00712BEA">
      <w:pPr>
        <w:ind w:left="984" w:hangingChars="350" w:hanging="984"/>
        <w:rPr>
          <w:rFonts w:asciiTheme="minorEastAsia" w:hAnsiTheme="minorEastAsia" w:cs="华文楷体"/>
          <w:b/>
          <w:sz w:val="28"/>
          <w:szCs w:val="28"/>
        </w:rPr>
      </w:pPr>
      <w:r w:rsidRPr="00952656">
        <w:rPr>
          <w:rFonts w:asciiTheme="minorEastAsia" w:hAnsiTheme="minorEastAsia" w:cs="华文楷体" w:hint="eastAsia"/>
          <w:b/>
          <w:sz w:val="28"/>
          <w:szCs w:val="28"/>
        </w:rPr>
        <w:t>三、观看</w:t>
      </w:r>
      <w:r w:rsidR="00C678E3" w:rsidRPr="00952656">
        <w:rPr>
          <w:rFonts w:asciiTheme="minorEastAsia" w:hAnsiTheme="minorEastAsia" w:cs="华文楷体" w:hint="eastAsia"/>
          <w:b/>
          <w:sz w:val="28"/>
          <w:szCs w:val="28"/>
        </w:rPr>
        <w:t>与反思</w:t>
      </w:r>
    </w:p>
    <w:p w14:paraId="6FCAC562" w14:textId="77777777" w:rsidR="00604E6F" w:rsidRPr="00952656" w:rsidRDefault="002E5279" w:rsidP="004B0314">
      <w:pPr>
        <w:pStyle w:val="a5"/>
        <w:rPr>
          <w:rFonts w:asciiTheme="minorEastAsia" w:hAnsiTheme="minorEastAsia" w:cs="华文楷体"/>
          <w:sz w:val="28"/>
          <w:szCs w:val="28"/>
        </w:rPr>
      </w:pPr>
      <w:r w:rsidRPr="00952656">
        <w:rPr>
          <w:rFonts w:asciiTheme="minorEastAsia" w:hAnsiTheme="minorEastAsia" w:cs="华文楷体" w:hint="eastAsia"/>
          <w:sz w:val="28"/>
          <w:szCs w:val="28"/>
        </w:rPr>
        <w:t>明确学习</w:t>
      </w:r>
      <w:r w:rsidR="00033192" w:rsidRPr="00952656">
        <w:rPr>
          <w:rFonts w:asciiTheme="minorEastAsia" w:hAnsiTheme="minorEastAsia" w:cs="华文楷体" w:hint="eastAsia"/>
          <w:sz w:val="28"/>
          <w:szCs w:val="28"/>
        </w:rPr>
        <w:t>目标与</w:t>
      </w:r>
      <w:r w:rsidR="00C678E3" w:rsidRPr="00952656">
        <w:rPr>
          <w:rFonts w:asciiTheme="minorEastAsia" w:hAnsiTheme="minorEastAsia" w:cs="华文楷体" w:hint="eastAsia"/>
          <w:sz w:val="28"/>
          <w:szCs w:val="28"/>
        </w:rPr>
        <w:t>任务</w:t>
      </w:r>
      <w:r w:rsidRPr="00952656">
        <w:rPr>
          <w:rFonts w:asciiTheme="minorEastAsia" w:hAnsiTheme="minorEastAsia" w:cs="华文楷体" w:hint="eastAsia"/>
          <w:sz w:val="28"/>
          <w:szCs w:val="28"/>
        </w:rPr>
        <w:t>后，</w:t>
      </w:r>
      <w:r w:rsidR="00604E6F" w:rsidRPr="00952656">
        <w:rPr>
          <w:rFonts w:asciiTheme="minorEastAsia" w:hAnsiTheme="minorEastAsia" w:cs="华文楷体" w:hint="eastAsia"/>
          <w:sz w:val="28"/>
          <w:szCs w:val="28"/>
        </w:rPr>
        <w:t>观看</w:t>
      </w:r>
      <w:r w:rsidR="00D114DD" w:rsidRPr="00952656">
        <w:rPr>
          <w:rFonts w:asciiTheme="minorEastAsia" w:hAnsiTheme="minorEastAsia" w:cs="华文楷体" w:hint="eastAsia"/>
          <w:sz w:val="28"/>
          <w:szCs w:val="28"/>
        </w:rPr>
        <w:t>本课时</w:t>
      </w:r>
      <w:r w:rsidR="00604E6F" w:rsidRPr="00952656">
        <w:rPr>
          <w:rFonts w:asciiTheme="minorEastAsia" w:hAnsiTheme="minorEastAsia" w:cs="华文楷体" w:hint="eastAsia"/>
          <w:sz w:val="28"/>
          <w:szCs w:val="28"/>
        </w:rPr>
        <w:t>的</w:t>
      </w:r>
      <w:r w:rsidR="00D114DD" w:rsidRPr="00952656">
        <w:rPr>
          <w:rFonts w:asciiTheme="minorEastAsia" w:hAnsiTheme="minorEastAsia" w:cs="华文楷体" w:hint="eastAsia"/>
          <w:sz w:val="28"/>
          <w:szCs w:val="28"/>
        </w:rPr>
        <w:t>微课</w:t>
      </w:r>
      <w:r w:rsidR="00604E6F" w:rsidRPr="00952656">
        <w:rPr>
          <w:rFonts w:asciiTheme="minorEastAsia" w:hAnsiTheme="minorEastAsia" w:cs="华文楷体" w:hint="eastAsia"/>
          <w:sz w:val="28"/>
          <w:szCs w:val="28"/>
        </w:rPr>
        <w:t>视频</w:t>
      </w:r>
      <w:r w:rsidR="00D114DD" w:rsidRPr="00952656">
        <w:rPr>
          <w:rFonts w:asciiTheme="minorEastAsia" w:hAnsiTheme="minorEastAsia" w:cs="华文楷体" w:hint="eastAsia"/>
          <w:sz w:val="28"/>
          <w:szCs w:val="28"/>
        </w:rPr>
        <w:t>与课件</w:t>
      </w:r>
      <w:r w:rsidR="00C678E3" w:rsidRPr="00952656">
        <w:rPr>
          <w:rFonts w:asciiTheme="minorEastAsia" w:hAnsiTheme="minorEastAsia" w:cs="华文楷体" w:hint="eastAsia"/>
          <w:sz w:val="28"/>
          <w:szCs w:val="28"/>
        </w:rPr>
        <w:t>，反思</w:t>
      </w:r>
      <w:r w:rsidR="00210FF7" w:rsidRPr="00952656">
        <w:rPr>
          <w:rFonts w:asciiTheme="minorEastAsia" w:hAnsiTheme="minorEastAsia" w:cs="华文楷体" w:hint="eastAsia"/>
          <w:sz w:val="28"/>
          <w:szCs w:val="28"/>
        </w:rPr>
        <w:t>自己</w:t>
      </w:r>
      <w:r w:rsidR="004B0314" w:rsidRPr="00952656">
        <w:rPr>
          <w:rFonts w:asciiTheme="minorEastAsia" w:hAnsiTheme="minorEastAsia" w:cs="华文楷体" w:hint="eastAsia"/>
          <w:sz w:val="28"/>
          <w:szCs w:val="28"/>
        </w:rPr>
        <w:t>是</w:t>
      </w:r>
      <w:r w:rsidR="00C678E3" w:rsidRPr="00952656">
        <w:rPr>
          <w:rFonts w:asciiTheme="minorEastAsia" w:hAnsiTheme="minorEastAsia" w:cs="华文楷体" w:hint="eastAsia"/>
          <w:sz w:val="28"/>
          <w:szCs w:val="28"/>
        </w:rPr>
        <w:lastRenderedPageBreak/>
        <w:t>否真正</w:t>
      </w:r>
      <w:r w:rsidRPr="00952656">
        <w:rPr>
          <w:rFonts w:asciiTheme="minorEastAsia" w:hAnsiTheme="minorEastAsia" w:cs="华文楷体" w:hint="eastAsia"/>
          <w:sz w:val="28"/>
          <w:szCs w:val="28"/>
        </w:rPr>
        <w:t>学懂弄通</w:t>
      </w:r>
      <w:r w:rsidR="00210FF7" w:rsidRPr="00952656">
        <w:rPr>
          <w:rFonts w:asciiTheme="minorEastAsia" w:hAnsiTheme="minorEastAsia" w:cs="华文楷体" w:hint="eastAsia"/>
          <w:sz w:val="28"/>
          <w:szCs w:val="28"/>
        </w:rPr>
        <w:t>并达成本课时的学习目标。</w:t>
      </w:r>
    </w:p>
    <w:p w14:paraId="51032A8D" w14:textId="77777777" w:rsidR="00604E6F" w:rsidRPr="00952656" w:rsidRDefault="00604E6F" w:rsidP="00604E6F">
      <w:pPr>
        <w:rPr>
          <w:rFonts w:asciiTheme="minorEastAsia" w:hAnsiTheme="minorEastAsia" w:cs="华文楷体"/>
          <w:b/>
          <w:sz w:val="28"/>
          <w:szCs w:val="28"/>
        </w:rPr>
      </w:pPr>
      <w:r w:rsidRPr="00952656">
        <w:rPr>
          <w:rFonts w:asciiTheme="minorEastAsia" w:hAnsiTheme="minorEastAsia" w:cs="华文楷体" w:hint="eastAsia"/>
          <w:b/>
          <w:sz w:val="28"/>
          <w:szCs w:val="28"/>
        </w:rPr>
        <w:t>四、</w:t>
      </w:r>
      <w:r w:rsidR="00C678E3" w:rsidRPr="00952656">
        <w:rPr>
          <w:rFonts w:asciiTheme="minorEastAsia" w:hAnsiTheme="minorEastAsia" w:cs="华文楷体" w:hint="eastAsia"/>
          <w:b/>
          <w:sz w:val="28"/>
          <w:szCs w:val="28"/>
        </w:rPr>
        <w:t>课后</w:t>
      </w:r>
      <w:r w:rsidRPr="00952656">
        <w:rPr>
          <w:rFonts w:asciiTheme="minorEastAsia" w:hAnsiTheme="minorEastAsia" w:cs="华文楷体" w:hint="eastAsia"/>
          <w:b/>
          <w:sz w:val="28"/>
          <w:szCs w:val="28"/>
        </w:rPr>
        <w:t>作业</w:t>
      </w:r>
    </w:p>
    <w:p w14:paraId="01843712" w14:textId="6BCAD69D" w:rsidR="00FC1122" w:rsidRPr="00952656" w:rsidRDefault="004C538C" w:rsidP="009B12C5">
      <w:pPr>
        <w:pStyle w:val="a5"/>
        <w:rPr>
          <w:rFonts w:asciiTheme="minorEastAsia" w:hAnsiTheme="minorEastAsia" w:cs="华文楷体"/>
          <w:sz w:val="28"/>
          <w:szCs w:val="28"/>
        </w:rPr>
      </w:pPr>
      <w:r w:rsidRPr="00952656">
        <w:rPr>
          <w:rFonts w:asciiTheme="minorEastAsia" w:hAnsiTheme="minorEastAsia" w:cs="华文楷体" w:hint="eastAsia"/>
          <w:sz w:val="28"/>
          <w:szCs w:val="28"/>
        </w:rPr>
        <w:t>请听从你的</w:t>
      </w:r>
      <w:r w:rsidR="004D0165" w:rsidRPr="00952656">
        <w:rPr>
          <w:rFonts w:asciiTheme="minorEastAsia" w:hAnsiTheme="minorEastAsia" w:cs="华文楷体" w:hint="eastAsia"/>
          <w:sz w:val="28"/>
          <w:szCs w:val="28"/>
        </w:rPr>
        <w:t>任教</w:t>
      </w:r>
      <w:r w:rsidRPr="00952656">
        <w:rPr>
          <w:rFonts w:asciiTheme="minorEastAsia" w:hAnsiTheme="minorEastAsia" w:cs="华文楷体" w:hint="eastAsia"/>
          <w:sz w:val="28"/>
          <w:szCs w:val="28"/>
        </w:rPr>
        <w:t>学科教师要求，</w:t>
      </w:r>
      <w:r w:rsidRPr="00952656">
        <w:rPr>
          <w:rFonts w:asciiTheme="minorEastAsia" w:hAnsiTheme="minorEastAsia" w:cs="华文楷体" w:hint="eastAsia"/>
          <w:sz w:val="28"/>
          <w:szCs w:val="28"/>
          <w:em w:val="dot"/>
        </w:rPr>
        <w:t>选择</w:t>
      </w:r>
      <w:r w:rsidR="00604E6F" w:rsidRPr="00952656">
        <w:rPr>
          <w:rFonts w:asciiTheme="minorEastAsia" w:hAnsiTheme="minorEastAsia" w:cs="华文楷体" w:hint="eastAsia"/>
          <w:sz w:val="28"/>
          <w:szCs w:val="28"/>
        </w:rPr>
        <w:t>完成</w:t>
      </w:r>
      <w:r w:rsidR="00604E6F" w:rsidRPr="00952656">
        <w:rPr>
          <w:rFonts w:asciiTheme="minorEastAsia" w:hAnsiTheme="minorEastAsia" w:hint="eastAsia"/>
          <w:sz w:val="28"/>
          <w:szCs w:val="28"/>
        </w:rPr>
        <w:t>“课后作业</w:t>
      </w:r>
      <w:r w:rsidR="00067FC3">
        <w:rPr>
          <w:rFonts w:asciiTheme="minorEastAsia" w:hAnsiTheme="minorEastAsia" w:hint="eastAsia"/>
          <w:sz w:val="28"/>
          <w:szCs w:val="28"/>
        </w:rPr>
        <w:t>”</w:t>
      </w:r>
      <w:r w:rsidR="00D76A5C">
        <w:rPr>
          <w:rFonts w:asciiTheme="minorEastAsia" w:hAnsiTheme="minorEastAsia" w:hint="eastAsia"/>
          <w:sz w:val="28"/>
          <w:szCs w:val="28"/>
        </w:rPr>
        <w:t>文件夹中的作业</w:t>
      </w:r>
      <w:r w:rsidR="00C678E3" w:rsidRPr="00952656">
        <w:rPr>
          <w:rFonts w:asciiTheme="minorEastAsia" w:hAnsiTheme="minorEastAsia" w:hint="eastAsia"/>
          <w:sz w:val="28"/>
          <w:szCs w:val="28"/>
        </w:rPr>
        <w:t>与</w:t>
      </w:r>
      <w:r w:rsidR="00067FC3">
        <w:rPr>
          <w:rFonts w:asciiTheme="minorEastAsia" w:hAnsiTheme="minorEastAsia" w:hint="eastAsia"/>
          <w:sz w:val="28"/>
          <w:szCs w:val="28"/>
        </w:rPr>
        <w:t>“</w:t>
      </w:r>
      <w:r w:rsidR="00C678E3" w:rsidRPr="00952656">
        <w:rPr>
          <w:rFonts w:asciiTheme="minorEastAsia" w:hAnsiTheme="minorEastAsia" w:hint="eastAsia"/>
          <w:sz w:val="28"/>
          <w:szCs w:val="28"/>
        </w:rPr>
        <w:t>拓展</w:t>
      </w:r>
      <w:r w:rsidR="00067FC3">
        <w:rPr>
          <w:rFonts w:asciiTheme="minorEastAsia" w:hAnsiTheme="minorEastAsia" w:hint="eastAsia"/>
          <w:sz w:val="28"/>
          <w:szCs w:val="28"/>
        </w:rPr>
        <w:t>资源”</w:t>
      </w:r>
      <w:r w:rsidR="005A3977" w:rsidRPr="00952656">
        <w:rPr>
          <w:rFonts w:asciiTheme="minorEastAsia" w:hAnsiTheme="minorEastAsia" w:hint="eastAsia"/>
          <w:sz w:val="28"/>
          <w:szCs w:val="28"/>
        </w:rPr>
        <w:t>文件夹</w:t>
      </w:r>
      <w:r w:rsidR="00C678E3" w:rsidRPr="00952656">
        <w:rPr>
          <w:rFonts w:asciiTheme="minorEastAsia" w:hAnsiTheme="minorEastAsia" w:cs="华文楷体" w:hint="eastAsia"/>
          <w:sz w:val="28"/>
          <w:szCs w:val="28"/>
        </w:rPr>
        <w:t>中的</w:t>
      </w:r>
      <w:r w:rsidR="000F7630">
        <w:rPr>
          <w:rFonts w:asciiTheme="minorEastAsia" w:hAnsiTheme="minorEastAsia" w:cs="华文楷体" w:hint="eastAsia"/>
          <w:sz w:val="28"/>
          <w:szCs w:val="28"/>
        </w:rPr>
        <w:t>阅读材料</w:t>
      </w:r>
      <w:r w:rsidR="00604E6F" w:rsidRPr="00952656">
        <w:rPr>
          <w:rFonts w:asciiTheme="minorEastAsia" w:hAnsiTheme="minorEastAsia" w:cs="华文楷体" w:hint="eastAsia"/>
          <w:sz w:val="28"/>
          <w:szCs w:val="28"/>
        </w:rPr>
        <w:t>。</w:t>
      </w:r>
    </w:p>
    <w:sectPr w:rsidR="00FC1122" w:rsidRPr="00952656" w:rsidSect="00F87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DCDF9" w14:textId="77777777" w:rsidR="00B55D88" w:rsidRDefault="00B55D88" w:rsidP="00D114DD">
      <w:r>
        <w:separator/>
      </w:r>
    </w:p>
  </w:endnote>
  <w:endnote w:type="continuationSeparator" w:id="0">
    <w:p w14:paraId="5C862BE9" w14:textId="77777777" w:rsidR="00B55D88" w:rsidRDefault="00B55D88" w:rsidP="00D1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18808" w14:textId="77777777" w:rsidR="00B55D88" w:rsidRDefault="00B55D88" w:rsidP="00D114DD">
      <w:r>
        <w:separator/>
      </w:r>
    </w:p>
  </w:footnote>
  <w:footnote w:type="continuationSeparator" w:id="0">
    <w:p w14:paraId="027CF362" w14:textId="77777777" w:rsidR="00B55D88" w:rsidRDefault="00B55D88" w:rsidP="00D11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9CA5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122"/>
    <w:rsid w:val="00030578"/>
    <w:rsid w:val="00033192"/>
    <w:rsid w:val="00067FC3"/>
    <w:rsid w:val="00096E7D"/>
    <w:rsid w:val="000F7630"/>
    <w:rsid w:val="00152DD7"/>
    <w:rsid w:val="00160C6B"/>
    <w:rsid w:val="0018674B"/>
    <w:rsid w:val="0018724A"/>
    <w:rsid w:val="001C43D4"/>
    <w:rsid w:val="001D2D1A"/>
    <w:rsid w:val="001F153A"/>
    <w:rsid w:val="00210FF7"/>
    <w:rsid w:val="002158E9"/>
    <w:rsid w:val="002305AA"/>
    <w:rsid w:val="002E5279"/>
    <w:rsid w:val="00351C7E"/>
    <w:rsid w:val="00397C31"/>
    <w:rsid w:val="003A11EF"/>
    <w:rsid w:val="003F4C37"/>
    <w:rsid w:val="00415257"/>
    <w:rsid w:val="00443240"/>
    <w:rsid w:val="004619B8"/>
    <w:rsid w:val="00471FB9"/>
    <w:rsid w:val="00493D88"/>
    <w:rsid w:val="004B0314"/>
    <w:rsid w:val="004C14F2"/>
    <w:rsid w:val="004C538C"/>
    <w:rsid w:val="004D0165"/>
    <w:rsid w:val="005826ED"/>
    <w:rsid w:val="00595CE8"/>
    <w:rsid w:val="005A204B"/>
    <w:rsid w:val="005A3977"/>
    <w:rsid w:val="00604E6F"/>
    <w:rsid w:val="00692ED9"/>
    <w:rsid w:val="006B6465"/>
    <w:rsid w:val="006C230A"/>
    <w:rsid w:val="006C5CE0"/>
    <w:rsid w:val="006F07BA"/>
    <w:rsid w:val="00712BEA"/>
    <w:rsid w:val="0077244B"/>
    <w:rsid w:val="007A17F1"/>
    <w:rsid w:val="007D519D"/>
    <w:rsid w:val="007E2536"/>
    <w:rsid w:val="0085586A"/>
    <w:rsid w:val="008B0134"/>
    <w:rsid w:val="008D6725"/>
    <w:rsid w:val="008F4FB9"/>
    <w:rsid w:val="00930E8C"/>
    <w:rsid w:val="00952656"/>
    <w:rsid w:val="00967A30"/>
    <w:rsid w:val="009B12C5"/>
    <w:rsid w:val="009D1BF4"/>
    <w:rsid w:val="009E4C5A"/>
    <w:rsid w:val="00A16DDE"/>
    <w:rsid w:val="00B2535B"/>
    <w:rsid w:val="00B55D88"/>
    <w:rsid w:val="00B61A81"/>
    <w:rsid w:val="00B653C9"/>
    <w:rsid w:val="00B97246"/>
    <w:rsid w:val="00C512A8"/>
    <w:rsid w:val="00C678E3"/>
    <w:rsid w:val="00C91334"/>
    <w:rsid w:val="00CD0725"/>
    <w:rsid w:val="00CF6579"/>
    <w:rsid w:val="00D0114A"/>
    <w:rsid w:val="00D114DD"/>
    <w:rsid w:val="00D32C2F"/>
    <w:rsid w:val="00D748E0"/>
    <w:rsid w:val="00D76A5C"/>
    <w:rsid w:val="00DC256A"/>
    <w:rsid w:val="00E53675"/>
    <w:rsid w:val="00EA1EC4"/>
    <w:rsid w:val="00F26801"/>
    <w:rsid w:val="00F779DE"/>
    <w:rsid w:val="00F87907"/>
    <w:rsid w:val="00FC1122"/>
    <w:rsid w:val="07973154"/>
    <w:rsid w:val="0DDD35E7"/>
    <w:rsid w:val="10C601E2"/>
    <w:rsid w:val="141D2021"/>
    <w:rsid w:val="29690131"/>
    <w:rsid w:val="327D1242"/>
    <w:rsid w:val="5D777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40FE32"/>
  <w15:docId w15:val="{4AEB18C3-3495-4F1D-BB4C-9A38B076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790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879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rsid w:val="00B2535B"/>
    <w:rPr>
      <w:sz w:val="21"/>
      <w:szCs w:val="21"/>
    </w:rPr>
  </w:style>
  <w:style w:type="paragraph" w:styleId="a5">
    <w:name w:val="annotation text"/>
    <w:basedOn w:val="a"/>
    <w:link w:val="a6"/>
    <w:rsid w:val="00B2535B"/>
    <w:pPr>
      <w:jc w:val="left"/>
    </w:pPr>
  </w:style>
  <w:style w:type="character" w:customStyle="1" w:styleId="a6">
    <w:name w:val="批注文字 字符"/>
    <w:basedOn w:val="a0"/>
    <w:link w:val="a5"/>
    <w:rsid w:val="00B2535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7">
    <w:name w:val="annotation subject"/>
    <w:basedOn w:val="a5"/>
    <w:next w:val="a5"/>
    <w:link w:val="a8"/>
    <w:rsid w:val="00B2535B"/>
    <w:rPr>
      <w:b/>
      <w:bCs/>
    </w:rPr>
  </w:style>
  <w:style w:type="character" w:customStyle="1" w:styleId="a8">
    <w:name w:val="批注主题 字符"/>
    <w:basedOn w:val="a6"/>
    <w:link w:val="a7"/>
    <w:rsid w:val="00B2535B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9">
    <w:name w:val="Balloon Text"/>
    <w:basedOn w:val="a"/>
    <w:link w:val="aa"/>
    <w:rsid w:val="00B2535B"/>
    <w:rPr>
      <w:sz w:val="18"/>
      <w:szCs w:val="18"/>
    </w:rPr>
  </w:style>
  <w:style w:type="character" w:customStyle="1" w:styleId="aa">
    <w:name w:val="批注框文本 字符"/>
    <w:basedOn w:val="a0"/>
    <w:link w:val="a9"/>
    <w:rsid w:val="00B2535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header"/>
    <w:basedOn w:val="a"/>
    <w:link w:val="ac"/>
    <w:rsid w:val="00D11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rsid w:val="00D114D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footer"/>
    <w:basedOn w:val="a"/>
    <w:link w:val="ae"/>
    <w:rsid w:val="00D11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rsid w:val="00D114D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">
    <w:name w:val="Normal (Web)"/>
    <w:basedOn w:val="a"/>
    <w:uiPriority w:val="99"/>
    <w:semiHidden/>
    <w:unhideWhenUsed/>
    <w:rsid w:val="001F15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baijianxiu</dc:creator>
  <cp:lastModifiedBy>王 晓雨</cp:lastModifiedBy>
  <cp:revision>41</cp:revision>
  <dcterms:created xsi:type="dcterms:W3CDTF">2014-10-29T12:08:00Z</dcterms:created>
  <dcterms:modified xsi:type="dcterms:W3CDTF">2020-04-20T17:43:00Z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