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33" w:rsidRDefault="00BA67D5" w:rsidP="0037468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《二次函数（</w:t>
      </w:r>
      <w:r w:rsidRPr="00792B2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="0083332E">
        <w:rPr>
          <w:rFonts w:hint="eastAsia"/>
          <w:b/>
          <w:sz w:val="28"/>
          <w:szCs w:val="28"/>
        </w:rPr>
        <w:t>》学习指南</w:t>
      </w:r>
    </w:p>
    <w:p w:rsidR="0037468E" w:rsidRDefault="0037468E" w:rsidP="0037468E">
      <w:pPr>
        <w:jc w:val="left"/>
        <w:rPr>
          <w:szCs w:val="21"/>
        </w:rPr>
      </w:pPr>
      <w:r w:rsidRPr="0037468E">
        <w:rPr>
          <w:rFonts w:hint="eastAsia"/>
          <w:b/>
          <w:szCs w:val="21"/>
        </w:rPr>
        <w:t>一、学习目标</w:t>
      </w:r>
    </w:p>
    <w:p w:rsidR="000874B4" w:rsidRDefault="000874B4" w:rsidP="000874B4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进一步理解二次函数的轴对称性；</w:t>
      </w:r>
    </w:p>
    <w:p w:rsidR="006B7739" w:rsidRDefault="000874B4" w:rsidP="000874B4">
      <w:pPr>
        <w:jc w:val="left"/>
        <w:rPr>
          <w:b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/>
          <w:szCs w:val="21"/>
        </w:rPr>
        <w:t>能够运用二次函数的轴对称</w:t>
      </w:r>
      <w:proofErr w:type="gramStart"/>
      <w:r>
        <w:rPr>
          <w:rFonts w:ascii="Times New Roman" w:hAnsi="Times New Roman" w:cs="Times New Roman"/>
          <w:szCs w:val="21"/>
        </w:rPr>
        <w:t>性解决</w:t>
      </w:r>
      <w:proofErr w:type="gramEnd"/>
      <w:r>
        <w:rPr>
          <w:rFonts w:ascii="Times New Roman" w:hAnsi="Times New Roman" w:cs="Times New Roman"/>
          <w:szCs w:val="21"/>
        </w:rPr>
        <w:t>相关问题．</w:t>
      </w:r>
    </w:p>
    <w:p w:rsidR="00792B2D" w:rsidRDefault="00792B2D" w:rsidP="008E1375">
      <w:pPr>
        <w:jc w:val="left"/>
        <w:rPr>
          <w:b/>
          <w:szCs w:val="21"/>
        </w:rPr>
      </w:pPr>
    </w:p>
    <w:p w:rsidR="008E1375" w:rsidRDefault="008E1375" w:rsidP="008E1375">
      <w:pPr>
        <w:jc w:val="left"/>
        <w:rPr>
          <w:szCs w:val="21"/>
        </w:rPr>
      </w:pPr>
      <w:r>
        <w:rPr>
          <w:rFonts w:hint="eastAsia"/>
          <w:b/>
          <w:szCs w:val="21"/>
        </w:rPr>
        <w:t>二、</w:t>
      </w:r>
      <w:r w:rsidR="00685DCB">
        <w:rPr>
          <w:rFonts w:hint="eastAsia"/>
          <w:b/>
          <w:szCs w:val="21"/>
        </w:rPr>
        <w:t>学习活动</w:t>
      </w:r>
    </w:p>
    <w:p w:rsidR="002209E4" w:rsidRPr="003C63E8" w:rsidRDefault="002209E4" w:rsidP="002209E4">
      <w:pPr>
        <w:spacing w:line="360" w:lineRule="auto"/>
        <w:jc w:val="left"/>
        <w:rPr>
          <w:b/>
          <w:szCs w:val="21"/>
        </w:rPr>
      </w:pPr>
      <w:r w:rsidRPr="003C63E8">
        <w:rPr>
          <w:rFonts w:hint="eastAsia"/>
          <w:b/>
          <w:szCs w:val="21"/>
        </w:rPr>
        <w:t>【活动一】回顾二次函数的轴对称性</w:t>
      </w:r>
    </w:p>
    <w:p w:rsidR="002209E4" w:rsidRDefault="002209E4" w:rsidP="002209E4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说到二次函数的</w:t>
      </w:r>
      <w:proofErr w:type="gramStart"/>
      <w:r>
        <w:rPr>
          <w:rFonts w:hint="eastAsia"/>
          <w:szCs w:val="21"/>
        </w:rPr>
        <w:t>轴对称性你能</w:t>
      </w:r>
      <w:proofErr w:type="gramEnd"/>
      <w:r>
        <w:rPr>
          <w:rFonts w:hint="eastAsia"/>
          <w:szCs w:val="21"/>
        </w:rPr>
        <w:t>想到</w:t>
      </w:r>
      <w:r w:rsidR="003C63E8">
        <w:rPr>
          <w:rFonts w:hint="eastAsia"/>
          <w:szCs w:val="21"/>
        </w:rPr>
        <w:t>什么</w:t>
      </w:r>
      <w:r>
        <w:rPr>
          <w:rFonts w:hint="eastAsia"/>
          <w:szCs w:val="21"/>
        </w:rPr>
        <w:t>？</w:t>
      </w:r>
    </w:p>
    <w:p w:rsidR="002209E4" w:rsidRDefault="002209E4" w:rsidP="002209E4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>
        <w:rPr>
          <w:rFonts w:ascii="Times New Roman" w:hAnsi="Times New Roman" w:cs="Times New Roman"/>
          <w:szCs w:val="21"/>
        </w:rPr>
        <w:t>你能求出下列二次函数的对称轴吗？</w:t>
      </w:r>
    </w:p>
    <w:p w:rsidR="002209E4" w:rsidRDefault="002209E4" w:rsidP="002209E4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二次函数</w:t>
      </w:r>
      <w:r>
        <w:rPr>
          <w:rFonts w:ascii="Times New Roman" w:hAnsi="Times New Roman" w:cs="Times New Roman"/>
          <w:position w:val="-10"/>
          <w:szCs w:val="21"/>
        </w:rPr>
        <w:object w:dxaOrig="1561" w:dyaOrig="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.5pt" o:ole="">
            <v:imagedata r:id="rId8" o:title=""/>
          </v:shape>
          <o:OLEObject Type="Embed" ProgID="Equation.DSMT4" ShapeID="_x0000_i1025" DrawAspect="Content" ObjectID="_1648975920" r:id="rId9"/>
        </w:object>
      </w:r>
      <w:r>
        <w:rPr>
          <w:rFonts w:ascii="Times New Roman" w:hAnsi="Times New Roman" w:cs="Times New Roman"/>
          <w:szCs w:val="21"/>
        </w:rPr>
        <w:t>的顶点坐标为（</w:t>
      </w:r>
      <w:bookmarkStart w:id="0" w:name="_GoBack"/>
      <w:r w:rsidRPr="00F32448">
        <w:rPr>
          <w:rFonts w:ascii="Symbol" w:hAnsi="Symbol" w:cs="Times New Roman"/>
          <w:szCs w:val="21"/>
        </w:rPr>
        <w:t></w:t>
      </w:r>
      <w:bookmarkEnd w:id="0"/>
      <w:r>
        <w:rPr>
          <w:rFonts w:ascii="Times New Roman" w:hAnsi="Times New Roman" w:cs="Times New Roman"/>
          <w:szCs w:val="21"/>
        </w:rPr>
        <w:t>2,6</w:t>
      </w:r>
      <w:r>
        <w:rPr>
          <w:rFonts w:ascii="Times New Roman" w:hAnsi="Times New Roman" w:cs="Times New Roman"/>
          <w:szCs w:val="21"/>
        </w:rPr>
        <w:t>）；</w:t>
      </w:r>
    </w:p>
    <w:p w:rsidR="002209E4" w:rsidRDefault="002209E4" w:rsidP="002209E4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已知二次函数</w:t>
      </w:r>
      <w:r>
        <w:rPr>
          <w:rFonts w:ascii="Times New Roman" w:hAnsi="Times New Roman" w:cs="Times New Roman"/>
          <w:position w:val="-22"/>
          <w:szCs w:val="21"/>
        </w:rPr>
        <w:object w:dxaOrig="2362" w:dyaOrig="559">
          <v:shape id="_x0000_i1026" type="#_x0000_t75" style="width:117.5pt;height:28.5pt" o:ole="">
            <v:imagedata r:id="rId10" o:title=""/>
          </v:shape>
          <o:OLEObject Type="Embed" ProgID="Equation.DSMT4" ShapeID="_x0000_i1026" DrawAspect="Content" ObjectID="_1648975921" r:id="rId11"/>
        </w:objec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position w:val="-6"/>
          <w:szCs w:val="21"/>
        </w:rPr>
        <w:object w:dxaOrig="501" w:dyaOrig="259">
          <v:shape id="_x0000_i1027" type="#_x0000_t75" style="width:25.5pt;height:13.5pt" o:ole="">
            <v:imagedata r:id="rId12" o:title=""/>
          </v:shape>
          <o:OLEObject Type="Embed" ProgID="Equation.DSMT4" ShapeID="_x0000_i1027" DrawAspect="Content" ObjectID="_1648975922" r:id="rId13"/>
        </w:objec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position w:val="-6"/>
          <w:szCs w:val="21"/>
        </w:rPr>
        <w:object w:dxaOrig="501" w:dyaOrig="259">
          <v:shape id="_x0000_i1028" type="#_x0000_t75" style="width:25.5pt;height:13.5pt" o:ole="">
            <v:imagedata r:id="rId14" o:title=""/>
          </v:shape>
          <o:OLEObject Type="Embed" ProgID="Equation.DSMT4" ShapeID="_x0000_i1028" DrawAspect="Content" ObjectID="_1648975923" r:id="rId15"/>
        </w:object>
      </w:r>
      <w:r>
        <w:rPr>
          <w:rFonts w:ascii="Times New Roman" w:hAnsi="Times New Roman" w:cs="Times New Roman"/>
          <w:szCs w:val="21"/>
        </w:rPr>
        <w:t>时的函数值相等；</w:t>
      </w:r>
    </w:p>
    <w:p w:rsidR="002209E4" w:rsidRDefault="002209E4" w:rsidP="002209E4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抛物线</w:t>
      </w:r>
      <w:r>
        <w:rPr>
          <w:rFonts w:ascii="Times New Roman" w:hAnsi="Times New Roman" w:cs="Times New Roman"/>
          <w:position w:val="-10"/>
          <w:szCs w:val="21"/>
        </w:rPr>
        <w:object w:dxaOrig="1740" w:dyaOrig="392">
          <v:shape id="_x0000_i1029" type="#_x0000_t75" style="width:87pt;height:19.5pt" o:ole="">
            <v:imagedata r:id="rId16" o:title=""/>
          </v:shape>
          <o:OLEObject Type="Embed" ProgID="Equation.DSMT4" ShapeID="_x0000_i1029" DrawAspect="Content" ObjectID="_1648975924" r:id="rId17"/>
        </w:object>
      </w:r>
      <w:r>
        <w:rPr>
          <w:rFonts w:ascii="Times New Roman" w:hAnsi="Times New Roman" w:cs="Times New Roman"/>
          <w:szCs w:val="21"/>
        </w:rPr>
        <w:t>分别交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轴于点</w:t>
      </w:r>
      <w:r>
        <w:rPr>
          <w:rFonts w:ascii="Times New Roman" w:hAnsi="Times New Roman" w:cs="Times New Roman"/>
          <w:i/>
          <w:caps/>
          <w:szCs w:val="21"/>
        </w:rPr>
        <w:t>A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－</w:t>
      </w:r>
      <w:r>
        <w:rPr>
          <w:rFonts w:ascii="Times New Roman" w:hAnsi="Times New Roman" w:cs="Times New Roman"/>
          <w:szCs w:val="21"/>
        </w:rPr>
        <w:t>1,0</w:t>
      </w:r>
      <w:r>
        <w:rPr>
          <w:rFonts w:ascii="Times New Roman" w:hAnsi="Times New Roman" w:cs="Times New Roman"/>
          <w:szCs w:val="21"/>
        </w:rPr>
        <w:t>），</w:t>
      </w:r>
      <w:r>
        <w:rPr>
          <w:rFonts w:ascii="Times New Roman" w:hAnsi="Times New Roman" w:cs="Times New Roman"/>
          <w:i/>
          <w:caps/>
          <w:szCs w:val="21"/>
        </w:rPr>
        <w:t>C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），交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轴于点</w:t>
      </w:r>
      <w:r>
        <w:rPr>
          <w:rFonts w:ascii="Times New Roman" w:hAnsi="Times New Roman" w:cs="Times New Roman"/>
          <w:i/>
          <w:caps/>
          <w:szCs w:val="21"/>
        </w:rPr>
        <w:t>B</w:t>
      </w:r>
      <w:r>
        <w:rPr>
          <w:rFonts w:ascii="Times New Roman" w:hAnsi="Times New Roman" w:cs="Times New Roman"/>
          <w:caps/>
          <w:szCs w:val="21"/>
        </w:rPr>
        <w:t>；</w:t>
      </w:r>
    </w:p>
    <w:p w:rsidR="002209E4" w:rsidRPr="00B307C5" w:rsidRDefault="002209E4" w:rsidP="002209E4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>已知抛物线</w:t>
      </w:r>
      <w:r>
        <w:rPr>
          <w:rFonts w:ascii="Times New Roman" w:hAnsi="Times New Roman" w:cs="Times New Roman"/>
          <w:position w:val="-10"/>
          <w:szCs w:val="21"/>
        </w:rPr>
        <w:object w:dxaOrig="1860" w:dyaOrig="363">
          <v:shape id="_x0000_i1030" type="#_x0000_t75" alt="学科网(www.zxxk.com)--教育资源门户，提供试卷、教案、课件、论文、素材及各类教学资源下载，还有大量而丰富的教学相关资讯！" style="width:93pt;height:18pt" o:ole="">
            <v:imagedata r:id="rId18" o:title=""/>
          </v:shape>
          <o:OLEObject Type="Embed" ProgID="Equation.3" ShapeID="_x0000_i1030" DrawAspect="Content" ObjectID="_1648975925" r:id="rId19"/>
        </w:objec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position w:val="-6"/>
          <w:szCs w:val="21"/>
        </w:rPr>
        <w:object w:dxaOrig="616" w:dyaOrig="282">
          <v:shape id="_x0000_i1031" type="#_x0000_t75" alt="学科网(www.zxxk.com)--教育资源门户，提供试卷、教案、课件、论文、素材及各类教学资源下载，还有大量而丰富的教学相关资讯！" style="width:30.5pt;height:14.5pt" o:ole="">
            <v:imagedata r:id="rId20" o:title=""/>
          </v:shape>
          <o:OLEObject Type="Embed" ProgID="Equation.3" ShapeID="_x0000_i1031" DrawAspect="Content" ObjectID="_1648975926" r:id="rId21"/>
        </w:objec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.</w:t>
      </w:r>
    </w:p>
    <w:p w:rsidR="00B307C5" w:rsidRPr="00B307C5" w:rsidRDefault="00B307C5" w:rsidP="00B307C5">
      <w:pPr>
        <w:snapToGrid w:val="0"/>
        <w:spacing w:line="360" w:lineRule="auto"/>
        <w:rPr>
          <w:rFonts w:ascii="Times New Roman" w:hAnsi="Times New Roman" w:cs="Times New Roman"/>
          <w:b/>
          <w:szCs w:val="21"/>
        </w:rPr>
      </w:pPr>
    </w:p>
    <w:p w:rsidR="002209E4" w:rsidRPr="003C63E8" w:rsidRDefault="002209E4" w:rsidP="008E1375">
      <w:pPr>
        <w:jc w:val="left"/>
        <w:rPr>
          <w:b/>
          <w:szCs w:val="21"/>
        </w:rPr>
      </w:pPr>
      <w:r w:rsidRPr="003C63E8">
        <w:rPr>
          <w:rFonts w:hint="eastAsia"/>
          <w:b/>
          <w:szCs w:val="21"/>
        </w:rPr>
        <w:t>【活动二】运用二次函数的轴对称性解决问题</w:t>
      </w:r>
    </w:p>
    <w:p w:rsidR="00B20C69" w:rsidRDefault="00A97E1F" w:rsidP="00B20C69">
      <w:pPr>
        <w:pStyle w:val="Bodytext61"/>
        <w:shd w:val="clear" w:color="auto" w:fill="auto"/>
        <w:tabs>
          <w:tab w:val="left" w:pos="716"/>
        </w:tabs>
        <w:jc w:val="both"/>
        <w:rPr>
          <w:rFonts w:ascii="Times New Roman" w:eastAsiaTheme="minorEastAsia" w:hAnsi="Times New Roman" w:cs="Times New Roman"/>
          <w:color w:val="000000"/>
          <w:kern w:val="0"/>
          <w:szCs w:val="21"/>
        </w:rPr>
      </w:pPr>
      <w:r>
        <w:rPr>
          <w:rFonts w:ascii="Times New Roman" w:eastAsiaTheme="minorEastAsia" w:hAnsi="Times New Roman" w:cstheme="minorBidi" w:hint="eastAsia"/>
          <w:color w:val="000000"/>
          <w:spacing w:val="0"/>
          <w:kern w:val="0"/>
          <w:sz w:val="21"/>
          <w:szCs w:val="21"/>
        </w:rPr>
        <w:t>1.</w:t>
      </w:r>
      <w:r w:rsidRPr="00B20C69">
        <w:rPr>
          <w:rFonts w:ascii="Times New Roman" w:eastAsiaTheme="minorEastAsia" w:hAnsi="Times New Roman" w:cstheme="minorBidi" w:hint="eastAsia"/>
          <w:color w:val="000000"/>
          <w:spacing w:val="0"/>
          <w:kern w:val="0"/>
          <w:sz w:val="21"/>
          <w:szCs w:val="21"/>
        </w:rPr>
        <w:t>（</w:t>
      </w:r>
      <w:r w:rsidR="00830DC8">
        <w:rPr>
          <w:rFonts w:ascii="Times New Roman" w:eastAsiaTheme="minorEastAsia" w:hAnsi="Times New Roman" w:cstheme="minorBidi" w:hint="eastAsia"/>
          <w:color w:val="000000"/>
          <w:spacing w:val="0"/>
          <w:kern w:val="0"/>
          <w:sz w:val="21"/>
          <w:szCs w:val="21"/>
        </w:rPr>
        <w:t>2019-</w:t>
      </w:r>
      <w:r w:rsidRPr="00B20C69">
        <w:rPr>
          <w:rFonts w:ascii="Times New Roman" w:eastAsiaTheme="minorEastAsia" w:hAnsi="Times New Roman" w:cstheme="minorBidi" w:hint="eastAsia"/>
          <w:color w:val="000000"/>
          <w:spacing w:val="0"/>
          <w:kern w:val="0"/>
          <w:sz w:val="21"/>
          <w:szCs w:val="21"/>
        </w:rPr>
        <w:t>2020</w:t>
      </w:r>
      <w:r w:rsidRPr="00B20C69">
        <w:rPr>
          <w:rFonts w:ascii="Times New Roman" w:eastAsiaTheme="minorEastAsia" w:hAnsi="Times New Roman" w:cstheme="minorBidi" w:hint="eastAsia"/>
          <w:color w:val="000000"/>
          <w:spacing w:val="0"/>
          <w:kern w:val="0"/>
          <w:sz w:val="21"/>
          <w:szCs w:val="21"/>
        </w:rPr>
        <w:t>朝阳区九上期末）</w:t>
      </w:r>
      <w:r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抛物线</w:t>
      </w:r>
      <w:r w:rsidRPr="00B20C69">
        <w:rPr>
          <w:rFonts w:ascii="Times New Roman" w:eastAsiaTheme="minorEastAsia" w:hAnsi="Times New Roman" w:cs="Times New Roman"/>
          <w:color w:val="000000"/>
          <w:kern w:val="0"/>
          <w:position w:val="-10"/>
          <w:szCs w:val="21"/>
        </w:rPr>
        <w:object w:dxaOrig="1420" w:dyaOrig="360">
          <v:shape id="_x0000_i1032" type="#_x0000_t75" style="width:69pt;height:17pt" o:ole="">
            <v:imagedata r:id="rId22" o:title=""/>
          </v:shape>
          <o:OLEObject Type="Embed" ProgID="Equation.DSMT4" ShapeID="_x0000_i1032" DrawAspect="Content" ObjectID="_1648975927" r:id="rId23"/>
        </w:object>
      </w:r>
      <w:r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与</w:t>
      </w:r>
      <w:r w:rsidRPr="00B20C69">
        <w:rPr>
          <w:rFonts w:ascii="Times New Roman" w:eastAsiaTheme="minorEastAsia" w:hAnsi="Times New Roman" w:cs="Times New Roman"/>
          <w:i/>
          <w:color w:val="000000"/>
          <w:szCs w:val="21"/>
        </w:rPr>
        <w:t>x</w:t>
      </w:r>
      <w:r w:rsidRPr="00B20C69">
        <w:rPr>
          <w:rFonts w:ascii="Times New Roman" w:eastAsiaTheme="minorEastAsia" w:hAnsi="Times New Roman" w:cs="Times New Roman"/>
          <w:color w:val="000000"/>
          <w:szCs w:val="21"/>
        </w:rPr>
        <w:t>轴交于两点</w:t>
      </w:r>
      <w:r w:rsidR="00B20C69">
        <w:rPr>
          <w:rFonts w:ascii="Times New Roman" w:eastAsiaTheme="minorEastAsia" w:hAnsi="Times New Roman" w:cs="Times New Roman"/>
          <w:color w:val="000000"/>
          <w:szCs w:val="21"/>
        </w:rPr>
        <w:t>，分别</w:t>
      </w:r>
      <w:r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是</w:t>
      </w:r>
    </w:p>
    <w:p w:rsidR="00A97E1F" w:rsidRPr="00B20C69" w:rsidRDefault="00B20C69" w:rsidP="00B20C69">
      <w:pPr>
        <w:pStyle w:val="Bodytext61"/>
        <w:shd w:val="clear" w:color="auto" w:fill="auto"/>
        <w:tabs>
          <w:tab w:val="left" w:pos="716"/>
        </w:tabs>
        <w:jc w:val="both"/>
        <w:rPr>
          <w:rFonts w:ascii="Times New Roman" w:eastAsiaTheme="minorEastAsia" w:hAnsi="Times New Roman" w:cs="Times New Roman"/>
          <w:color w:val="000000"/>
          <w:kern w:val="0"/>
          <w:szCs w:val="21"/>
        </w:rPr>
      </w:pPr>
      <w:r>
        <w:rPr>
          <w:rFonts w:ascii="Times New Roman" w:eastAsiaTheme="minorEastAsia" w:hAnsi="Times New Roman" w:cs="Times New Roman" w:hint="eastAsia"/>
          <w:color w:val="000000"/>
          <w:kern w:val="0"/>
          <w:szCs w:val="21"/>
        </w:rPr>
        <w:t>(</w:t>
      </w:r>
      <w:r w:rsidR="00A97E1F" w:rsidRPr="00B20C69">
        <w:rPr>
          <w:rFonts w:ascii="Times New Roman" w:eastAsiaTheme="minorEastAsia" w:hAnsi="Times New Roman" w:cs="Times New Roman"/>
          <w:i/>
          <w:color w:val="000000"/>
          <w:kern w:val="0"/>
          <w:szCs w:val="21"/>
        </w:rPr>
        <w:t>m</w:t>
      </w:r>
      <w:r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，</w:t>
      </w:r>
      <w:r w:rsidR="00A97E1F"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0</w:t>
      </w:r>
      <w:r>
        <w:rPr>
          <w:rFonts w:ascii="Times New Roman" w:eastAsiaTheme="minorEastAsia" w:hAnsi="Times New Roman" w:cs="Times New Roman"/>
          <w:color w:val="000000"/>
          <w:kern w:val="0"/>
          <w:szCs w:val="21"/>
        </w:rPr>
        <w:t>)</w:t>
      </w:r>
      <w:r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，</w:t>
      </w:r>
      <w:r>
        <w:rPr>
          <w:rFonts w:ascii="Times New Roman" w:eastAsiaTheme="minorEastAsia" w:hAnsi="Times New Roman" w:cs="Times New Roman"/>
          <w:color w:val="000000"/>
          <w:kern w:val="0"/>
          <w:szCs w:val="21"/>
        </w:rPr>
        <w:t>(</w:t>
      </w:r>
      <w:r w:rsidR="00A97E1F" w:rsidRPr="00B20C69">
        <w:rPr>
          <w:rFonts w:ascii="Times New Roman" w:eastAsiaTheme="minorEastAsia" w:hAnsi="Times New Roman" w:cs="Times New Roman"/>
          <w:i/>
          <w:color w:val="000000"/>
          <w:kern w:val="0"/>
          <w:szCs w:val="21"/>
        </w:rPr>
        <w:t>n</w:t>
      </w:r>
      <w:r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，</w:t>
      </w:r>
      <w:r w:rsidR="00A97E1F"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0</w:t>
      </w:r>
      <w:r>
        <w:rPr>
          <w:rFonts w:ascii="Times New Roman" w:eastAsiaTheme="minorEastAsia" w:hAnsi="Times New Roman" w:cs="Times New Roman"/>
          <w:color w:val="000000"/>
          <w:kern w:val="0"/>
          <w:szCs w:val="21"/>
        </w:rPr>
        <w:t>)</w:t>
      </w:r>
      <w:r w:rsidR="00A97E1F"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，则</w:t>
      </w:r>
      <w:proofErr w:type="spellStart"/>
      <w:r w:rsidR="00A97E1F" w:rsidRPr="00B20C69">
        <w:rPr>
          <w:rFonts w:ascii="Times New Roman" w:eastAsiaTheme="minorEastAsia" w:hAnsi="Times New Roman" w:cs="Times New Roman"/>
          <w:i/>
          <w:color w:val="000000"/>
          <w:kern w:val="0"/>
          <w:szCs w:val="21"/>
        </w:rPr>
        <w:t>m</w:t>
      </w:r>
      <w:r w:rsidR="00A97E1F"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+</w:t>
      </w:r>
      <w:r w:rsidR="00A97E1F" w:rsidRPr="00B20C69">
        <w:rPr>
          <w:rFonts w:ascii="Times New Roman" w:eastAsiaTheme="minorEastAsia" w:hAnsi="Times New Roman" w:cs="Times New Roman"/>
          <w:i/>
          <w:color w:val="000000"/>
          <w:kern w:val="0"/>
          <w:szCs w:val="21"/>
        </w:rPr>
        <w:t>n</w:t>
      </w:r>
      <w:proofErr w:type="spellEnd"/>
      <w:r w:rsidR="00A97E1F"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的值为</w:t>
      </w:r>
      <w:r w:rsidR="00A97E1F"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___</w:t>
      </w:r>
      <w:r w:rsidR="00736DAB"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____</w:t>
      </w:r>
      <w:r w:rsidR="00A97E1F"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__</w:t>
      </w:r>
      <w:r w:rsidR="00A97E1F" w:rsidRPr="00B20C69">
        <w:rPr>
          <w:rFonts w:ascii="Times New Roman" w:eastAsiaTheme="minorEastAsia" w:hAnsi="Times New Roman" w:cs="Times New Roman"/>
          <w:color w:val="000000"/>
          <w:kern w:val="0"/>
          <w:szCs w:val="21"/>
        </w:rPr>
        <w:t>．</w:t>
      </w:r>
    </w:p>
    <w:p w:rsidR="00652FD2" w:rsidRDefault="00B20C69" w:rsidP="00652FD2">
      <w:pPr>
        <w:spacing w:line="360" w:lineRule="exact"/>
      </w:pPr>
      <w:r>
        <w:rPr>
          <w:rFonts w:ascii="Times New Roman" w:hAnsi="Times New Roman"/>
          <w:color w:val="000000"/>
          <w:kern w:val="0"/>
          <w:szCs w:val="21"/>
        </w:rPr>
        <w:t>2</w:t>
      </w:r>
      <w:r w:rsidR="00652FD2">
        <w:rPr>
          <w:rFonts w:ascii="Times New Roman" w:hAnsi="Times New Roman"/>
          <w:color w:val="000000"/>
          <w:kern w:val="0"/>
          <w:szCs w:val="21"/>
        </w:rPr>
        <w:t>.</w:t>
      </w:r>
      <w:r w:rsidR="000D0CC5" w:rsidRPr="000D0CC5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0D0CC5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0D0CC5">
        <w:rPr>
          <w:rFonts w:ascii="Times New Roman" w:hAnsi="Times New Roman" w:hint="eastAsia"/>
          <w:color w:val="000000"/>
          <w:kern w:val="0"/>
          <w:szCs w:val="21"/>
        </w:rPr>
        <w:t>2019-2020</w:t>
      </w:r>
      <w:r w:rsidR="000D0CC5">
        <w:rPr>
          <w:rFonts w:ascii="Times New Roman" w:hAnsi="Times New Roman" w:hint="eastAsia"/>
          <w:color w:val="000000"/>
          <w:kern w:val="0"/>
          <w:szCs w:val="21"/>
        </w:rPr>
        <w:t>石景山区九上期末）</w:t>
      </w:r>
      <w:r w:rsidR="00652FD2">
        <w:rPr>
          <w:rFonts w:hint="eastAsia"/>
        </w:rPr>
        <w:t>已知抛物线</w:t>
      </w:r>
      <w:r w:rsidR="00652FD2" w:rsidRPr="007A531F">
        <w:rPr>
          <w:position w:val="-10"/>
        </w:rPr>
        <w:object w:dxaOrig="2060" w:dyaOrig="340">
          <v:shape id="_x0000_i1033" type="#_x0000_t75" style="width:103pt;height:17.5pt" o:ole="">
            <v:imagedata r:id="rId24" o:title=""/>
          </v:shape>
          <o:OLEObject Type="Embed" ProgID="Equation.DSMT4" ShapeID="_x0000_i1033" DrawAspect="Content" ObjectID="_1648975928" r:id="rId25"/>
        </w:object>
      </w:r>
      <w:r w:rsidR="00652FD2">
        <w:rPr>
          <w:rFonts w:hint="eastAsia"/>
        </w:rPr>
        <w:t>上部分点的横坐标</w:t>
      </w:r>
      <w:r w:rsidR="00652FD2" w:rsidRPr="007A531F">
        <w:rPr>
          <w:position w:val="-6"/>
        </w:rPr>
        <w:object w:dxaOrig="180" w:dyaOrig="200">
          <v:shape id="_x0000_i1034" type="#_x0000_t75" style="width:9pt;height:10.5pt" o:ole="">
            <v:imagedata r:id="rId26" o:title=""/>
          </v:shape>
          <o:OLEObject Type="Embed" ProgID="Equation.DSMT4" ShapeID="_x0000_i1034" DrawAspect="Content" ObjectID="_1648975929" r:id="rId27"/>
        </w:object>
      </w:r>
      <w:r w:rsidR="00652FD2">
        <w:rPr>
          <w:rFonts w:hint="eastAsia"/>
        </w:rPr>
        <w:t>与纵坐标</w:t>
      </w:r>
      <w:r w:rsidR="00652FD2" w:rsidRPr="007A531F">
        <w:rPr>
          <w:position w:val="-10"/>
        </w:rPr>
        <w:object w:dxaOrig="200" w:dyaOrig="240">
          <v:shape id="_x0000_i1035" type="#_x0000_t75" style="width:10.5pt;height:12pt" o:ole="">
            <v:imagedata r:id="rId28" o:title=""/>
          </v:shape>
          <o:OLEObject Type="Embed" ProgID="Equation.DSMT4" ShapeID="_x0000_i1035" DrawAspect="Content" ObjectID="_1648975930" r:id="rId29"/>
        </w:object>
      </w:r>
      <w:r w:rsidR="00652FD2">
        <w:rPr>
          <w:rFonts w:hint="eastAsia"/>
        </w:rPr>
        <w:t>的</w:t>
      </w:r>
      <w:proofErr w:type="gramStart"/>
      <w:r w:rsidR="00652FD2">
        <w:rPr>
          <w:rFonts w:hint="eastAsia"/>
        </w:rPr>
        <w:t>对应值</w:t>
      </w:r>
      <w:proofErr w:type="gramEnd"/>
      <w:r w:rsidR="00652FD2">
        <w:rPr>
          <w:rFonts w:hint="eastAsia"/>
        </w:rPr>
        <w:t>如下表：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652FD2" w:rsidTr="00E44AC9">
        <w:trPr>
          <w:trHeight w:val="397"/>
        </w:trPr>
        <w:tc>
          <w:tcPr>
            <w:tcW w:w="811" w:type="dxa"/>
            <w:shd w:val="clear" w:color="auto" w:fill="auto"/>
            <w:vAlign w:val="center"/>
          </w:tcPr>
          <w:p w:rsidR="00652FD2" w:rsidRDefault="00652FD2" w:rsidP="00E44AC9">
            <w:pPr>
              <w:jc w:val="center"/>
            </w:pPr>
            <w:r w:rsidRPr="009C21A3">
              <w:rPr>
                <w:position w:val="-6"/>
              </w:rPr>
              <w:object w:dxaOrig="180" w:dyaOrig="200">
                <v:shape id="_x0000_i1036" type="#_x0000_t75" style="width:9pt;height:10.5pt" o:ole="">
                  <v:imagedata r:id="rId26" o:title=""/>
                </v:shape>
                <o:OLEObject Type="Embed" ProgID="Equation.DSMT4" ShapeID="_x0000_i1036" DrawAspect="Content" ObjectID="_1648975931" r:id="rId30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4B75CF">
              <w:t>…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4"/>
              </w:rPr>
              <w:object w:dxaOrig="300" w:dyaOrig="240">
                <v:shape id="_x0000_i1037" type="#_x0000_t75" style="width:15pt;height:12pt" o:ole="">
                  <v:imagedata r:id="rId31" o:title=""/>
                </v:shape>
                <o:OLEObject Type="Embed" ProgID="Equation.DSMT4" ShapeID="_x0000_i1037" DrawAspect="Content" ObjectID="_1648975932" r:id="rId32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4"/>
              </w:rPr>
              <w:object w:dxaOrig="279" w:dyaOrig="240">
                <v:shape id="_x0000_i1038" type="#_x0000_t75" style="width:14.5pt;height:12pt" o:ole="">
                  <v:imagedata r:id="rId33" o:title=""/>
                </v:shape>
                <o:OLEObject Type="Embed" ProgID="Equation.DSMT4" ShapeID="_x0000_i1038" DrawAspect="Content" ObjectID="_1648975933" r:id="rId34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6"/>
              </w:rPr>
              <w:object w:dxaOrig="180" w:dyaOrig="260">
                <v:shape id="_x0000_i1039" type="#_x0000_t75" style="width:9pt;height:13.5pt" o:ole="">
                  <v:imagedata r:id="rId35" o:title=""/>
                </v:shape>
                <o:OLEObject Type="Embed" ProgID="Equation.DSMT4" ShapeID="_x0000_i1039" DrawAspect="Content" ObjectID="_1648975934" r:id="rId36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4"/>
              </w:rPr>
              <w:object w:dxaOrig="139" w:dyaOrig="240">
                <v:shape id="_x0000_i1040" type="#_x0000_t75" style="width:7.5pt;height:12pt" o:ole="">
                  <v:imagedata r:id="rId37" o:title=""/>
                </v:shape>
                <o:OLEObject Type="Embed" ProgID="Equation.DSMT4" ShapeID="_x0000_i1040" DrawAspect="Content" ObjectID="_1648975935" r:id="rId38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4"/>
              </w:rPr>
              <w:object w:dxaOrig="180" w:dyaOrig="240">
                <v:shape id="_x0000_i1041" type="#_x0000_t75" style="width:9pt;height:12pt" o:ole="">
                  <v:imagedata r:id="rId39" o:title=""/>
                </v:shape>
                <o:OLEObject Type="Embed" ProgID="Equation.DSMT4" ShapeID="_x0000_i1041" DrawAspect="Content" ObjectID="_1648975936" r:id="rId40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6"/>
              </w:rPr>
              <w:object w:dxaOrig="180" w:dyaOrig="260">
                <v:shape id="_x0000_i1042" type="#_x0000_t75" style="width:9pt;height:13.5pt" o:ole="">
                  <v:imagedata r:id="rId41" o:title=""/>
                </v:shape>
                <o:OLEObject Type="Embed" ProgID="Equation.DSMT4" ShapeID="_x0000_i1042" DrawAspect="Content" ObjectID="_1648975937" r:id="rId42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Default="00652FD2" w:rsidP="00E44AC9">
            <w:pPr>
              <w:jc w:val="center"/>
            </w:pPr>
            <w:r>
              <w:t>…</w:t>
            </w:r>
          </w:p>
        </w:tc>
      </w:tr>
      <w:tr w:rsidR="00652FD2" w:rsidTr="00E44AC9">
        <w:trPr>
          <w:trHeight w:val="397"/>
        </w:trPr>
        <w:tc>
          <w:tcPr>
            <w:tcW w:w="811" w:type="dxa"/>
            <w:shd w:val="clear" w:color="auto" w:fill="auto"/>
            <w:vAlign w:val="center"/>
          </w:tcPr>
          <w:p w:rsidR="00652FD2" w:rsidRDefault="00652FD2" w:rsidP="00E44AC9">
            <w:pPr>
              <w:jc w:val="center"/>
            </w:pPr>
            <w:r w:rsidRPr="009C21A3">
              <w:rPr>
                <w:position w:val="-10"/>
              </w:rPr>
              <w:object w:dxaOrig="200" w:dyaOrig="240">
                <v:shape id="_x0000_i1043" type="#_x0000_t75" style="width:10.5pt;height:12pt" o:ole="">
                  <v:imagedata r:id="rId28" o:title=""/>
                </v:shape>
                <o:OLEObject Type="Embed" ProgID="Equation.DSMT4" ShapeID="_x0000_i1043" DrawAspect="Content" ObjectID="_1648975938" r:id="rId43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4B75CF">
              <w:t>…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4"/>
              </w:rPr>
              <w:object w:dxaOrig="300" w:dyaOrig="240">
                <v:shape id="_x0000_i1044" type="#_x0000_t75" style="width:15pt;height:12pt" o:ole="">
                  <v:imagedata r:id="rId44" o:title=""/>
                </v:shape>
                <o:OLEObject Type="Embed" ProgID="Equation.DSMT4" ShapeID="_x0000_i1044" DrawAspect="Content" ObjectID="_1648975939" r:id="rId45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6"/>
              </w:rPr>
              <w:object w:dxaOrig="180" w:dyaOrig="260">
                <v:shape id="_x0000_i1045" type="#_x0000_t75" style="width:9pt;height:13.5pt" o:ole="">
                  <v:imagedata r:id="rId35" o:title=""/>
                </v:shape>
                <o:OLEObject Type="Embed" ProgID="Equation.DSMT4" ShapeID="_x0000_i1045" DrawAspect="Content" ObjectID="_1648975940" r:id="rId46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4"/>
              </w:rPr>
              <w:object w:dxaOrig="180" w:dyaOrig="240">
                <v:shape id="_x0000_i1046" type="#_x0000_t75" style="width:9pt;height:12pt" o:ole="">
                  <v:imagedata r:id="rId39" o:title=""/>
                </v:shape>
                <o:OLEObject Type="Embed" ProgID="Equation.DSMT4" ShapeID="_x0000_i1046" DrawAspect="Content" ObjectID="_1648975941" r:id="rId47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4"/>
              </w:rPr>
              <w:object w:dxaOrig="180" w:dyaOrig="240">
                <v:shape id="_x0000_i1047" type="#_x0000_t75" style="width:9pt;height:12pt" o:ole="">
                  <v:imagedata r:id="rId39" o:title=""/>
                </v:shape>
                <o:OLEObject Type="Embed" ProgID="Equation.DSMT4" ShapeID="_x0000_i1047" DrawAspect="Content" ObjectID="_1648975942" r:id="rId48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6"/>
              </w:rPr>
              <w:object w:dxaOrig="180" w:dyaOrig="260">
                <v:shape id="_x0000_i1048" type="#_x0000_t75" style="width:9pt;height:13.5pt" o:ole="">
                  <v:imagedata r:id="rId35" o:title=""/>
                </v:shape>
                <o:OLEObject Type="Embed" ProgID="Equation.DSMT4" ShapeID="_x0000_i1048" DrawAspect="Content" ObjectID="_1648975943" r:id="rId49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Pr="004B75CF" w:rsidRDefault="00652FD2" w:rsidP="00E44AC9">
            <w:pPr>
              <w:jc w:val="center"/>
            </w:pPr>
            <w:r w:rsidRPr="00B302E7">
              <w:rPr>
                <w:position w:val="-4"/>
              </w:rPr>
              <w:object w:dxaOrig="300" w:dyaOrig="240">
                <v:shape id="_x0000_i1049" type="#_x0000_t75" style="width:15pt;height:12pt" o:ole="">
                  <v:imagedata r:id="rId44" o:title=""/>
                </v:shape>
                <o:OLEObject Type="Embed" ProgID="Equation.DSMT4" ShapeID="_x0000_i1049" DrawAspect="Content" ObjectID="_1648975944" r:id="rId50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52FD2" w:rsidRDefault="00652FD2" w:rsidP="00E44AC9">
            <w:pPr>
              <w:jc w:val="center"/>
            </w:pPr>
            <w:r>
              <w:t>…</w:t>
            </w:r>
          </w:p>
        </w:tc>
      </w:tr>
    </w:tbl>
    <w:p w:rsidR="00652FD2" w:rsidRDefault="00652FD2" w:rsidP="00652FD2">
      <w:pPr>
        <w:spacing w:line="400" w:lineRule="exact"/>
        <w:rPr>
          <w:rFonts w:ascii="宋体" w:hAnsi="宋体"/>
        </w:rPr>
      </w:pPr>
      <w:r>
        <w:rPr>
          <w:rFonts w:hint="eastAsia"/>
        </w:rPr>
        <w:t xml:space="preserve"> </w:t>
      </w:r>
      <w:r>
        <w:t xml:space="preserve">  </w:t>
      </w:r>
      <w:r w:rsidRPr="004B75CF">
        <w:rPr>
          <w:rFonts w:ascii="宋体" w:hAnsi="宋体" w:hint="eastAsia"/>
        </w:rPr>
        <w:t>下列结论：</w:t>
      </w:r>
    </w:p>
    <w:p w:rsidR="00652FD2" w:rsidRPr="009466B5" w:rsidRDefault="00652FD2" w:rsidP="00652FD2">
      <w:pPr>
        <w:spacing w:line="400" w:lineRule="exact"/>
        <w:rPr>
          <w:rFonts w:ascii="宋体" w:hAnsi="宋体"/>
          <w:spacing w:val="6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  <w:spacing w:val="6"/>
        </w:rPr>
        <w:t>①</w:t>
      </w:r>
      <w:r w:rsidRPr="009466B5">
        <w:rPr>
          <w:rFonts w:ascii="宋体" w:hAnsi="宋体" w:hint="eastAsia"/>
          <w:spacing w:val="6"/>
        </w:rPr>
        <w:t xml:space="preserve">抛物线开口向下； </w:t>
      </w:r>
      <w:r w:rsidRPr="009466B5">
        <w:rPr>
          <w:rFonts w:ascii="宋体" w:hAnsi="宋体"/>
          <w:spacing w:val="6"/>
        </w:rPr>
        <w:t xml:space="preserve">         </w:t>
      </w:r>
      <w:r>
        <w:rPr>
          <w:rFonts w:ascii="宋体" w:hAnsi="宋体"/>
          <w:spacing w:val="6"/>
        </w:rPr>
        <w:t xml:space="preserve">  </w:t>
      </w:r>
      <w:r w:rsidRPr="009466B5">
        <w:rPr>
          <w:rFonts w:ascii="宋体" w:hAnsi="宋体"/>
          <w:spacing w:val="6"/>
        </w:rPr>
        <w:t xml:space="preserve"> </w:t>
      </w:r>
      <w:r w:rsidRPr="009466B5">
        <w:rPr>
          <w:rFonts w:ascii="宋体" w:hAnsi="宋体" w:cs="宋体" w:hint="eastAsia"/>
          <w:spacing w:val="6"/>
          <w:szCs w:val="21"/>
        </w:rPr>
        <w:t>②当</w:t>
      </w:r>
      <w:r w:rsidRPr="009466B5">
        <w:rPr>
          <w:rFonts w:ascii="宋体" w:hAnsi="宋体" w:cs="宋体"/>
          <w:spacing w:val="6"/>
          <w:position w:val="-6"/>
          <w:szCs w:val="21"/>
        </w:rPr>
        <w:object w:dxaOrig="480" w:dyaOrig="260">
          <v:shape id="_x0000_i1050" type="#_x0000_t75" style="width:24pt;height:13.5pt" o:ole="">
            <v:imagedata r:id="rId51" o:title=""/>
          </v:shape>
          <o:OLEObject Type="Embed" ProgID="Equation.DSMT4" ShapeID="_x0000_i1050" DrawAspect="Content" ObjectID="_1648975945" r:id="rId52"/>
        </w:object>
      </w:r>
      <w:r w:rsidRPr="009466B5">
        <w:rPr>
          <w:rFonts w:ascii="宋体" w:hAnsi="宋体" w:cs="宋体" w:hint="eastAsia"/>
          <w:spacing w:val="6"/>
          <w:szCs w:val="21"/>
        </w:rPr>
        <w:t>时，</w:t>
      </w:r>
      <w:r w:rsidRPr="009466B5">
        <w:rPr>
          <w:rFonts w:ascii="宋体" w:hAnsi="宋体" w:cs="宋体"/>
          <w:spacing w:val="6"/>
          <w:position w:val="-10"/>
          <w:szCs w:val="21"/>
        </w:rPr>
        <w:object w:dxaOrig="200" w:dyaOrig="240">
          <v:shape id="_x0000_i1051" type="#_x0000_t75" style="width:10.5pt;height:12pt" o:ole="">
            <v:imagedata r:id="rId53" o:title=""/>
          </v:shape>
          <o:OLEObject Type="Embed" ProgID="Equation.DSMT4" ShapeID="_x0000_i1051" DrawAspect="Content" ObjectID="_1648975946" r:id="rId54"/>
        </w:object>
      </w:r>
      <w:r w:rsidRPr="009466B5">
        <w:rPr>
          <w:rFonts w:ascii="宋体" w:hAnsi="宋体" w:cs="宋体" w:hint="eastAsia"/>
          <w:spacing w:val="6"/>
          <w:szCs w:val="21"/>
        </w:rPr>
        <w:t>随</w:t>
      </w:r>
      <w:r w:rsidRPr="009466B5">
        <w:rPr>
          <w:spacing w:val="6"/>
          <w:position w:val="-6"/>
        </w:rPr>
        <w:object w:dxaOrig="180" w:dyaOrig="200">
          <v:shape id="_x0000_i1052" type="#_x0000_t75" style="width:9pt;height:10.5pt" o:ole="">
            <v:imagedata r:id="rId26" o:title=""/>
          </v:shape>
          <o:OLEObject Type="Embed" ProgID="Equation.DSMT4" ShapeID="_x0000_i1052" DrawAspect="Content" ObjectID="_1648975947" r:id="rId55"/>
        </w:object>
      </w:r>
      <w:r w:rsidRPr="009466B5">
        <w:rPr>
          <w:rFonts w:hint="eastAsia"/>
          <w:spacing w:val="6"/>
        </w:rPr>
        <w:t>的增大而减小；</w:t>
      </w:r>
    </w:p>
    <w:p w:rsidR="00652FD2" w:rsidRPr="00E073C5" w:rsidRDefault="00652FD2" w:rsidP="00652FD2">
      <w:pPr>
        <w:rPr>
          <w:szCs w:val="21"/>
        </w:rPr>
      </w:pPr>
      <w:r w:rsidRPr="002D1136">
        <w:rPr>
          <w:szCs w:val="21"/>
        </w:rPr>
        <w:t xml:space="preserve">  </w:t>
      </w:r>
      <w:r>
        <w:rPr>
          <w:szCs w:val="21"/>
        </w:rPr>
        <w:t xml:space="preserve"> </w:t>
      </w:r>
      <w:r w:rsidRPr="002D1136">
        <w:rPr>
          <w:rFonts w:ascii="宋体" w:hAnsi="宋体" w:cs="宋体" w:hint="eastAsia"/>
          <w:szCs w:val="21"/>
        </w:rPr>
        <w:t>③</w:t>
      </w:r>
      <w:r>
        <w:rPr>
          <w:rFonts w:ascii="宋体" w:hAnsi="宋体" w:cs="宋体" w:hint="eastAsia"/>
          <w:szCs w:val="21"/>
        </w:rPr>
        <w:t>抛物线的对称轴是直线</w:t>
      </w:r>
      <w:r w:rsidRPr="00BE002E">
        <w:rPr>
          <w:rFonts w:ascii="宋体" w:hAnsi="宋体" w:cs="宋体"/>
          <w:position w:val="-22"/>
          <w:szCs w:val="21"/>
        </w:rPr>
        <w:object w:dxaOrig="560" w:dyaOrig="580">
          <v:shape id="_x0000_i1053" type="#_x0000_t75" style="width:28.5pt;height:29.5pt" o:ole="">
            <v:imagedata r:id="rId56" o:title=""/>
          </v:shape>
          <o:OLEObject Type="Embed" ProgID="Equation.DSMT4" ShapeID="_x0000_i1053" DrawAspect="Content" ObjectID="_1648975948" r:id="rId57"/>
        </w:object>
      </w:r>
      <w:r>
        <w:rPr>
          <w:rFonts w:ascii="宋体" w:hAnsi="宋体" w:cs="宋体" w:hint="eastAsia"/>
          <w:szCs w:val="21"/>
        </w:rPr>
        <w:t>；</w:t>
      </w:r>
      <w:r w:rsidRPr="002D1136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Pr="002D1136">
        <w:rPr>
          <w:rFonts w:ascii="宋体" w:hAnsi="宋体" w:cs="宋体" w:hint="eastAsia"/>
          <w:szCs w:val="21"/>
        </w:rPr>
        <w:t>④</w:t>
      </w:r>
      <w:r>
        <w:rPr>
          <w:rFonts w:ascii="宋体" w:hAnsi="宋体" w:cs="宋体" w:hint="eastAsia"/>
          <w:szCs w:val="21"/>
        </w:rPr>
        <w:t>函数</w:t>
      </w:r>
      <w:r w:rsidRPr="007A531F">
        <w:rPr>
          <w:position w:val="-10"/>
        </w:rPr>
        <w:object w:dxaOrig="2060" w:dyaOrig="340">
          <v:shape id="_x0000_i1054" type="#_x0000_t75" style="width:103pt;height:17.5pt" o:ole="">
            <v:imagedata r:id="rId24" o:title=""/>
          </v:shape>
          <o:OLEObject Type="Embed" ProgID="Equation.DSMT4" ShapeID="_x0000_i1054" DrawAspect="Content" ObjectID="_1648975949" r:id="rId58"/>
        </w:object>
      </w:r>
      <w:r>
        <w:rPr>
          <w:rFonts w:hint="eastAsia"/>
          <w:szCs w:val="21"/>
        </w:rPr>
        <w:t>的最大值为</w:t>
      </w:r>
      <w:r>
        <w:rPr>
          <w:rFonts w:hint="eastAsia"/>
          <w:szCs w:val="21"/>
        </w:rPr>
        <w:t>2.</w:t>
      </w:r>
    </w:p>
    <w:p w:rsidR="00652FD2" w:rsidRPr="004B75CF" w:rsidRDefault="00652FD2" w:rsidP="00652FD2">
      <w:pPr>
        <w:spacing w:line="22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其中所有</w:t>
      </w:r>
      <w:r w:rsidRPr="007B09E3">
        <w:rPr>
          <w:rFonts w:ascii="宋体" w:hAnsi="宋体" w:hint="eastAsia"/>
        </w:rPr>
        <w:t>正确</w:t>
      </w:r>
      <w:r>
        <w:rPr>
          <w:rFonts w:ascii="宋体" w:hAnsi="宋体" w:hint="eastAsia"/>
        </w:rPr>
        <w:t>的结论为</w:t>
      </w:r>
      <w:r w:rsidR="00997E2B">
        <w:rPr>
          <w:rFonts w:ascii="宋体" w:hAnsi="宋体" w:hint="eastAsia"/>
        </w:rPr>
        <w:t>（    ）</w:t>
      </w:r>
    </w:p>
    <w:tbl>
      <w:tblPr>
        <w:tblW w:w="74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5"/>
      </w:tblGrid>
      <w:tr w:rsidR="00652FD2" w:rsidRPr="009F3C47" w:rsidTr="00E44AC9">
        <w:trPr>
          <w:trHeight w:val="397"/>
        </w:trPr>
        <w:tc>
          <w:tcPr>
            <w:tcW w:w="1864" w:type="dxa"/>
            <w:vAlign w:val="center"/>
          </w:tcPr>
          <w:p w:rsidR="00652FD2" w:rsidRPr="00971839" w:rsidRDefault="00652FD2" w:rsidP="00E44AC9">
            <w:pPr>
              <w:pStyle w:val="DefaultParagraph"/>
              <w:spacing w:line="360" w:lineRule="exact"/>
              <w:ind w:firstLineChars="50" w:firstLine="105"/>
              <w:rPr>
                <w:rFonts w:hAnsi="Times New Roman"/>
                <w:color w:val="000000"/>
                <w:szCs w:val="21"/>
              </w:rPr>
            </w:pPr>
            <w:r w:rsidRPr="00971839">
              <w:rPr>
                <w:rFonts w:hAnsi="宋体" w:hint="eastAsia"/>
                <w:color w:val="000000"/>
                <w:szCs w:val="21"/>
              </w:rPr>
              <w:t>A</w:t>
            </w:r>
            <w:r w:rsidRPr="00971839">
              <w:rPr>
                <w:rFonts w:ascii="宋体" w:hAnsi="宋体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</w:rPr>
              <w:t>①</w:t>
            </w:r>
            <w:r w:rsidRPr="002D1136">
              <w:rPr>
                <w:rFonts w:ascii="宋体" w:hAnsi="宋体" w:cs="宋体" w:hint="eastAsia"/>
                <w:szCs w:val="21"/>
              </w:rPr>
              <w:t>②③</w:t>
            </w:r>
            <w:r w:rsidRPr="002D1136">
              <w:rPr>
                <w:szCs w:val="21"/>
              </w:rPr>
              <w:t xml:space="preserve"> </w:t>
            </w:r>
            <w:r w:rsidRPr="00971839">
              <w:rPr>
                <w:rFonts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:rsidR="00652FD2" w:rsidRPr="00971839" w:rsidRDefault="00652FD2" w:rsidP="00E44AC9">
            <w:pPr>
              <w:pStyle w:val="DefaultParagraph"/>
              <w:spacing w:line="360" w:lineRule="exact"/>
              <w:ind w:firstLineChars="50" w:firstLine="105"/>
              <w:jc w:val="both"/>
              <w:rPr>
                <w:rFonts w:hAnsi="Times New Roman"/>
                <w:color w:val="000000"/>
                <w:szCs w:val="21"/>
              </w:rPr>
            </w:pPr>
            <w:r w:rsidRPr="00971839">
              <w:rPr>
                <w:rFonts w:hAnsi="Times New Roman" w:hint="eastAsia"/>
                <w:color w:val="000000"/>
                <w:szCs w:val="21"/>
              </w:rPr>
              <w:t>B</w:t>
            </w:r>
            <w:r w:rsidRPr="00971839">
              <w:rPr>
                <w:rFonts w:ascii="宋体" w:hAnsi="宋体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</w:rPr>
              <w:t>①</w:t>
            </w:r>
            <w:r w:rsidRPr="002D1136">
              <w:rPr>
                <w:rFonts w:ascii="宋体" w:hAnsi="宋体" w:cs="宋体" w:hint="eastAsia"/>
                <w:szCs w:val="21"/>
              </w:rPr>
              <w:t>③</w:t>
            </w:r>
            <w:r w:rsidRPr="002D1136">
              <w:rPr>
                <w:szCs w:val="21"/>
              </w:rPr>
              <w:t xml:space="preserve"> </w:t>
            </w:r>
            <w:r w:rsidRPr="00971839">
              <w:rPr>
                <w:rFonts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:rsidR="00652FD2" w:rsidRPr="00971839" w:rsidRDefault="00652FD2" w:rsidP="00E44AC9">
            <w:pPr>
              <w:pStyle w:val="DefaultParagraph"/>
              <w:spacing w:line="360" w:lineRule="exact"/>
              <w:ind w:firstLineChars="50" w:firstLine="105"/>
              <w:rPr>
                <w:rFonts w:hAnsi="Times New Roman"/>
                <w:color w:val="000000"/>
                <w:szCs w:val="21"/>
              </w:rPr>
            </w:pPr>
            <w:r w:rsidRPr="00971839">
              <w:rPr>
                <w:rFonts w:hAnsi="Times New Roman" w:hint="eastAsia"/>
                <w:color w:val="000000"/>
                <w:szCs w:val="21"/>
              </w:rPr>
              <w:t>C</w:t>
            </w:r>
            <w:r w:rsidRPr="00971839">
              <w:rPr>
                <w:rFonts w:ascii="宋体" w:hAnsi="宋体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</w:rPr>
              <w:t>①</w:t>
            </w:r>
            <w:r w:rsidRPr="002D1136">
              <w:rPr>
                <w:rFonts w:ascii="宋体" w:hAnsi="宋体" w:cs="宋体" w:hint="eastAsia"/>
                <w:szCs w:val="21"/>
              </w:rPr>
              <w:t>③④</w:t>
            </w:r>
          </w:p>
        </w:tc>
        <w:tc>
          <w:tcPr>
            <w:tcW w:w="1865" w:type="dxa"/>
            <w:vAlign w:val="center"/>
          </w:tcPr>
          <w:p w:rsidR="00652FD2" w:rsidRPr="00971839" w:rsidRDefault="00652FD2" w:rsidP="00E44AC9">
            <w:pPr>
              <w:pStyle w:val="DefaultParagraph"/>
              <w:spacing w:line="360" w:lineRule="exact"/>
              <w:ind w:firstLineChars="50" w:firstLine="105"/>
              <w:rPr>
                <w:rFonts w:hAnsi="Times New Roman"/>
                <w:color w:val="000000"/>
                <w:szCs w:val="21"/>
              </w:rPr>
            </w:pPr>
            <w:r w:rsidRPr="00971839">
              <w:rPr>
                <w:rFonts w:hAnsi="Times New Roman" w:hint="eastAsia"/>
                <w:color w:val="000000"/>
                <w:szCs w:val="21"/>
              </w:rPr>
              <w:t>D</w:t>
            </w:r>
            <w:r w:rsidRPr="00971839">
              <w:rPr>
                <w:rFonts w:ascii="宋体" w:hAnsi="宋体"/>
                <w:color w:val="000000"/>
              </w:rPr>
              <w:t>．</w:t>
            </w:r>
            <w:r>
              <w:rPr>
                <w:rFonts w:ascii="宋体" w:hAnsi="宋体" w:hint="eastAsia"/>
                <w:color w:val="000000"/>
              </w:rPr>
              <w:t>①</w:t>
            </w:r>
            <w:r w:rsidRPr="002D1136">
              <w:rPr>
                <w:rFonts w:ascii="宋体" w:hAnsi="宋体" w:cs="宋体" w:hint="eastAsia"/>
                <w:szCs w:val="21"/>
              </w:rPr>
              <w:t>②③④</w:t>
            </w:r>
            <w:r w:rsidRPr="00971839">
              <w:rPr>
                <w:rFonts w:hAnsi="Times New Roman"/>
                <w:color w:val="000000"/>
                <w:szCs w:val="21"/>
              </w:rPr>
              <w:t xml:space="preserve"> </w:t>
            </w:r>
          </w:p>
        </w:tc>
      </w:tr>
    </w:tbl>
    <w:p w:rsidR="000D0CC5" w:rsidRPr="00765F83" w:rsidRDefault="00447FA5" w:rsidP="000D0CC5">
      <w:pPr>
        <w:spacing w:line="288" w:lineRule="auto"/>
        <w:ind w:left="315" w:hangingChars="150" w:hanging="315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3</w:t>
      </w:r>
      <w:r w:rsidR="00652FD2">
        <w:rPr>
          <w:rFonts w:ascii="Times New Roman" w:hAnsi="Times New Roman" w:hint="eastAsia"/>
          <w:color w:val="000000"/>
          <w:kern w:val="0"/>
          <w:szCs w:val="21"/>
        </w:rPr>
        <w:t>.</w:t>
      </w:r>
      <w:r w:rsidR="00652FD2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652FD2">
        <w:rPr>
          <w:rFonts w:ascii="Times New Roman" w:hAnsi="Times New Roman" w:hint="eastAsia"/>
          <w:color w:val="000000"/>
          <w:kern w:val="0"/>
          <w:szCs w:val="21"/>
        </w:rPr>
        <w:t>2018</w:t>
      </w:r>
      <w:r w:rsidR="00786F0D">
        <w:rPr>
          <w:rFonts w:ascii="Times New Roman" w:hAnsi="Times New Roman" w:hint="eastAsia"/>
          <w:color w:val="000000"/>
          <w:kern w:val="0"/>
          <w:szCs w:val="21"/>
        </w:rPr>
        <w:t>北京</w:t>
      </w:r>
      <w:r w:rsidR="00652FD2">
        <w:rPr>
          <w:rFonts w:ascii="Times New Roman" w:hAnsi="Times New Roman" w:hint="eastAsia"/>
          <w:color w:val="000000"/>
          <w:kern w:val="0"/>
          <w:szCs w:val="21"/>
        </w:rPr>
        <w:t>中考）</w:t>
      </w:r>
      <w:r w:rsidR="000D0CC5" w:rsidRPr="00765F83">
        <w:rPr>
          <w:rFonts w:ascii="Times New Roman" w:hAnsi="宋体"/>
          <w:szCs w:val="21"/>
        </w:rPr>
        <w:t>跳台滑雪是冬季奥运会比赛项目之一，运动员起跳后的飞行路线可以看作是抛物线的一部分，运动员起跳后的竖直高度</w:t>
      </w:r>
      <w:r w:rsidR="000D0CC5" w:rsidRPr="00765F83">
        <w:rPr>
          <w:rFonts w:ascii="Times New Roman" w:hAnsi="Times New Roman"/>
          <w:position w:val="-10"/>
          <w:szCs w:val="21"/>
        </w:rPr>
        <w:object w:dxaOrig="220" w:dyaOrig="260">
          <v:shape id="对象 49" o:spid="_x0000_i1055" type="#_x0000_t75" style="width:11.5pt;height:13.5pt" o:ole="">
            <v:fill o:detectmouseclick="t"/>
            <v:imagedata r:id="rId59" o:title=""/>
          </v:shape>
          <o:OLEObject Type="Embed" ProgID="Equation.3" ShapeID="对象 49" DrawAspect="Content" ObjectID="_1648975950" r:id="rId60"/>
        </w:object>
      </w:r>
      <w:r w:rsidR="00786F0D">
        <w:rPr>
          <w:rFonts w:ascii="Times New Roman" w:hAnsi="宋体"/>
          <w:szCs w:val="21"/>
        </w:rPr>
        <w:t>(</w:t>
      </w:r>
      <w:r w:rsidR="000D0CC5" w:rsidRPr="00765F83">
        <w:rPr>
          <w:rFonts w:ascii="Times New Roman" w:hAnsi="宋体"/>
          <w:szCs w:val="21"/>
        </w:rPr>
        <w:t>单位：</w:t>
      </w:r>
      <w:r w:rsidR="000D0CC5" w:rsidRPr="00765F83">
        <w:rPr>
          <w:rFonts w:ascii="Times New Roman" w:hAnsi="Times New Roman"/>
          <w:szCs w:val="21"/>
        </w:rPr>
        <w:t>m</w:t>
      </w:r>
      <w:r w:rsidR="00786F0D">
        <w:rPr>
          <w:rFonts w:ascii="Times New Roman" w:hAnsi="宋体"/>
          <w:szCs w:val="21"/>
        </w:rPr>
        <w:t>)</w:t>
      </w:r>
      <w:r w:rsidR="000D0CC5" w:rsidRPr="00765F83">
        <w:rPr>
          <w:rFonts w:ascii="Times New Roman" w:hAnsi="宋体"/>
          <w:szCs w:val="21"/>
        </w:rPr>
        <w:t>与水平距离</w:t>
      </w:r>
      <w:r w:rsidR="000D0CC5" w:rsidRPr="00765F83">
        <w:rPr>
          <w:rFonts w:ascii="Times New Roman" w:hAnsi="Times New Roman"/>
          <w:position w:val="-6"/>
          <w:szCs w:val="21"/>
        </w:rPr>
        <w:object w:dxaOrig="200" w:dyaOrig="220">
          <v:shape id="对象 50" o:spid="_x0000_i1056" type="#_x0000_t75" style="width:10.5pt;height:11.5pt" o:ole="">
            <v:fill o:detectmouseclick="t"/>
            <v:imagedata r:id="rId61" o:title=""/>
          </v:shape>
          <o:OLEObject Type="Embed" ProgID="Equation.3" ShapeID="对象 50" DrawAspect="Content" ObjectID="_1648975951" r:id="rId62"/>
        </w:object>
      </w:r>
      <w:r w:rsidR="00786F0D">
        <w:rPr>
          <w:rFonts w:ascii="Times New Roman" w:hAnsi="宋体"/>
          <w:szCs w:val="21"/>
        </w:rPr>
        <w:t>(</w:t>
      </w:r>
      <w:r w:rsidR="000D0CC5" w:rsidRPr="00765F83">
        <w:rPr>
          <w:rFonts w:ascii="Times New Roman" w:hAnsi="宋体"/>
          <w:szCs w:val="21"/>
        </w:rPr>
        <w:t>单位：</w:t>
      </w:r>
      <w:r w:rsidR="000D0CC5" w:rsidRPr="00765F83">
        <w:rPr>
          <w:rFonts w:ascii="Times New Roman" w:hAnsi="Times New Roman"/>
          <w:szCs w:val="21"/>
        </w:rPr>
        <w:t>m</w:t>
      </w:r>
      <w:r w:rsidR="00786F0D">
        <w:rPr>
          <w:rFonts w:ascii="Times New Roman" w:hAnsi="宋体"/>
          <w:szCs w:val="21"/>
        </w:rPr>
        <w:t>)</w:t>
      </w:r>
      <w:r w:rsidR="000D0CC5" w:rsidRPr="00765F83">
        <w:rPr>
          <w:rFonts w:ascii="Times New Roman" w:hAnsi="宋体"/>
          <w:szCs w:val="21"/>
        </w:rPr>
        <w:t>近似满足函数关系</w:t>
      </w:r>
      <w:r w:rsidR="00862DC5" w:rsidRPr="00862DC5">
        <w:rPr>
          <w:rFonts w:ascii="Times New Roman" w:hAnsi="Times New Roman" w:cs="Times New Roman"/>
          <w:position w:val="-14"/>
          <w:szCs w:val="21"/>
        </w:rPr>
        <w:object w:dxaOrig="2260" w:dyaOrig="400">
          <v:shape id="_x0000_i1057" type="#_x0000_t75" style="width:113pt;height:20.5pt" o:ole="">
            <v:imagedata r:id="rId63" o:title=""/>
          </v:shape>
          <o:OLEObject Type="Embed" ProgID="Equation.DSMT4" ShapeID="_x0000_i1057" DrawAspect="Content" ObjectID="_1648975952" r:id="rId64"/>
        </w:object>
      </w:r>
      <w:r w:rsidR="00786F0D">
        <w:rPr>
          <w:rFonts w:ascii="Times New Roman" w:hAnsi="宋体" w:hint="eastAsia"/>
          <w:szCs w:val="21"/>
        </w:rPr>
        <w:t>.</w:t>
      </w:r>
      <w:r w:rsidR="000D0CC5" w:rsidRPr="00765F83">
        <w:rPr>
          <w:rFonts w:ascii="Times New Roman" w:hAnsi="宋体"/>
          <w:szCs w:val="21"/>
        </w:rPr>
        <w:t>下图记录了某运动员起跳后的</w:t>
      </w:r>
      <w:r w:rsidR="000D0CC5" w:rsidRPr="00765F83">
        <w:rPr>
          <w:rFonts w:ascii="Times New Roman" w:hAnsi="Times New Roman"/>
          <w:position w:val="-6"/>
          <w:szCs w:val="21"/>
        </w:rPr>
        <w:object w:dxaOrig="200" w:dyaOrig="220">
          <v:shape id="对象 51" o:spid="_x0000_i1058" type="#_x0000_t75" style="width:10.5pt;height:11.5pt" o:ole="">
            <v:imagedata r:id="rId61" o:title=""/>
          </v:shape>
          <o:OLEObject Type="Embed" ProgID="Equation.3" ShapeID="对象 51" DrawAspect="Content" ObjectID="_1648975953" r:id="rId65"/>
        </w:object>
      </w:r>
      <w:r w:rsidR="000D0CC5" w:rsidRPr="00765F83">
        <w:rPr>
          <w:rFonts w:ascii="Times New Roman" w:hAnsi="宋体"/>
          <w:szCs w:val="21"/>
        </w:rPr>
        <w:t>与</w:t>
      </w:r>
      <w:r w:rsidR="000D0CC5" w:rsidRPr="00765F83">
        <w:rPr>
          <w:rFonts w:ascii="Times New Roman" w:hAnsi="Times New Roman"/>
          <w:position w:val="-10"/>
          <w:szCs w:val="21"/>
        </w:rPr>
        <w:object w:dxaOrig="220" w:dyaOrig="260">
          <v:shape id="对象 52" o:spid="_x0000_i1059" type="#_x0000_t75" style="width:11.5pt;height:13.5pt" o:ole="">
            <v:imagedata r:id="rId59" o:title=""/>
          </v:shape>
          <o:OLEObject Type="Embed" ProgID="Equation.3" ShapeID="对象 52" DrawAspect="Content" ObjectID="_1648975954" r:id="rId66"/>
        </w:object>
      </w:r>
      <w:r w:rsidR="000D0CC5" w:rsidRPr="00765F83">
        <w:rPr>
          <w:rFonts w:ascii="Times New Roman" w:hAnsi="宋体"/>
          <w:szCs w:val="21"/>
        </w:rPr>
        <w:t>的三组数据，根据上述函数模型和数据，可推断出该运动员起跳后飞行到最高点时，水平距离为</w:t>
      </w:r>
      <w:r w:rsidR="006B517B">
        <w:rPr>
          <w:rFonts w:ascii="Times New Roman" w:hAnsi="宋体" w:hint="eastAsia"/>
          <w:szCs w:val="21"/>
        </w:rPr>
        <w:t>(</w:t>
      </w:r>
      <w:r w:rsidR="006B517B">
        <w:rPr>
          <w:rFonts w:ascii="Times New Roman" w:hAnsi="宋体"/>
          <w:szCs w:val="21"/>
        </w:rPr>
        <w:t xml:space="preserve">    )</w:t>
      </w:r>
    </w:p>
    <w:p w:rsidR="000D0CC5" w:rsidRPr="00765F83" w:rsidRDefault="000D0CC5" w:rsidP="00373951">
      <w:pPr>
        <w:spacing w:line="288" w:lineRule="auto"/>
        <w:ind w:firstLineChars="150" w:firstLine="315"/>
        <w:rPr>
          <w:rFonts w:ascii="Times New Roman" w:hAnsi="Times New Roman"/>
          <w:szCs w:val="21"/>
        </w:rPr>
      </w:pPr>
      <w:r w:rsidRPr="002D4586">
        <w:rPr>
          <w:rFonts w:ascii="Times New Roman" w:eastAsia="宋体" w:hAnsi="Times New Roman" w:cs="Times New Roman"/>
          <w:szCs w:val="21"/>
        </w:rPr>
        <w:t>A</w:t>
      </w:r>
      <w:r w:rsidRPr="002D4586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10m             </w:t>
      </w:r>
      <w:r w:rsidRPr="00765F83">
        <w:rPr>
          <w:rFonts w:ascii="Times New Roman" w:hAnsi="Times New Roman"/>
          <w:szCs w:val="21"/>
        </w:rPr>
        <w:t>B</w:t>
      </w:r>
      <w:r w:rsidRPr="002D4586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15m             </w:t>
      </w:r>
      <w:r w:rsidRPr="00765F83">
        <w:rPr>
          <w:rFonts w:ascii="Times New Roman" w:hAnsi="Times New Roman"/>
          <w:szCs w:val="21"/>
        </w:rPr>
        <w:t>C</w:t>
      </w:r>
      <w:r w:rsidRPr="002D4586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20m             </w:t>
      </w:r>
      <w:r w:rsidRPr="00765F83">
        <w:rPr>
          <w:rFonts w:ascii="Times New Roman" w:hAnsi="Times New Roman"/>
          <w:szCs w:val="21"/>
        </w:rPr>
        <w:t>D</w:t>
      </w:r>
      <w:r w:rsidRPr="002D4586">
        <w:rPr>
          <w:rFonts w:ascii="Times New Roman" w:eastAsia="宋体" w:hAnsi="Times New Roman" w:cs="Times New Roman"/>
          <w:szCs w:val="21"/>
        </w:rPr>
        <w:t>．</w:t>
      </w:r>
      <w:r w:rsidRPr="00765F83">
        <w:rPr>
          <w:rFonts w:ascii="Times New Roman" w:hAnsi="Times New Roman"/>
          <w:szCs w:val="21"/>
        </w:rPr>
        <w:t>22.5m</w:t>
      </w:r>
      <w:r w:rsidR="006B517B" w:rsidRPr="006B517B">
        <w:rPr>
          <w:rFonts w:ascii="Times New Roman" w:hAnsi="Times New Roman"/>
          <w:noProof/>
          <w:szCs w:val="21"/>
        </w:rPr>
        <w:lastRenderedPageBreak/>
        <w:drawing>
          <wp:inline distT="0" distB="0" distL="0" distR="0" wp14:anchorId="25855508" wp14:editId="546B7658">
            <wp:extent cx="1453661" cy="1524000"/>
            <wp:effectExtent l="0" t="0" r="0" b="0"/>
            <wp:docPr id="8194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44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14" cy="15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307C5" w:rsidRDefault="00373951" w:rsidP="00B307C5">
      <w:pPr>
        <w:rPr>
          <w:rFonts w:ascii="Times New Roman" w:hAnsi="Times New Roman" w:cs="Times New Roman"/>
          <w:szCs w:val="21"/>
        </w:rPr>
      </w:pPr>
      <w:r w:rsidRPr="00373951">
        <w:rPr>
          <w:rFonts w:ascii="Times New Roman" w:hAnsi="Times New Roman" w:cs="Times New Roman"/>
          <w:szCs w:val="21"/>
        </w:rPr>
        <w:t>4.</w:t>
      </w:r>
      <w:r w:rsidR="00B307C5" w:rsidRPr="00B307C5">
        <w:rPr>
          <w:rFonts w:ascii="Times New Roman" w:hAnsi="Times New Roman" w:cs="Times New Roman"/>
          <w:szCs w:val="21"/>
        </w:rPr>
        <w:t xml:space="preserve"> </w:t>
      </w:r>
      <w:r w:rsidR="00830DC8">
        <w:rPr>
          <w:rFonts w:ascii="Times New Roman" w:hAnsi="Times New Roman" w:cs="Times New Roman" w:hint="eastAsia"/>
          <w:szCs w:val="21"/>
        </w:rPr>
        <w:t>（</w:t>
      </w:r>
      <w:r w:rsidR="00830DC8">
        <w:rPr>
          <w:rFonts w:ascii="Times New Roman" w:hAnsi="Times New Roman" w:cs="Times New Roman" w:hint="eastAsia"/>
          <w:szCs w:val="21"/>
        </w:rPr>
        <w:t>2017</w:t>
      </w:r>
      <w:r w:rsidR="00830DC8">
        <w:rPr>
          <w:rFonts w:ascii="Times New Roman" w:hAnsi="Times New Roman" w:cs="Times New Roman" w:hint="eastAsia"/>
          <w:szCs w:val="21"/>
        </w:rPr>
        <w:t>北京市中考）</w:t>
      </w:r>
      <w:r w:rsidR="00B307C5">
        <w:rPr>
          <w:rFonts w:ascii="Times New Roman" w:hAnsi="Times New Roman" w:cs="Times New Roman"/>
          <w:szCs w:val="21"/>
        </w:rPr>
        <w:t>在平面直角坐标系</w:t>
      </w:r>
      <w:r w:rsidR="00B307C5">
        <w:rPr>
          <w:rFonts w:ascii="Times New Roman" w:hAnsi="Times New Roman" w:cs="Times New Roman"/>
          <w:position w:val="-10"/>
          <w:szCs w:val="21"/>
        </w:rPr>
        <w:object w:dxaOrig="438" w:dyaOrig="300">
          <v:shape id="_x0000_i1060" type="#_x0000_t75" style="width:21.5pt;height:15pt" o:ole="">
            <v:imagedata r:id="rId68" o:title=""/>
          </v:shape>
          <o:OLEObject Type="Embed" ProgID="Equation.DSMT4" ShapeID="_x0000_i1060" DrawAspect="Content" ObjectID="_1648975955" r:id="rId69"/>
        </w:object>
      </w:r>
      <w:r w:rsidR="00B307C5">
        <w:rPr>
          <w:rFonts w:ascii="Times New Roman" w:hAnsi="Times New Roman" w:cs="Times New Roman"/>
          <w:szCs w:val="21"/>
        </w:rPr>
        <w:t>中，抛物线</w:t>
      </w:r>
      <w:r w:rsidR="00B307C5">
        <w:rPr>
          <w:rFonts w:ascii="Times New Roman" w:hAnsi="Times New Roman" w:cs="Times New Roman"/>
          <w:position w:val="-10"/>
          <w:szCs w:val="21"/>
        </w:rPr>
        <w:object w:dxaOrig="1319" w:dyaOrig="346">
          <v:shape id="_x0000_i1061" type="#_x0000_t75" style="width:66pt;height:17pt" o:ole="">
            <v:imagedata r:id="rId70" o:title=""/>
          </v:shape>
          <o:OLEObject Type="Embed" ProgID="Equation.DSMT4" ShapeID="_x0000_i1061" DrawAspect="Content" ObjectID="_1648975956" r:id="rId71"/>
        </w:object>
      </w:r>
      <w:r w:rsidR="00B307C5">
        <w:rPr>
          <w:rFonts w:ascii="Times New Roman" w:hAnsi="Times New Roman" w:cs="Times New Roman"/>
          <w:szCs w:val="21"/>
        </w:rPr>
        <w:t>与</w:t>
      </w:r>
      <w:r w:rsidR="00B307C5">
        <w:rPr>
          <w:rFonts w:ascii="Times New Roman" w:hAnsi="Times New Roman" w:cs="Times New Roman"/>
          <w:position w:val="-6"/>
          <w:szCs w:val="21"/>
        </w:rPr>
        <w:object w:dxaOrig="179" w:dyaOrig="196">
          <v:shape id="_x0000_i1062" type="#_x0000_t75" style="width:9pt;height:10pt" o:ole="">
            <v:imagedata r:id="rId72" o:title=""/>
          </v:shape>
          <o:OLEObject Type="Embed" ProgID="Equation.DSMT4" ShapeID="_x0000_i1062" DrawAspect="Content" ObjectID="_1648975957" r:id="rId73"/>
        </w:object>
      </w:r>
      <w:r w:rsidR="00B307C5">
        <w:rPr>
          <w:rFonts w:ascii="Times New Roman" w:hAnsi="Times New Roman" w:cs="Times New Roman"/>
          <w:szCs w:val="21"/>
        </w:rPr>
        <w:t>轴交于点</w:t>
      </w:r>
      <w:r w:rsidR="00B307C5">
        <w:rPr>
          <w:rFonts w:ascii="Times New Roman" w:hAnsi="Times New Roman" w:cs="Times New Roman"/>
          <w:position w:val="-4"/>
          <w:szCs w:val="21"/>
        </w:rPr>
        <w:object w:dxaOrig="225" w:dyaOrig="242">
          <v:shape id="_x0000_i1063" type="#_x0000_t75" style="width:11.5pt;height:12pt" o:ole="">
            <v:imagedata r:id="rId74" o:title=""/>
          </v:shape>
          <o:OLEObject Type="Embed" ProgID="Equation.DSMT4" ShapeID="_x0000_i1063" DrawAspect="Content" ObjectID="_1648975958" r:id="rId75"/>
        </w:object>
      </w:r>
      <w:r w:rsidR="00B307C5">
        <w:rPr>
          <w:rFonts w:ascii="Times New Roman" w:hAnsi="Times New Roman" w:cs="Times New Roman"/>
          <w:szCs w:val="21"/>
        </w:rPr>
        <w:t>、</w:t>
      </w:r>
      <w:r w:rsidR="00B307C5">
        <w:rPr>
          <w:rFonts w:ascii="Times New Roman" w:hAnsi="Times New Roman" w:cs="Times New Roman"/>
          <w:position w:val="-4"/>
          <w:szCs w:val="21"/>
        </w:rPr>
        <w:object w:dxaOrig="225" w:dyaOrig="242">
          <v:shape id="_x0000_i1064" type="#_x0000_t75" style="width:11.5pt;height:12pt" o:ole="">
            <v:imagedata r:id="rId76" o:title=""/>
          </v:shape>
          <o:OLEObject Type="Embed" ProgID="Equation.DSMT4" ShapeID="_x0000_i1064" DrawAspect="Content" ObjectID="_1648975959" r:id="rId77"/>
        </w:object>
      </w:r>
      <w:r w:rsidR="00B307C5">
        <w:rPr>
          <w:rFonts w:ascii="Times New Roman" w:hAnsi="Times New Roman" w:cs="Times New Roman"/>
          <w:szCs w:val="21"/>
        </w:rPr>
        <w:t>（点</w:t>
      </w:r>
      <w:r w:rsidR="00B307C5">
        <w:rPr>
          <w:rFonts w:ascii="Times New Roman" w:hAnsi="Times New Roman" w:cs="Times New Roman"/>
          <w:position w:val="-4"/>
          <w:szCs w:val="21"/>
        </w:rPr>
        <w:object w:dxaOrig="225" w:dyaOrig="242">
          <v:shape id="_x0000_i1065" type="#_x0000_t75" style="width:11.5pt;height:12pt" o:ole="">
            <v:imagedata r:id="rId78" o:title=""/>
          </v:shape>
          <o:OLEObject Type="Embed" ProgID="Equation.DSMT4" ShapeID="_x0000_i1065" DrawAspect="Content" ObjectID="_1648975960" r:id="rId79"/>
        </w:object>
      </w:r>
      <w:r w:rsidR="00B307C5">
        <w:rPr>
          <w:rFonts w:ascii="Times New Roman" w:hAnsi="Times New Roman" w:cs="Times New Roman"/>
          <w:szCs w:val="21"/>
        </w:rPr>
        <w:t>在点</w:t>
      </w:r>
      <w:r w:rsidR="00B307C5">
        <w:rPr>
          <w:rFonts w:ascii="Times New Roman" w:hAnsi="Times New Roman" w:cs="Times New Roman"/>
          <w:position w:val="-4"/>
          <w:szCs w:val="21"/>
        </w:rPr>
        <w:object w:dxaOrig="225" w:dyaOrig="242">
          <v:shape id="_x0000_i1066" type="#_x0000_t75" style="width:11.5pt;height:12pt" o:ole="">
            <v:imagedata r:id="rId80" o:title=""/>
          </v:shape>
          <o:OLEObject Type="Embed" ProgID="Equation.DSMT4" ShapeID="_x0000_i1066" DrawAspect="Content" ObjectID="_1648975961" r:id="rId81"/>
        </w:object>
      </w:r>
      <w:r w:rsidR="00B307C5">
        <w:rPr>
          <w:rFonts w:ascii="Times New Roman" w:hAnsi="Times New Roman" w:cs="Times New Roman"/>
          <w:szCs w:val="21"/>
        </w:rPr>
        <w:t>的左侧），与</w:t>
      </w:r>
      <w:r w:rsidR="00B307C5">
        <w:rPr>
          <w:rFonts w:ascii="Times New Roman" w:hAnsi="Times New Roman" w:cs="Times New Roman"/>
          <w:position w:val="-10"/>
          <w:szCs w:val="21"/>
        </w:rPr>
        <w:object w:dxaOrig="196" w:dyaOrig="242">
          <v:shape id="_x0000_i1067" type="#_x0000_t75" style="width:10pt;height:12pt" o:ole="">
            <v:imagedata r:id="rId82" o:title=""/>
          </v:shape>
          <o:OLEObject Type="Embed" ProgID="Equation.DSMT4" ShapeID="_x0000_i1067" DrawAspect="Content" ObjectID="_1648975962" r:id="rId83"/>
        </w:object>
      </w:r>
      <w:r w:rsidR="00B307C5">
        <w:rPr>
          <w:rFonts w:ascii="Times New Roman" w:hAnsi="Times New Roman" w:cs="Times New Roman"/>
          <w:szCs w:val="21"/>
        </w:rPr>
        <w:t>轴交于点</w:t>
      </w:r>
      <w:r w:rsidR="00B307C5">
        <w:rPr>
          <w:rFonts w:ascii="Times New Roman" w:hAnsi="Times New Roman" w:cs="Times New Roman"/>
          <w:position w:val="-6"/>
          <w:szCs w:val="21"/>
        </w:rPr>
        <w:object w:dxaOrig="225" w:dyaOrig="253">
          <v:shape id="_x0000_i1068" type="#_x0000_t75" style="width:11.5pt;height:13pt" o:ole="">
            <v:imagedata r:id="rId84" o:title=""/>
          </v:shape>
          <o:OLEObject Type="Embed" ProgID="Equation.DSMT4" ShapeID="_x0000_i1068" DrawAspect="Content" ObjectID="_1648975963" r:id="rId85"/>
        </w:object>
      </w:r>
      <w:r w:rsidR="00B307C5">
        <w:rPr>
          <w:rFonts w:ascii="Times New Roman" w:hAnsi="Times New Roman" w:cs="Times New Roman"/>
          <w:szCs w:val="21"/>
        </w:rPr>
        <w:t>．</w:t>
      </w:r>
    </w:p>
    <w:p w:rsidR="00B307C5" w:rsidRDefault="00B307C5" w:rsidP="00B307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）求直线</w:t>
      </w:r>
      <w:r>
        <w:rPr>
          <w:rFonts w:ascii="Times New Roman" w:hAnsi="Times New Roman" w:cs="Times New Roman"/>
          <w:position w:val="-6"/>
          <w:szCs w:val="21"/>
        </w:rPr>
        <w:object w:dxaOrig="363" w:dyaOrig="253">
          <v:shape id="_x0000_i1069" type="#_x0000_t75" style="width:18pt;height:13pt" o:ole="">
            <v:imagedata r:id="rId86" o:title=""/>
          </v:shape>
          <o:OLEObject Type="Embed" ProgID="Equation.DSMT4" ShapeID="_x0000_i1069" DrawAspect="Content" ObjectID="_1648975964" r:id="rId87"/>
        </w:object>
      </w:r>
      <w:r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关系式</w:t>
      </w:r>
      <w:r>
        <w:rPr>
          <w:rFonts w:ascii="Times New Roman" w:hAnsi="Times New Roman" w:cs="Times New Roman"/>
          <w:szCs w:val="21"/>
        </w:rPr>
        <w:t>．</w:t>
      </w:r>
    </w:p>
    <w:p w:rsidR="00B307C5" w:rsidRDefault="0074694D" w:rsidP="00B307C5">
      <w:pPr>
        <w:pStyle w:val="A7"/>
        <w:spacing w:line="360" w:lineRule="auto"/>
        <w:rPr>
          <w:rFonts w:eastAsia="宋体"/>
        </w:rPr>
      </w:pPr>
      <w:r>
        <w:rPr>
          <w:rFonts w:hAnsi="宋体"/>
          <w:b/>
          <w:noProof/>
        </w:rPr>
        <w:drawing>
          <wp:anchor distT="0" distB="0" distL="114300" distR="114300" simplePos="0" relativeHeight="251657728" behindDoc="0" locked="0" layoutInCell="1" allowOverlap="1" wp14:anchorId="096F7519" wp14:editId="13EBFB6E">
            <wp:simplePos x="0" y="0"/>
            <wp:positionH relativeFrom="margin">
              <wp:posOffset>3632835</wp:posOffset>
            </wp:positionH>
            <wp:positionV relativeFrom="paragraph">
              <wp:posOffset>16510</wp:posOffset>
            </wp:positionV>
            <wp:extent cx="2199640" cy="2381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07C5">
        <w:rPr>
          <w:rFonts w:eastAsia="宋体"/>
        </w:rPr>
        <w:t>（</w:t>
      </w:r>
      <w:r w:rsidR="00B307C5">
        <w:t>2</w:t>
      </w:r>
      <w:r w:rsidR="00B307C5">
        <w:rPr>
          <w:rFonts w:eastAsia="宋体"/>
        </w:rPr>
        <w:t>）垂直于</w:t>
      </w:r>
      <w:r w:rsidR="00B307C5">
        <w:rPr>
          <w:position w:val="-10"/>
        </w:rPr>
        <w:object w:dxaOrig="196" w:dyaOrig="242">
          <v:shape id="_x0000_i1070" type="#_x0000_t75" style="width:10pt;height:12pt" o:ole="">
            <v:imagedata r:id="rId89" o:title=""/>
          </v:shape>
          <o:OLEObject Type="Embed" ProgID="Equation.DSMT4" ShapeID="_x0000_i1070" DrawAspect="Content" ObjectID="_1648975965" r:id="rId90"/>
        </w:object>
      </w:r>
      <w:r w:rsidR="00B307C5">
        <w:rPr>
          <w:rFonts w:eastAsia="宋体"/>
        </w:rPr>
        <w:t>轴的直线</w:t>
      </w:r>
      <w:r w:rsidR="00B307C5">
        <w:rPr>
          <w:position w:val="-6"/>
        </w:rPr>
        <w:object w:dxaOrig="132" w:dyaOrig="253">
          <v:shape id="_x0000_i1071" type="#_x0000_t75" style="width:7pt;height:13pt" o:ole="">
            <v:imagedata r:id="rId91" o:title=""/>
          </v:shape>
          <o:OLEObject Type="Embed" ProgID="Equation.DSMT4" ShapeID="_x0000_i1071" DrawAspect="Content" ObjectID="_1648975966" r:id="rId92"/>
        </w:object>
      </w:r>
      <w:r w:rsidR="00B307C5">
        <w:rPr>
          <w:rFonts w:eastAsia="宋体"/>
        </w:rPr>
        <w:t>与抛物线交于点</w:t>
      </w:r>
      <w:r w:rsidR="00B307C5">
        <w:rPr>
          <w:position w:val="-10"/>
        </w:rPr>
        <w:object w:dxaOrig="841" w:dyaOrig="317">
          <v:shape id="_x0000_i1072" type="#_x0000_t75" style="width:42pt;height:16pt" o:ole="">
            <v:imagedata r:id="rId93" o:title=""/>
          </v:shape>
          <o:OLEObject Type="Embed" ProgID="Equation.DSMT4" ShapeID="_x0000_i1072" DrawAspect="Content" ObjectID="_1648975967" r:id="rId94"/>
        </w:object>
      </w:r>
      <w:r w:rsidR="00B307C5">
        <w:rPr>
          <w:rFonts w:eastAsia="宋体"/>
        </w:rPr>
        <w:t>，</w:t>
      </w:r>
      <w:r w:rsidR="00B307C5">
        <w:rPr>
          <w:position w:val="-10"/>
        </w:rPr>
        <w:object w:dxaOrig="899" w:dyaOrig="317">
          <v:shape id="_x0000_i1073" type="#_x0000_t75" style="width:45pt;height:16pt" o:ole="">
            <v:imagedata r:id="rId95" o:title=""/>
          </v:shape>
          <o:OLEObject Type="Embed" ProgID="Equation.DSMT4" ShapeID="_x0000_i1073" DrawAspect="Content" ObjectID="_1648975968" r:id="rId96"/>
        </w:object>
      </w:r>
      <w:r w:rsidR="00B307C5">
        <w:rPr>
          <w:rFonts w:eastAsia="宋体"/>
        </w:rPr>
        <w:t>，与直线</w:t>
      </w:r>
      <w:r w:rsidR="00B307C5">
        <w:rPr>
          <w:position w:val="-6"/>
        </w:rPr>
        <w:object w:dxaOrig="363" w:dyaOrig="253">
          <v:shape id="_x0000_i1074" type="#_x0000_t75" style="width:18pt;height:13pt" o:ole="">
            <v:imagedata r:id="rId97" o:title=""/>
          </v:shape>
          <o:OLEObject Type="Embed" ProgID="Equation.DSMT4" ShapeID="_x0000_i1074" DrawAspect="Content" ObjectID="_1648975969" r:id="rId98"/>
        </w:object>
      </w:r>
      <w:r w:rsidR="00B307C5">
        <w:rPr>
          <w:rFonts w:eastAsia="宋体"/>
        </w:rPr>
        <w:t>交于点</w:t>
      </w:r>
      <w:r w:rsidR="00B307C5">
        <w:rPr>
          <w:position w:val="-10"/>
        </w:rPr>
        <w:object w:dxaOrig="899" w:dyaOrig="317">
          <v:shape id="_x0000_i1075" type="#_x0000_t75" style="width:45pt;height:16pt" o:ole="">
            <v:imagedata r:id="rId99" o:title=""/>
          </v:shape>
          <o:OLEObject Type="Embed" ProgID="Equation.DSMT4" ShapeID="_x0000_i1075" DrawAspect="Content" ObjectID="_1648975970" r:id="rId100"/>
        </w:object>
      </w:r>
      <w:r w:rsidR="00B307C5">
        <w:rPr>
          <w:rFonts w:eastAsia="宋体"/>
        </w:rPr>
        <w:t>，若</w:t>
      </w:r>
      <w:r w:rsidR="00B307C5">
        <w:rPr>
          <w:position w:val="-10"/>
        </w:rPr>
        <w:object w:dxaOrig="1002" w:dyaOrig="317">
          <v:shape id="_x0000_i1076" type="#_x0000_t75" style="width:50.5pt;height:16pt" o:ole="">
            <v:imagedata r:id="rId101" o:title=""/>
          </v:shape>
          <o:OLEObject Type="Embed" ProgID="Equation.DSMT4" ShapeID="_x0000_i1076" DrawAspect="Content" ObjectID="_1648975971" r:id="rId102"/>
        </w:object>
      </w:r>
      <w:r w:rsidR="00B307C5">
        <w:rPr>
          <w:rFonts w:eastAsia="宋体"/>
        </w:rPr>
        <w:t>，结合函数的</w:t>
      </w:r>
      <w:proofErr w:type="gramStart"/>
      <w:r w:rsidR="00B307C5">
        <w:rPr>
          <w:rFonts w:eastAsia="宋体"/>
        </w:rPr>
        <w:t>图象</w:t>
      </w:r>
      <w:proofErr w:type="gramEnd"/>
      <w:r w:rsidR="00B307C5">
        <w:rPr>
          <w:rFonts w:eastAsia="宋体"/>
        </w:rPr>
        <w:t>，求</w:t>
      </w:r>
      <w:r w:rsidR="00B307C5">
        <w:rPr>
          <w:position w:val="-10"/>
        </w:rPr>
        <w:object w:dxaOrig="973" w:dyaOrig="317">
          <v:shape id="_x0000_i1077" type="#_x0000_t75" style="width:48.5pt;height:16pt" o:ole="">
            <v:imagedata r:id="rId103" o:title=""/>
          </v:shape>
          <o:OLEObject Type="Embed" ProgID="Equation.DSMT4" ShapeID="_x0000_i1077" DrawAspect="Content" ObjectID="_1648975972" r:id="rId104"/>
        </w:object>
      </w:r>
      <w:r w:rsidR="00B307C5">
        <w:rPr>
          <w:rFonts w:eastAsia="宋体"/>
        </w:rPr>
        <w:t>的取值范围．</w:t>
      </w:r>
    </w:p>
    <w:p w:rsidR="002209E4" w:rsidRDefault="002209E4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Pr="00687CEA" w:rsidRDefault="00B307C5" w:rsidP="00687CE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</w:t>
      </w:r>
      <w:r w:rsidRPr="00B307C5">
        <w:rPr>
          <w:rFonts w:hAnsi="宋体"/>
          <w:b/>
          <w:noProof/>
          <w:szCs w:val="21"/>
        </w:rPr>
        <w:t xml:space="preserve"> </w:t>
      </w:r>
      <w:r w:rsidR="00830DC8">
        <w:rPr>
          <w:rFonts w:ascii="Times New Roman" w:hAnsi="Times New Roman" w:cs="Times New Roman" w:hint="eastAsia"/>
        </w:rPr>
        <w:t>（</w:t>
      </w:r>
      <w:r w:rsidR="00830DC8">
        <w:rPr>
          <w:rFonts w:ascii="Times New Roman" w:hAnsi="Times New Roman" w:cs="Times New Roman" w:hint="eastAsia"/>
        </w:rPr>
        <w:t>2013</w:t>
      </w:r>
      <w:r w:rsidR="00830DC8">
        <w:rPr>
          <w:rFonts w:ascii="Times New Roman" w:hAnsi="Times New Roman" w:cs="Times New Roman" w:hint="eastAsia"/>
        </w:rPr>
        <w:t>北京市中考）</w:t>
      </w:r>
      <w:r>
        <w:rPr>
          <w:rFonts w:ascii="Times New Roman" w:hAnsi="Times New Roman" w:cs="Times New Roman"/>
        </w:rPr>
        <w:t>在平面直角坐标系</w:t>
      </w:r>
      <w:r>
        <w:rPr>
          <w:rFonts w:ascii="Times New Roman" w:hAnsi="Times New Roman" w:cs="Times New Roman"/>
          <w:position w:val="-6"/>
        </w:rPr>
        <w:object w:dxaOrig="198" w:dyaOrig="232">
          <v:shape id="_x0000_i1078" type="#_x0000_t75" alt="学科网(www.zxxk.com)--教育资源门户，提供试卷、教案、课件、论文、素材及各类教学资源下载，还有大量而丰富的教学相关资讯！" style="width:10pt;height:12pt" o:ole="">
            <v:imagedata r:id="rId105" o:title=""/>
          </v:shape>
          <o:OLEObject Type="Embed" ProgID="Equation.3" ShapeID="_x0000_i1078" DrawAspect="Content" ObjectID="_1648975973" r:id="rId106"/>
        </w:objec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position w:val="-10"/>
        </w:rPr>
        <w:object w:dxaOrig="232" w:dyaOrig="259">
          <v:shape id="_x0000_i1079" type="#_x0000_t75" alt="学科网(www.zxxk.com)--教育资源门户，提供试卷、教案、课件、论文、素材及各类教学资源下载，还有大量而丰富的教学相关资讯！" style="width:12pt;height:13.5pt" o:ole="">
            <v:imagedata r:id="rId107" o:title=""/>
          </v:shape>
          <o:OLEObject Type="Embed" ProgID="Equation.3" ShapeID="_x0000_i1079" DrawAspect="Content" ObjectID="_1648975974" r:id="rId108"/>
        </w:objec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71CE2126" wp14:editId="0BDAA498">
            <wp:extent cx="19050" cy="19050"/>
            <wp:effectExtent l="0" t="0" r="0" b="0"/>
            <wp:docPr id="62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，抛物线</w:t>
      </w:r>
      <w:r>
        <w:rPr>
          <w:rFonts w:ascii="Times New Roman" w:hAnsi="Times New Roman" w:cs="Times New Roman"/>
          <w:position w:val="-10"/>
        </w:rPr>
        <w:object w:dxaOrig="1863" w:dyaOrig="362">
          <v:shape id="_x0000_i1080" type="#_x0000_t75" alt="学科网(www.zxxk.com)--教育资源门户，提供试卷、教案、课件、论文、素材及各类教学资源下载，还有大量而丰富的教学相关资讯！" style="width:93pt;height:18pt" o:ole="">
            <v:imagedata r:id="rId18" o:title=""/>
          </v:shape>
          <o:OLEObject Type="Embed" ProgID="Equation.3" ShapeID="_x0000_i1080" DrawAspect="Content" ObjectID="_1648975975" r:id="rId110"/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position w:val="-6"/>
        </w:rPr>
        <w:object w:dxaOrig="621" w:dyaOrig="293">
          <v:shape id="_x0000_i1081" type="#_x0000_t75" alt="学科网(www.zxxk.com)--教育资源门户，提供试卷、教案、课件、论文、素材及各类教学资源下载，还有大量而丰富的教学相关资讯！" style="width:31.5pt;height:15pt" o:ole="">
            <v:imagedata r:id="rId20" o:title=""/>
          </v:shape>
          <o:OLEObject Type="Embed" ProgID="Equation.3" ShapeID="_x0000_i1081" DrawAspect="Content" ObjectID="_1648975976" r:id="rId111"/>
        </w:object>
      </w:r>
      <w:r>
        <w:rPr>
          <w:rFonts w:ascii="Times New Roman" w:hAnsi="Times New Roman" w:cs="Times New Roman"/>
        </w:rPr>
        <w:t>）与</w:t>
      </w:r>
      <w:r>
        <w:rPr>
          <w:rFonts w:ascii="Times New Roman" w:hAnsi="Times New Roman" w:cs="Times New Roman"/>
          <w:position w:val="-10"/>
        </w:rPr>
        <w:object w:dxaOrig="232" w:dyaOrig="259">
          <v:shape id="_x0000_i1082" type="#_x0000_t75" alt="学科网(www.zxxk.com)--教育资源门户，提供试卷、教案、课件、论文、素材及各类教学资源下载，还有大量而丰富的教学相关资讯！" style="width:12pt;height:13.5pt" o:ole="">
            <v:imagedata r:id="rId112" o:title=""/>
          </v:shape>
          <o:OLEObject Type="Embed" ProgID="Equation.3" ShapeID="_x0000_i1082" DrawAspect="Content" ObjectID="_1648975977" r:id="rId113"/>
        </w:object>
      </w:r>
      <w:r>
        <w:rPr>
          <w:rFonts w:ascii="Times New Roman" w:hAnsi="Times New Roman" w:cs="Times New Roman"/>
        </w:rPr>
        <w:t>轴交于点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，其对称轴与</w:t>
      </w:r>
      <w:r>
        <w:rPr>
          <w:rFonts w:ascii="Times New Roman" w:hAnsi="Times New Roman" w:cs="Times New Roman"/>
          <w:position w:val="-6"/>
        </w:rPr>
        <w:object w:dxaOrig="198" w:dyaOrig="232">
          <v:shape id="_x0000_i1083" type="#_x0000_t75" alt="学科网(www.zxxk.com)--教育资源门户，提供试卷、教案、课件、论文、素材及各类教学资源下载，还有大量而丰富的教学相关资讯！" style="width:10pt;height:12pt" o:ole="">
            <v:imagedata r:id="rId114" o:title=""/>
          </v:shape>
          <o:OLEObject Type="Embed" ProgID="Equation.3" ShapeID="_x0000_i1083" DrawAspect="Content" ObjectID="_1648975978" r:id="rId115"/>
        </w:object>
      </w:r>
      <w:r>
        <w:rPr>
          <w:rFonts w:ascii="Times New Roman" w:hAnsi="Times New Roman" w:cs="Times New Roman"/>
        </w:rPr>
        <w:t>轴交于点</w:t>
      </w:r>
      <w:r>
        <w:rPr>
          <w:rFonts w:ascii="Times New Roman" w:hAnsi="Times New Roman" w:cs="Times New Roman"/>
        </w:rPr>
        <w:t>B.</w:t>
      </w:r>
    </w:p>
    <w:p w:rsidR="00B307C5" w:rsidRDefault="00B307C5" w:rsidP="00B307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）求点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的坐标；</w:t>
      </w:r>
    </w:p>
    <w:p w:rsidR="00B307C5" w:rsidRDefault="00B307C5" w:rsidP="00B307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）设直线</w:t>
      </w:r>
      <w:r>
        <w:rPr>
          <w:rFonts w:ascii="Times New Roman" w:hAnsi="Times New Roman" w:cs="Times New Roman"/>
          <w:position w:val="-6"/>
        </w:rPr>
        <w:object w:dxaOrig="130" w:dyaOrig="287">
          <v:shape id="_x0000_i1084" type="#_x0000_t75" alt="学科网(www.zxxk.com)--教育资源门户，提供试卷、教案、课件、论文、素材及各类教学资源下载，还有大量而丰富的教学相关资讯！" style="width:6.5pt;height:14pt" o:ole="">
            <v:imagedata r:id="rId116" o:title=""/>
          </v:shape>
          <o:OLEObject Type="Embed" ProgID="Equation.3" ShapeID="_x0000_i1084" DrawAspect="Content" ObjectID="_1648975979" r:id="rId117"/>
        </w:object>
      </w:r>
      <w:r>
        <w:rPr>
          <w:rFonts w:ascii="Times New Roman" w:hAnsi="Times New Roman" w:cs="Times New Roman"/>
        </w:rPr>
        <w:t>与直线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关于该抛物线的对称轴对称，求直线</w:t>
      </w:r>
      <w:r>
        <w:rPr>
          <w:rFonts w:ascii="Times New Roman" w:hAnsi="Times New Roman" w:cs="Times New Roman"/>
          <w:position w:val="-6"/>
        </w:rPr>
        <w:object w:dxaOrig="130" w:dyaOrig="287">
          <v:shape id="_x0000_i1085" type="#_x0000_t75" alt="学科网(www.zxxk.com)--教育资源门户，提供试卷、教案、课件、论文、素材及各类教学资源下载，还有大量而丰富的教学相关资讯！" style="width:6.5pt;height:14pt" o:ole="">
            <v:imagedata r:id="rId118" o:title=""/>
          </v:shape>
          <o:OLEObject Type="Embed" ProgID="Equation.3" ShapeID="_x0000_i1085" DrawAspect="Content" ObjectID="_1648975980" r:id="rId119"/>
        </w:objec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关系式</w:t>
      </w:r>
      <w:r>
        <w:rPr>
          <w:rFonts w:ascii="Times New Roman" w:hAnsi="Times New Roman" w:cs="Times New Roman"/>
        </w:rPr>
        <w:t>；</w:t>
      </w:r>
    </w:p>
    <w:p w:rsidR="00B307C5" w:rsidRDefault="00687CEA" w:rsidP="00B307C5">
      <w:pPr>
        <w:spacing w:line="360" w:lineRule="auto"/>
        <w:rPr>
          <w:rFonts w:ascii="Times New Roman" w:hAnsi="Times New Roman" w:cs="Times New Roman"/>
        </w:rPr>
      </w:pPr>
      <w:r>
        <w:rPr>
          <w:rFonts w:hAnsi="宋体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096F7519" wp14:editId="13EBFB6E">
            <wp:simplePos x="0" y="0"/>
            <wp:positionH relativeFrom="margin">
              <wp:posOffset>3648075</wp:posOffset>
            </wp:positionH>
            <wp:positionV relativeFrom="paragraph">
              <wp:posOffset>56515</wp:posOffset>
            </wp:positionV>
            <wp:extent cx="2199640" cy="23812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7C5">
        <w:rPr>
          <w:rFonts w:ascii="Times New Roman" w:hAnsi="Times New Roman" w:cs="Times New Roman"/>
        </w:rPr>
        <w:t>（</w:t>
      </w:r>
      <w:r w:rsidR="00B307C5">
        <w:rPr>
          <w:rFonts w:ascii="Times New Roman" w:hAnsi="Times New Roman" w:cs="Times New Roman"/>
        </w:rPr>
        <w:t>3</w:t>
      </w:r>
      <w:r w:rsidR="00B307C5">
        <w:rPr>
          <w:rFonts w:ascii="Times New Roman" w:hAnsi="Times New Roman" w:cs="Times New Roman"/>
        </w:rPr>
        <w:t>）若该抛物线在</w:t>
      </w:r>
      <w:r w:rsidR="00B307C5">
        <w:rPr>
          <w:rFonts w:ascii="Times New Roman" w:hAnsi="Times New Roman" w:cs="Times New Roman"/>
          <w:position w:val="-6"/>
        </w:rPr>
        <w:object w:dxaOrig="1249" w:dyaOrig="293">
          <v:shape id="_x0000_i1086" type="#_x0000_t75" alt="学科网(www.zxxk.com)--教育资源门户，提供试卷、教案、课件、论文、素材及各类教学资源下载，还有大量而丰富的教学相关资讯！" style="width:63pt;height:15pt" o:ole="">
            <v:imagedata r:id="rId120" o:title=""/>
          </v:shape>
          <o:OLEObject Type="Embed" ProgID="Equation.3" ShapeID="_x0000_i1086" DrawAspect="Content" ObjectID="_1648975981" r:id="rId121"/>
        </w:object>
      </w:r>
      <w:r w:rsidR="00B307C5">
        <w:rPr>
          <w:rFonts w:ascii="Times New Roman" w:hAnsi="Times New Roman" w:cs="Times New Roman"/>
        </w:rPr>
        <w:t>这一段位于直线</w:t>
      </w:r>
      <w:r w:rsidR="00B307C5">
        <w:rPr>
          <w:rFonts w:ascii="Times New Roman" w:hAnsi="Times New Roman" w:cs="Times New Roman"/>
          <w:position w:val="-6"/>
        </w:rPr>
        <w:object w:dxaOrig="130" w:dyaOrig="287">
          <v:shape id="_x0000_i1087" type="#_x0000_t75" alt="学科网(www.zxxk.com)--教育资源门户，提供试卷、教案、课件、论文、素材及各类教学资源下载，还有大量而丰富的教学相关资讯！" style="width:6.5pt;height:14pt" o:ole="">
            <v:imagedata r:id="rId116" o:title=""/>
          </v:shape>
          <o:OLEObject Type="Embed" ProgID="Equation.3" ShapeID="_x0000_i1087" DrawAspect="Content" ObjectID="_1648975982" r:id="rId122"/>
        </w:object>
      </w:r>
      <w:r w:rsidR="00B307C5">
        <w:rPr>
          <w:rFonts w:ascii="Times New Roman" w:hAnsi="Times New Roman" w:cs="Times New Roman"/>
        </w:rPr>
        <w:t>的上方，并且在</w:t>
      </w:r>
      <w:r w:rsidR="00B307C5">
        <w:rPr>
          <w:rFonts w:ascii="Times New Roman" w:hAnsi="Times New Roman" w:cs="Times New Roman"/>
          <w:position w:val="-6"/>
        </w:rPr>
        <w:object w:dxaOrig="921" w:dyaOrig="293">
          <v:shape id="_x0000_i1088" type="#_x0000_t75" alt="学科网(www.zxxk.com)--教育资源门户，提供试卷、教案、课件、论文、素材及各类教学资源下载，还有大量而丰富的教学相关资讯！" style="width:46.5pt;height:15pt" o:ole="">
            <v:imagedata r:id="rId123" o:title=""/>
          </v:shape>
          <o:OLEObject Type="Embed" ProgID="Equation.3" ShapeID="_x0000_i1088" DrawAspect="Content" ObjectID="_1648975983" r:id="rId124"/>
        </w:object>
      </w:r>
      <w:r w:rsidR="00B307C5">
        <w:rPr>
          <w:rFonts w:ascii="Times New Roman" w:hAnsi="Times New Roman" w:cs="Times New Roman"/>
        </w:rPr>
        <w:t>这一段位于直线</w:t>
      </w:r>
      <w:r w:rsidR="00B307C5" w:rsidRPr="00CE25C1">
        <w:rPr>
          <w:rFonts w:ascii="Times New Roman" w:hAnsi="Times New Roman" w:cs="Times New Roman"/>
          <w:i/>
        </w:rPr>
        <w:t>AB</w:t>
      </w:r>
      <w:r w:rsidR="00B307C5">
        <w:rPr>
          <w:rFonts w:ascii="Times New Roman" w:hAnsi="Times New Roman" w:cs="Times New Roman"/>
        </w:rPr>
        <w:t>的下方，求该抛物线的</w:t>
      </w:r>
      <w:r w:rsidR="00B307C5">
        <w:rPr>
          <w:rFonts w:ascii="Times New Roman" w:hAnsi="Times New Roman" w:cs="Times New Roman" w:hint="eastAsia"/>
        </w:rPr>
        <w:t>关系式</w:t>
      </w:r>
      <w:r w:rsidR="00B307C5">
        <w:rPr>
          <w:rFonts w:ascii="Times New Roman" w:hAnsi="Times New Roman" w:cs="Times New Roman"/>
        </w:rPr>
        <w:t>.</w:t>
      </w: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B307C5" w:rsidRDefault="00B307C5" w:rsidP="00803A1C">
      <w:pPr>
        <w:jc w:val="left"/>
        <w:rPr>
          <w:rFonts w:ascii="Times New Roman" w:hAnsi="Times New Roman" w:cs="Times New Roman"/>
          <w:szCs w:val="21"/>
        </w:rPr>
      </w:pPr>
    </w:p>
    <w:p w:rsidR="006A60CD" w:rsidRDefault="006A60CD" w:rsidP="00803A1C">
      <w:pPr>
        <w:jc w:val="left"/>
        <w:rPr>
          <w:rFonts w:ascii="Times New Roman" w:hAnsi="Times New Roman" w:cs="Times New Roman"/>
          <w:szCs w:val="21"/>
        </w:rPr>
      </w:pPr>
    </w:p>
    <w:p w:rsidR="00687CEA" w:rsidRDefault="00687CEA" w:rsidP="00803A1C">
      <w:pPr>
        <w:jc w:val="left"/>
        <w:rPr>
          <w:rFonts w:ascii="Times New Roman" w:hAnsi="Times New Roman" w:cs="Times New Roman"/>
          <w:szCs w:val="21"/>
        </w:rPr>
      </w:pPr>
    </w:p>
    <w:p w:rsidR="00687CEA" w:rsidRPr="00373951" w:rsidRDefault="00687CEA" w:rsidP="00803A1C">
      <w:pPr>
        <w:jc w:val="left"/>
        <w:rPr>
          <w:rFonts w:ascii="Times New Roman" w:hAnsi="Times New Roman" w:cs="Times New Roman"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三、反思小结</w:t>
      </w:r>
    </w:p>
    <w:p w:rsidR="00B307C5" w:rsidRDefault="00B307C5" w:rsidP="00B307C5">
      <w:pPr>
        <w:pStyle w:val="a6"/>
        <w:spacing w:line="360" w:lineRule="auto"/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1.</w:t>
      </w:r>
      <w:r>
        <w:rPr>
          <w:rFonts w:ascii="Times New Roman" w:hAnsi="Times New Roman" w:cs="Times New Roman"/>
          <w:szCs w:val="21"/>
        </w:rPr>
        <w:t>二次函数轴对称性的相关结论</w:t>
      </w:r>
      <w:r>
        <w:rPr>
          <w:rFonts w:ascii="Times New Roman" w:hAnsi="Times New Roman" w:cs="Times New Roman" w:hint="eastAsia"/>
          <w:szCs w:val="21"/>
        </w:rPr>
        <w:t>有哪些？</w:t>
      </w:r>
    </w:p>
    <w:p w:rsidR="00B307C5" w:rsidRPr="00B307C5" w:rsidRDefault="00B307C5" w:rsidP="00B307C5">
      <w:pPr>
        <w:pStyle w:val="a6"/>
        <w:spacing w:line="360" w:lineRule="auto"/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>
        <w:rPr>
          <w:rFonts w:ascii="Times New Roman" w:hAnsi="Times New Roman" w:cs="Times New Roman"/>
          <w:szCs w:val="21"/>
        </w:rPr>
        <w:t>已知什么条件可以求二次函数的对称轴</w:t>
      </w:r>
      <w:r>
        <w:rPr>
          <w:rFonts w:ascii="Times New Roman" w:hAnsi="Times New Roman" w:cs="Times New Roman"/>
          <w:szCs w:val="21"/>
        </w:rPr>
        <w:t>?</w:t>
      </w:r>
    </w:p>
    <w:p w:rsidR="0083332E" w:rsidRPr="00B307C5" w:rsidRDefault="00B307C5" w:rsidP="00B307C5">
      <w:pPr>
        <w:pStyle w:val="a6"/>
        <w:spacing w:line="360" w:lineRule="auto"/>
        <w:ind w:firstLineChars="0" w:firstLine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/>
          <w:szCs w:val="21"/>
        </w:rPr>
        <w:t>二次函数的轴对称性在解决问题时起到什么作用？</w:t>
      </w:r>
    </w:p>
    <w:p w:rsidR="0083332E" w:rsidRDefault="0083332E" w:rsidP="00803A1C">
      <w:pPr>
        <w:jc w:val="left"/>
        <w:rPr>
          <w:b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</w:p>
    <w:sectPr w:rsidR="0083332E">
      <w:footerReference w:type="default" r:id="rId1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B4" w:rsidRDefault="00A02CB4" w:rsidP="003323A3">
      <w:r>
        <w:separator/>
      </w:r>
    </w:p>
  </w:endnote>
  <w:endnote w:type="continuationSeparator" w:id="0">
    <w:p w:rsidR="00A02CB4" w:rsidRDefault="00A02CB4" w:rsidP="003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176186"/>
      <w:docPartObj>
        <w:docPartGallery w:val="Page Numbers (Bottom of Page)"/>
        <w:docPartUnique/>
      </w:docPartObj>
    </w:sdtPr>
    <w:sdtEndPr/>
    <w:sdtContent>
      <w:p w:rsidR="006A60CD" w:rsidRDefault="006A60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448" w:rsidRPr="00F32448">
          <w:rPr>
            <w:noProof/>
            <w:lang w:val="zh-CN"/>
          </w:rPr>
          <w:t>3</w:t>
        </w:r>
        <w:r>
          <w:fldChar w:fldCharType="end"/>
        </w:r>
      </w:p>
    </w:sdtContent>
  </w:sdt>
  <w:p w:rsidR="006A60CD" w:rsidRDefault="006A60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B4" w:rsidRDefault="00A02CB4" w:rsidP="003323A3">
      <w:r>
        <w:separator/>
      </w:r>
    </w:p>
  </w:footnote>
  <w:footnote w:type="continuationSeparator" w:id="0">
    <w:p w:rsidR="00A02CB4" w:rsidRDefault="00A02CB4" w:rsidP="0033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D769FD"/>
    <w:multiLevelType w:val="singleLevel"/>
    <w:tmpl w:val="C7D769FD"/>
    <w:lvl w:ilvl="0">
      <w:start w:val="3"/>
      <w:numFmt w:val="decimal"/>
      <w:suff w:val="space"/>
      <w:lvlText w:val="%1."/>
      <w:lvlJc w:val="left"/>
    </w:lvl>
  </w:abstractNum>
  <w:abstractNum w:abstractNumId="1">
    <w:nsid w:val="3AE23B23"/>
    <w:multiLevelType w:val="multilevel"/>
    <w:tmpl w:val="77F0C0B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46BAF"/>
    <w:rsid w:val="000874B4"/>
    <w:rsid w:val="000D0CC5"/>
    <w:rsid w:val="001479A7"/>
    <w:rsid w:val="001517EE"/>
    <w:rsid w:val="001639E3"/>
    <w:rsid w:val="0019780A"/>
    <w:rsid w:val="002209E4"/>
    <w:rsid w:val="002254E6"/>
    <w:rsid w:val="002C3AF0"/>
    <w:rsid w:val="002E72A6"/>
    <w:rsid w:val="00302360"/>
    <w:rsid w:val="003323A3"/>
    <w:rsid w:val="003351DE"/>
    <w:rsid w:val="00351075"/>
    <w:rsid w:val="00373951"/>
    <w:rsid w:val="0037468E"/>
    <w:rsid w:val="003C63E8"/>
    <w:rsid w:val="00447FA5"/>
    <w:rsid w:val="00463A81"/>
    <w:rsid w:val="00473521"/>
    <w:rsid w:val="00652FD2"/>
    <w:rsid w:val="00657D00"/>
    <w:rsid w:val="00685DCB"/>
    <w:rsid w:val="00687CEA"/>
    <w:rsid w:val="006904A4"/>
    <w:rsid w:val="006A60CD"/>
    <w:rsid w:val="006B517B"/>
    <w:rsid w:val="006B7739"/>
    <w:rsid w:val="00736DAB"/>
    <w:rsid w:val="0074694D"/>
    <w:rsid w:val="00756204"/>
    <w:rsid w:val="00786F0D"/>
    <w:rsid w:val="00792B2D"/>
    <w:rsid w:val="00803A1C"/>
    <w:rsid w:val="00830DC8"/>
    <w:rsid w:val="0083332E"/>
    <w:rsid w:val="00862DC5"/>
    <w:rsid w:val="0088150B"/>
    <w:rsid w:val="008E1375"/>
    <w:rsid w:val="00997E2B"/>
    <w:rsid w:val="009C7667"/>
    <w:rsid w:val="00A02CB4"/>
    <w:rsid w:val="00A875F5"/>
    <w:rsid w:val="00A97E1F"/>
    <w:rsid w:val="00B20C69"/>
    <w:rsid w:val="00B307C5"/>
    <w:rsid w:val="00BA67D5"/>
    <w:rsid w:val="00C4241E"/>
    <w:rsid w:val="00CE25C1"/>
    <w:rsid w:val="00D364E1"/>
    <w:rsid w:val="00D67ED5"/>
    <w:rsid w:val="00E53DB2"/>
    <w:rsid w:val="00F275B8"/>
    <w:rsid w:val="00F32448"/>
    <w:rsid w:val="00F72355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character" w:customStyle="1" w:styleId="Bodytext6">
    <w:name w:val="Body text|6_"/>
    <w:basedOn w:val="a0"/>
    <w:link w:val="Bodytext61"/>
    <w:qFormat/>
    <w:rsid w:val="00A97E1F"/>
    <w:rPr>
      <w:rFonts w:ascii="PMingLiU" w:eastAsia="PMingLiU" w:hAnsi="PMingLiU" w:cs="PMingLiU"/>
      <w:spacing w:val="20"/>
      <w:sz w:val="22"/>
      <w:shd w:val="clear" w:color="auto" w:fill="FFFFFF"/>
    </w:rPr>
  </w:style>
  <w:style w:type="paragraph" w:customStyle="1" w:styleId="Bodytext61">
    <w:name w:val="Body text|61"/>
    <w:basedOn w:val="a"/>
    <w:link w:val="Bodytext6"/>
    <w:qFormat/>
    <w:rsid w:val="00A97E1F"/>
    <w:pPr>
      <w:shd w:val="clear" w:color="auto" w:fill="FFFFFF"/>
      <w:spacing w:line="385" w:lineRule="exact"/>
      <w:jc w:val="distribute"/>
    </w:pPr>
    <w:rPr>
      <w:rFonts w:ascii="PMingLiU" w:eastAsia="PMingLiU" w:hAnsi="PMingLiU" w:cs="PMingLiU"/>
      <w:spacing w:val="20"/>
      <w:sz w:val="22"/>
    </w:rPr>
  </w:style>
  <w:style w:type="paragraph" w:customStyle="1" w:styleId="DefaultParagraph">
    <w:name w:val="DefaultParagraph"/>
    <w:link w:val="DefaultParagraphChar"/>
    <w:uiPriority w:val="99"/>
    <w:qFormat/>
    <w:rsid w:val="00652FD2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uiPriority w:val="99"/>
    <w:qFormat/>
    <w:locked/>
    <w:rsid w:val="00652FD2"/>
    <w:rPr>
      <w:rFonts w:ascii="Times New Roman" w:eastAsia="宋体" w:hAnsi="Calibri" w:cs="Times New Roman"/>
    </w:rPr>
  </w:style>
  <w:style w:type="paragraph" w:styleId="a6">
    <w:name w:val="List Paragraph"/>
    <w:basedOn w:val="a"/>
    <w:uiPriority w:val="34"/>
    <w:qFormat/>
    <w:rsid w:val="002209E4"/>
    <w:pPr>
      <w:ind w:firstLineChars="200" w:firstLine="420"/>
    </w:pPr>
  </w:style>
  <w:style w:type="paragraph" w:customStyle="1" w:styleId="A7">
    <w:name w:val="正文 A"/>
    <w:qFormat/>
    <w:rsid w:val="00B307C5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table" w:styleId="a8">
    <w:name w:val="Table Grid"/>
    <w:basedOn w:val="a1"/>
    <w:uiPriority w:val="39"/>
    <w:qFormat/>
    <w:rsid w:val="00B307C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character" w:customStyle="1" w:styleId="Bodytext6">
    <w:name w:val="Body text|6_"/>
    <w:basedOn w:val="a0"/>
    <w:link w:val="Bodytext61"/>
    <w:qFormat/>
    <w:rsid w:val="00A97E1F"/>
    <w:rPr>
      <w:rFonts w:ascii="PMingLiU" w:eastAsia="PMingLiU" w:hAnsi="PMingLiU" w:cs="PMingLiU"/>
      <w:spacing w:val="20"/>
      <w:sz w:val="22"/>
      <w:shd w:val="clear" w:color="auto" w:fill="FFFFFF"/>
    </w:rPr>
  </w:style>
  <w:style w:type="paragraph" w:customStyle="1" w:styleId="Bodytext61">
    <w:name w:val="Body text|61"/>
    <w:basedOn w:val="a"/>
    <w:link w:val="Bodytext6"/>
    <w:qFormat/>
    <w:rsid w:val="00A97E1F"/>
    <w:pPr>
      <w:shd w:val="clear" w:color="auto" w:fill="FFFFFF"/>
      <w:spacing w:line="385" w:lineRule="exact"/>
      <w:jc w:val="distribute"/>
    </w:pPr>
    <w:rPr>
      <w:rFonts w:ascii="PMingLiU" w:eastAsia="PMingLiU" w:hAnsi="PMingLiU" w:cs="PMingLiU"/>
      <w:spacing w:val="20"/>
      <w:sz w:val="22"/>
    </w:rPr>
  </w:style>
  <w:style w:type="paragraph" w:customStyle="1" w:styleId="DefaultParagraph">
    <w:name w:val="DefaultParagraph"/>
    <w:link w:val="DefaultParagraphChar"/>
    <w:uiPriority w:val="99"/>
    <w:qFormat/>
    <w:rsid w:val="00652FD2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uiPriority w:val="99"/>
    <w:qFormat/>
    <w:locked/>
    <w:rsid w:val="00652FD2"/>
    <w:rPr>
      <w:rFonts w:ascii="Times New Roman" w:eastAsia="宋体" w:hAnsi="Calibri" w:cs="Times New Roman"/>
    </w:rPr>
  </w:style>
  <w:style w:type="paragraph" w:styleId="a6">
    <w:name w:val="List Paragraph"/>
    <w:basedOn w:val="a"/>
    <w:uiPriority w:val="34"/>
    <w:qFormat/>
    <w:rsid w:val="002209E4"/>
    <w:pPr>
      <w:ind w:firstLineChars="200" w:firstLine="420"/>
    </w:pPr>
  </w:style>
  <w:style w:type="paragraph" w:customStyle="1" w:styleId="A7">
    <w:name w:val="正文 A"/>
    <w:qFormat/>
    <w:rsid w:val="00B307C5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table" w:styleId="a8">
    <w:name w:val="Table Grid"/>
    <w:basedOn w:val="a1"/>
    <w:uiPriority w:val="39"/>
    <w:qFormat/>
    <w:rsid w:val="00B307C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4.wmf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2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54" Type="http://schemas.openxmlformats.org/officeDocument/2006/relationships/oleObject" Target="embeddings/oleObject27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7.pn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2.wmf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5.png"/><Relationship Id="rId116" Type="http://schemas.openxmlformats.org/officeDocument/2006/relationships/image" Target="media/image5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emf"/><Relationship Id="rId111" Type="http://schemas.openxmlformats.org/officeDocument/2006/relationships/oleObject" Target="embeddings/oleObject5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29</cp:revision>
  <dcterms:created xsi:type="dcterms:W3CDTF">2020-02-21T01:36:00Z</dcterms:created>
  <dcterms:modified xsi:type="dcterms:W3CDTF">2020-04-21T04:03:00Z</dcterms:modified>
</cp:coreProperties>
</file>