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《画民间玩具》学习任务单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一、教材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drawing>
          <wp:inline distT="0" distB="0" distL="0" distR="0">
            <wp:extent cx="5274310" cy="374840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导语：同学们，我们先来认识一些民间玩具：风筝、拨浪鼓、兔儿爷、挂虎、空竹。这些具有民族特色的玩具你见过吗？玩过吗？民间玩具是我国传统文化的重要组成部分，玩具中蕴含着中国的民间文化习俗和传统思想。民间玩具指民间专供儿童玩耍游戏的器具。特指我国传统的儿童玩具，如：风筝、面人、瓦狗等等 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二、学习任务：</w:t>
      </w:r>
    </w:p>
    <w:p>
      <w:pPr>
        <w:spacing w:before="156" w:beforeLines="50" w:after="156" w:afterLines="5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1</w:t>
      </w:r>
      <w:r>
        <w:rPr>
          <w:rFonts w:ascii="宋体" w:hAnsi="宋体" w:eastAsia="宋体" w:cs="Times New Roman"/>
          <w:sz w:val="32"/>
          <w:szCs w:val="32"/>
        </w:rPr>
        <w:t>.</w:t>
      </w:r>
      <w:r>
        <w:rPr>
          <w:rFonts w:hint="eastAsia" w:ascii="宋体" w:hAnsi="宋体" w:eastAsia="宋体" w:cs="Times New Roman"/>
          <w:sz w:val="32"/>
          <w:szCs w:val="32"/>
        </w:rPr>
        <w:t>了解民间玩具的特点及寓意。</w:t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2</w:t>
      </w:r>
      <w:r>
        <w:rPr>
          <w:rFonts w:ascii="宋体" w:hAnsi="宋体" w:eastAsia="宋体" w:cs="Times New Roman"/>
          <w:kern w:val="0"/>
          <w:sz w:val="32"/>
          <w:szCs w:val="32"/>
        </w:rPr>
        <w:t>.</w:t>
      </w:r>
      <w:r>
        <w:rPr>
          <w:rFonts w:hint="eastAsia" w:ascii="宋体" w:hAnsi="宋体" w:eastAsia="宋体" w:cs="Times New Roman"/>
          <w:kern w:val="0"/>
          <w:sz w:val="32"/>
          <w:szCs w:val="32"/>
        </w:rPr>
        <w:t>画一画造型生动，色彩绚丽的民间玩具。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52"/>
    <w:rsid w:val="00000398"/>
    <w:rsid w:val="0000442E"/>
    <w:rsid w:val="00030211"/>
    <w:rsid w:val="000B401E"/>
    <w:rsid w:val="000E4A17"/>
    <w:rsid w:val="00103BB2"/>
    <w:rsid w:val="001502FF"/>
    <w:rsid w:val="00193E5A"/>
    <w:rsid w:val="0029342B"/>
    <w:rsid w:val="002C798A"/>
    <w:rsid w:val="00391C9D"/>
    <w:rsid w:val="003B51FA"/>
    <w:rsid w:val="00402352"/>
    <w:rsid w:val="00487448"/>
    <w:rsid w:val="00546C38"/>
    <w:rsid w:val="00555924"/>
    <w:rsid w:val="00572364"/>
    <w:rsid w:val="006144CC"/>
    <w:rsid w:val="006A5435"/>
    <w:rsid w:val="007A7E25"/>
    <w:rsid w:val="007B7CB1"/>
    <w:rsid w:val="007E2379"/>
    <w:rsid w:val="008765E5"/>
    <w:rsid w:val="0088323D"/>
    <w:rsid w:val="008A00A4"/>
    <w:rsid w:val="008E691A"/>
    <w:rsid w:val="009274E1"/>
    <w:rsid w:val="00973D22"/>
    <w:rsid w:val="009C223B"/>
    <w:rsid w:val="00A44CF3"/>
    <w:rsid w:val="00B67934"/>
    <w:rsid w:val="00B940A2"/>
    <w:rsid w:val="00BA2F2B"/>
    <w:rsid w:val="00C004A9"/>
    <w:rsid w:val="00CA4258"/>
    <w:rsid w:val="00CC58BB"/>
    <w:rsid w:val="00D008F5"/>
    <w:rsid w:val="00D009AC"/>
    <w:rsid w:val="00D659AC"/>
    <w:rsid w:val="00E875A8"/>
    <w:rsid w:val="00F947DA"/>
    <w:rsid w:val="00FA0A35"/>
    <w:rsid w:val="00FA36BD"/>
    <w:rsid w:val="00FB776B"/>
    <w:rsid w:val="00FD2DFE"/>
    <w:rsid w:val="4484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30</TotalTime>
  <ScaleCrop>false</ScaleCrop>
  <LinksUpToDate>false</LinksUpToDate>
  <CharactersWithSpaces>209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2020-03-29T02:06:00Z</dcterms:created>
  <dc:creator>zhang lei</dc:creator>
  <cp:lastModifiedBy>齐天大圣</cp:lastModifiedBy>
  <dcterms:modified xsi:type="dcterms:W3CDTF">2020-04-20T04:13:53Z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