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6F" w:rsidRPr="006F65FC" w:rsidRDefault="006F65FC" w:rsidP="006F65FC">
      <w:pPr>
        <w:jc w:val="center"/>
        <w:rPr>
          <w:rFonts w:ascii="Times New Roman" w:hAnsi="Times New Roman" w:cs="Times New Roman"/>
          <w:sz w:val="36"/>
          <w:szCs w:val="36"/>
        </w:rPr>
      </w:pPr>
      <w:r w:rsidRPr="006F65FC">
        <w:rPr>
          <w:rFonts w:ascii="Times New Roman" w:hAnsi="Times New Roman" w:cs="Times New Roman"/>
          <w:sz w:val="36"/>
          <w:szCs w:val="36"/>
        </w:rPr>
        <w:t>力和运动的关系应用拓展</w:t>
      </w:r>
      <w:r w:rsidRPr="006F65FC">
        <w:rPr>
          <w:rFonts w:ascii="Times New Roman" w:hAnsi="Times New Roman" w:cs="Times New Roman"/>
          <w:sz w:val="36"/>
          <w:szCs w:val="36"/>
        </w:rPr>
        <w:t>7</w:t>
      </w:r>
      <w:r w:rsidRPr="006F65FC">
        <w:rPr>
          <w:rFonts w:ascii="Times New Roman" w:hAnsi="Times New Roman" w:cs="Times New Roman"/>
          <w:sz w:val="36"/>
          <w:szCs w:val="36"/>
        </w:rPr>
        <w:t>波的图像</w:t>
      </w:r>
      <w:r w:rsidRPr="006F65FC">
        <w:rPr>
          <w:rFonts w:ascii="Times New Roman" w:hAnsi="Times New Roman" w:cs="Times New Roman"/>
          <w:sz w:val="36"/>
          <w:szCs w:val="36"/>
        </w:rPr>
        <w:t>——</w:t>
      </w:r>
      <w:r w:rsidRPr="006F65FC">
        <w:rPr>
          <w:rFonts w:ascii="Times New Roman" w:hAnsi="Times New Roman" w:cs="Times New Roman"/>
          <w:sz w:val="36"/>
          <w:szCs w:val="36"/>
        </w:rPr>
        <w:t>课后练习</w:t>
      </w:r>
    </w:p>
    <w:p w:rsidR="006F65FC" w:rsidRPr="00CC44E1" w:rsidRDefault="006F65FC">
      <w:pPr>
        <w:rPr>
          <w:szCs w:val="21"/>
        </w:rPr>
      </w:pP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1</w:t>
      </w:r>
      <w:r w:rsidRPr="00CC44E1">
        <w:rPr>
          <w:rFonts w:ascii="Times New Roman" w:hAnsi="Times New Roman" w:cs="Times New Roman"/>
        </w:rPr>
        <w:t>．一列沿</w:t>
      </w:r>
      <w:r w:rsidRPr="00CC44E1">
        <w:rPr>
          <w:rFonts w:ascii="Times New Roman" w:hAnsi="Times New Roman" w:cs="Times New Roman"/>
          <w:i/>
        </w:rPr>
        <w:t>x</w:t>
      </w:r>
      <w:r w:rsidRPr="00CC44E1">
        <w:rPr>
          <w:rFonts w:ascii="Times New Roman" w:hAnsi="Times New Roman" w:cs="Times New Roman"/>
        </w:rPr>
        <w:t>轴正方向传播的简</w:t>
      </w:r>
      <w:proofErr w:type="gramStart"/>
      <w:r w:rsidRPr="00CC44E1">
        <w:rPr>
          <w:rFonts w:ascii="Times New Roman" w:hAnsi="Times New Roman" w:cs="Times New Roman"/>
        </w:rPr>
        <w:t>谐</w:t>
      </w:r>
      <w:proofErr w:type="gramEnd"/>
      <w:r w:rsidRPr="00CC44E1">
        <w:rPr>
          <w:rFonts w:ascii="Times New Roman" w:hAnsi="Times New Roman" w:cs="Times New Roman"/>
        </w:rPr>
        <w:t>机械横波，波速为</w:t>
      </w:r>
      <w:r w:rsidRPr="00CC44E1">
        <w:rPr>
          <w:rFonts w:ascii="Times New Roman" w:hAnsi="Times New Roman" w:cs="Times New Roman"/>
        </w:rPr>
        <w:t>4 m/s.</w:t>
      </w:r>
      <w:r w:rsidRPr="00CC44E1">
        <w:rPr>
          <w:rFonts w:ascii="Times New Roman" w:hAnsi="Times New Roman" w:cs="Times New Roman"/>
        </w:rPr>
        <w:t>某时刻波形如图</w:t>
      </w:r>
      <w:r w:rsidRPr="00CC44E1">
        <w:rPr>
          <w:rFonts w:ascii="Times New Roman" w:hAnsi="Times New Roman" w:cs="Times New Roman"/>
        </w:rPr>
        <w:t>1</w:t>
      </w:r>
      <w:r w:rsidRPr="00CC44E1">
        <w:rPr>
          <w:rFonts w:ascii="Times New Roman" w:hAnsi="Times New Roman" w:cs="Times New Roman"/>
        </w:rPr>
        <w:t>所示，下列说法正确的是</w:t>
      </w:r>
      <w:r w:rsidRPr="00CC44E1">
        <w:rPr>
          <w:rFonts w:ascii="Times New Roman" w:hAnsi="Times New Roman" w:cs="Times New Roman"/>
        </w:rPr>
        <w:t>(</w:t>
      </w:r>
      <w:r w:rsidRPr="00CC44E1">
        <w:rPr>
          <w:rFonts w:ascii="Times New Roman" w:hAnsi="Times New Roman" w:cs="Times New Roman"/>
        </w:rPr>
        <w:t xml:space="preserve">　　</w:t>
      </w:r>
      <w:r w:rsidRPr="00CC44E1">
        <w:rPr>
          <w:rFonts w:ascii="Times New Roman" w:hAnsi="Times New Roman" w:cs="Times New Roman"/>
        </w:rPr>
        <w:t>)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  <w:noProof/>
        </w:rPr>
        <w:drawing>
          <wp:inline distT="0" distB="0" distL="0" distR="0" wp14:anchorId="6C839938" wp14:editId="0F99EC23">
            <wp:extent cx="1285875" cy="828675"/>
            <wp:effectExtent l="0" t="0" r="9525" b="9525"/>
            <wp:docPr id="8" name="图片 8" descr="h7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79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CC44E1">
        <w:rPr>
          <w:rFonts w:ascii="Times New Roman" w:eastAsia="楷体_GB2312" w:hAnsi="Times New Roman" w:cs="Times New Roman"/>
        </w:rPr>
        <w:t>图</w:t>
      </w:r>
      <w:r w:rsidRPr="00CC44E1">
        <w:rPr>
          <w:rFonts w:ascii="Times New Roman" w:eastAsia="楷体_GB2312" w:hAnsi="Times New Roman" w:cs="Times New Roman"/>
        </w:rPr>
        <w:t>1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A</w:t>
      </w:r>
      <w:r w:rsidRPr="00CC44E1">
        <w:rPr>
          <w:rFonts w:ascii="Times New Roman" w:hAnsi="Times New Roman" w:cs="Times New Roman"/>
        </w:rPr>
        <w:t>．这列波的振幅为</w:t>
      </w:r>
      <w:r w:rsidRPr="00CC44E1">
        <w:rPr>
          <w:rFonts w:ascii="Times New Roman" w:hAnsi="Times New Roman" w:cs="Times New Roman"/>
        </w:rPr>
        <w:t>2 cm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B</w:t>
      </w:r>
      <w:r w:rsidRPr="00CC44E1">
        <w:rPr>
          <w:rFonts w:ascii="Times New Roman" w:hAnsi="Times New Roman" w:cs="Times New Roman"/>
        </w:rPr>
        <w:t>．这列波的周期为</w:t>
      </w:r>
      <w:r w:rsidRPr="00CC44E1">
        <w:rPr>
          <w:rFonts w:ascii="Times New Roman" w:hAnsi="Times New Roman" w:cs="Times New Roman"/>
        </w:rPr>
        <w:t>2 s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C</w:t>
      </w:r>
      <w:r w:rsidRPr="00CC44E1">
        <w:rPr>
          <w:rFonts w:ascii="Times New Roman" w:hAnsi="Times New Roman" w:cs="Times New Roman"/>
        </w:rPr>
        <w:t>．此时</w:t>
      </w:r>
      <w:r w:rsidRPr="00CC44E1">
        <w:rPr>
          <w:rFonts w:ascii="Times New Roman" w:hAnsi="Times New Roman" w:cs="Times New Roman"/>
          <w:i/>
        </w:rPr>
        <w:t>x</w:t>
      </w:r>
      <w:r w:rsidRPr="00CC44E1">
        <w:rPr>
          <w:rFonts w:ascii="Times New Roman" w:hAnsi="Times New Roman" w:cs="Times New Roman"/>
        </w:rPr>
        <w:t>＝</w:t>
      </w:r>
      <w:r w:rsidRPr="00CC44E1">
        <w:rPr>
          <w:rFonts w:ascii="Times New Roman" w:hAnsi="Times New Roman" w:cs="Times New Roman"/>
        </w:rPr>
        <w:t>4 m</w:t>
      </w:r>
      <w:r w:rsidRPr="00CC44E1">
        <w:rPr>
          <w:rFonts w:ascii="Times New Roman" w:hAnsi="Times New Roman" w:cs="Times New Roman"/>
        </w:rPr>
        <w:t>处质点沿</w:t>
      </w:r>
      <w:r w:rsidRPr="00CC44E1">
        <w:rPr>
          <w:rFonts w:ascii="Times New Roman" w:hAnsi="Times New Roman" w:cs="Times New Roman"/>
          <w:i/>
        </w:rPr>
        <w:t>y</w:t>
      </w:r>
      <w:r w:rsidRPr="00CC44E1">
        <w:rPr>
          <w:rFonts w:ascii="Times New Roman" w:hAnsi="Times New Roman" w:cs="Times New Roman"/>
        </w:rPr>
        <w:t>轴负方向运动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D</w:t>
      </w:r>
      <w:r w:rsidRPr="00CC44E1">
        <w:rPr>
          <w:rFonts w:ascii="Times New Roman" w:hAnsi="Times New Roman" w:cs="Times New Roman"/>
        </w:rPr>
        <w:t>．此时</w:t>
      </w:r>
      <w:r w:rsidRPr="00CC44E1">
        <w:rPr>
          <w:rFonts w:ascii="Times New Roman" w:hAnsi="Times New Roman" w:cs="Times New Roman"/>
          <w:i/>
        </w:rPr>
        <w:t>x</w:t>
      </w:r>
      <w:r w:rsidRPr="00CC44E1">
        <w:rPr>
          <w:rFonts w:ascii="Times New Roman" w:hAnsi="Times New Roman" w:cs="Times New Roman"/>
        </w:rPr>
        <w:t>＝</w:t>
      </w:r>
      <w:r w:rsidRPr="00CC44E1">
        <w:rPr>
          <w:rFonts w:ascii="Times New Roman" w:hAnsi="Times New Roman" w:cs="Times New Roman"/>
        </w:rPr>
        <w:t>4 m</w:t>
      </w:r>
      <w:r w:rsidRPr="00CC44E1">
        <w:rPr>
          <w:rFonts w:ascii="Times New Roman" w:hAnsi="Times New Roman" w:cs="Times New Roman"/>
        </w:rPr>
        <w:t>处质点的加速度为</w:t>
      </w:r>
      <w:r w:rsidRPr="00CC44E1">
        <w:rPr>
          <w:rFonts w:ascii="Times New Roman" w:hAnsi="Times New Roman" w:cs="Times New Roman"/>
        </w:rPr>
        <w:t>0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E</w:t>
      </w:r>
      <w:r w:rsidRPr="00CC44E1">
        <w:rPr>
          <w:rFonts w:ascii="Times New Roman" w:hAnsi="Times New Roman" w:cs="Times New Roman"/>
        </w:rPr>
        <w:t>．此时</w:t>
      </w:r>
      <w:r w:rsidRPr="00CC44E1">
        <w:rPr>
          <w:rFonts w:ascii="Times New Roman" w:hAnsi="Times New Roman" w:cs="Times New Roman"/>
          <w:i/>
        </w:rPr>
        <w:t>x</w:t>
      </w:r>
      <w:r w:rsidRPr="00CC44E1">
        <w:rPr>
          <w:rFonts w:ascii="Times New Roman" w:hAnsi="Times New Roman" w:cs="Times New Roman"/>
        </w:rPr>
        <w:t>＝</w:t>
      </w:r>
      <w:r w:rsidRPr="00CC44E1">
        <w:rPr>
          <w:rFonts w:ascii="Times New Roman" w:hAnsi="Times New Roman" w:cs="Times New Roman"/>
        </w:rPr>
        <w:t>6 m</w:t>
      </w:r>
      <w:r w:rsidRPr="00CC44E1">
        <w:rPr>
          <w:rFonts w:ascii="Times New Roman" w:hAnsi="Times New Roman" w:cs="Times New Roman"/>
        </w:rPr>
        <w:t>处的质点的速度最大</w:t>
      </w:r>
    </w:p>
    <w:p w:rsidR="00CC44E1" w:rsidRPr="00CC44E1" w:rsidRDefault="00CC44E1" w:rsidP="003C40A7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2</w:t>
      </w:r>
      <w:r w:rsidRPr="00CC44E1">
        <w:rPr>
          <w:rFonts w:ascii="Times New Roman" w:hAnsi="Times New Roman" w:cs="Times New Roman"/>
        </w:rPr>
        <w:t>．一列简谐波在两时刻的波形如图</w:t>
      </w:r>
      <w:r w:rsidRPr="00CC44E1">
        <w:rPr>
          <w:rFonts w:ascii="Times New Roman" w:hAnsi="Times New Roman" w:cs="Times New Roman"/>
        </w:rPr>
        <w:t>2</w:t>
      </w:r>
      <w:r w:rsidRPr="00CC44E1">
        <w:rPr>
          <w:rFonts w:ascii="Times New Roman" w:hAnsi="Times New Roman" w:cs="Times New Roman"/>
        </w:rPr>
        <w:t>中实线和虚线所示，根据图像不能确定的物理量是</w:t>
      </w:r>
      <w:r w:rsidRPr="00CC44E1">
        <w:rPr>
          <w:rFonts w:ascii="Times New Roman" w:hAnsi="Times New Roman" w:cs="Times New Roman"/>
        </w:rPr>
        <w:t>(</w:t>
      </w:r>
      <w:r w:rsidRPr="00CC44E1">
        <w:rPr>
          <w:rFonts w:ascii="Times New Roman" w:hAnsi="Times New Roman" w:cs="Times New Roman"/>
        </w:rPr>
        <w:t xml:space="preserve">　　</w:t>
      </w:r>
      <w:r w:rsidRPr="00CC44E1">
        <w:rPr>
          <w:rFonts w:ascii="Times New Roman" w:hAnsi="Times New Roman" w:cs="Times New Roman"/>
        </w:rPr>
        <w:t xml:space="preserve">) 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  <w:noProof/>
        </w:rPr>
        <w:drawing>
          <wp:inline distT="0" distB="0" distL="0" distR="0" wp14:anchorId="1F04B8AF" wp14:editId="132DCD5F">
            <wp:extent cx="1743075" cy="1028700"/>
            <wp:effectExtent l="0" t="0" r="9525" b="0"/>
            <wp:docPr id="7" name="图片 7" descr="XTX31611-14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TX31611-144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CC44E1">
        <w:rPr>
          <w:rFonts w:ascii="Times New Roman" w:eastAsia="楷体_GB2312" w:hAnsi="Times New Roman" w:cs="Times New Roman"/>
        </w:rPr>
        <w:t>图</w:t>
      </w:r>
      <w:r w:rsidRPr="00CC44E1">
        <w:rPr>
          <w:rFonts w:ascii="Times New Roman" w:eastAsia="楷体_GB2312" w:hAnsi="Times New Roman" w:cs="Times New Roman"/>
        </w:rPr>
        <w:t>2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A</w:t>
      </w:r>
      <w:r w:rsidRPr="00CC44E1">
        <w:rPr>
          <w:rFonts w:ascii="Times New Roman" w:hAnsi="Times New Roman" w:cs="Times New Roman"/>
        </w:rPr>
        <w:t xml:space="preserve">．周期　</w:t>
      </w:r>
      <w:r w:rsidRPr="00CC44E1">
        <w:rPr>
          <w:rFonts w:ascii="Times New Roman" w:hAnsi="Times New Roman" w:cs="Times New Roman" w:hint="eastAsia"/>
        </w:rPr>
        <w:tab/>
      </w:r>
      <w:r w:rsidRPr="00CC44E1">
        <w:rPr>
          <w:rFonts w:ascii="Times New Roman" w:hAnsi="Times New Roman" w:cs="Times New Roman"/>
        </w:rPr>
        <w:t>B</w:t>
      </w:r>
      <w:r w:rsidRPr="00CC44E1">
        <w:rPr>
          <w:rFonts w:ascii="Times New Roman" w:hAnsi="Times New Roman" w:cs="Times New Roman"/>
        </w:rPr>
        <w:t>．波速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C</w:t>
      </w:r>
      <w:r w:rsidRPr="00CC44E1">
        <w:rPr>
          <w:rFonts w:ascii="Times New Roman" w:hAnsi="Times New Roman" w:cs="Times New Roman"/>
        </w:rPr>
        <w:t>．波长</w:t>
      </w:r>
      <w:r w:rsidRPr="00CC44E1">
        <w:rPr>
          <w:rFonts w:ascii="Times New Roman" w:hAnsi="Times New Roman" w:cs="Times New Roman"/>
        </w:rPr>
        <w:tab/>
        <w:t>D</w:t>
      </w:r>
      <w:r w:rsidRPr="00CC44E1">
        <w:rPr>
          <w:rFonts w:ascii="Times New Roman" w:hAnsi="Times New Roman" w:cs="Times New Roman"/>
        </w:rPr>
        <w:t>．频率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E</w:t>
      </w:r>
      <w:r w:rsidRPr="00CC44E1">
        <w:rPr>
          <w:rFonts w:ascii="Times New Roman" w:hAnsi="Times New Roman" w:cs="Times New Roman"/>
        </w:rPr>
        <w:t>．振幅</w:t>
      </w:r>
    </w:p>
    <w:p w:rsidR="00CC44E1" w:rsidRPr="00CC44E1" w:rsidRDefault="00CC44E1" w:rsidP="003C40A7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 w:rsidRPr="00CC44E1">
        <w:rPr>
          <w:rFonts w:ascii="Times New Roman" w:hAnsi="Times New Roman" w:cs="Times New Roman"/>
        </w:rPr>
        <w:t>3.</w:t>
      </w:r>
      <w:r w:rsidRPr="00CC44E1">
        <w:rPr>
          <w:rFonts w:ascii="Times New Roman" w:hAnsi="Times New Roman" w:cs="Times New Roman"/>
        </w:rPr>
        <w:t>如图</w:t>
      </w:r>
      <w:r w:rsidRPr="00CC44E1">
        <w:rPr>
          <w:rFonts w:ascii="Times New Roman" w:hAnsi="Times New Roman" w:cs="Times New Roman"/>
        </w:rPr>
        <w:t>3</w:t>
      </w:r>
      <w:r w:rsidRPr="00CC44E1">
        <w:rPr>
          <w:rFonts w:ascii="Times New Roman" w:hAnsi="Times New Roman" w:cs="Times New Roman"/>
        </w:rPr>
        <w:t>所示是一列简谐波在某一时刻的波形图像．下列说法中正确的是</w:t>
      </w:r>
      <w:r w:rsidRPr="00CC44E1">
        <w:rPr>
          <w:rFonts w:ascii="Times New Roman" w:hAnsi="Times New Roman" w:cs="Times New Roman"/>
        </w:rPr>
        <w:t>(</w:t>
      </w:r>
      <w:r w:rsidRPr="00CC44E1">
        <w:rPr>
          <w:rFonts w:ascii="Times New Roman" w:hAnsi="Times New Roman" w:cs="Times New Roman"/>
        </w:rPr>
        <w:t xml:space="preserve">　　</w:t>
      </w:r>
      <w:r w:rsidRPr="00CC44E1">
        <w:rPr>
          <w:rFonts w:ascii="Times New Roman" w:hAnsi="Times New Roman" w:cs="Times New Roman"/>
        </w:rPr>
        <w:t>)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  <w:noProof/>
        </w:rPr>
        <w:drawing>
          <wp:inline distT="0" distB="0" distL="0" distR="0" wp14:anchorId="5F2C670A" wp14:editId="4579C6F2">
            <wp:extent cx="1219200" cy="952500"/>
            <wp:effectExtent l="0" t="0" r="0" b="0"/>
            <wp:docPr id="6" name="图片 6" descr="XTX31611-14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TX31611-140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图</w:t>
      </w:r>
      <w:r w:rsidRPr="00CC44E1">
        <w:rPr>
          <w:rFonts w:ascii="Times New Roman" w:hAnsi="Times New Roman" w:cs="Times New Roman"/>
        </w:rPr>
        <w:t>3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A</w:t>
      </w:r>
      <w:r w:rsidRPr="00CC44E1">
        <w:rPr>
          <w:rFonts w:ascii="Times New Roman" w:hAnsi="Times New Roman" w:cs="Times New Roman"/>
        </w:rPr>
        <w:t>．质点</w:t>
      </w:r>
      <w:r w:rsidRPr="00CC44E1">
        <w:rPr>
          <w:rFonts w:ascii="Times New Roman" w:hAnsi="Times New Roman" w:cs="Times New Roman"/>
          <w:i/>
        </w:rPr>
        <w:t>A</w:t>
      </w:r>
      <w:r w:rsidRPr="00CC44E1">
        <w:rPr>
          <w:rFonts w:ascii="Times New Roman" w:hAnsi="Times New Roman" w:cs="Times New Roman"/>
        </w:rPr>
        <w:t>，</w:t>
      </w:r>
      <w:r w:rsidRPr="00CC44E1">
        <w:rPr>
          <w:rFonts w:ascii="Times New Roman" w:hAnsi="Times New Roman" w:cs="Times New Roman"/>
          <w:i/>
        </w:rPr>
        <w:t>C</w:t>
      </w:r>
      <w:r w:rsidRPr="00CC44E1">
        <w:rPr>
          <w:rFonts w:ascii="Times New Roman" w:hAnsi="Times New Roman" w:cs="Times New Roman"/>
        </w:rPr>
        <w:t>，</w:t>
      </w:r>
      <w:r w:rsidRPr="00CC44E1">
        <w:rPr>
          <w:rFonts w:ascii="Times New Roman" w:hAnsi="Times New Roman" w:cs="Times New Roman"/>
          <w:i/>
        </w:rPr>
        <w:t>E</w:t>
      </w:r>
      <w:r w:rsidRPr="00CC44E1">
        <w:rPr>
          <w:rFonts w:ascii="Times New Roman" w:hAnsi="Times New Roman" w:cs="Times New Roman"/>
        </w:rPr>
        <w:t>，</w:t>
      </w:r>
      <w:r w:rsidRPr="00CC44E1">
        <w:rPr>
          <w:rFonts w:ascii="Times New Roman" w:hAnsi="Times New Roman" w:cs="Times New Roman"/>
          <w:i/>
        </w:rPr>
        <w:t>G</w:t>
      </w:r>
      <w:r w:rsidRPr="00CC44E1">
        <w:rPr>
          <w:rFonts w:ascii="Times New Roman" w:hAnsi="Times New Roman" w:cs="Times New Roman"/>
        </w:rPr>
        <w:t>，</w:t>
      </w:r>
      <w:r w:rsidRPr="00CC44E1">
        <w:rPr>
          <w:rFonts w:ascii="Times New Roman" w:hAnsi="Times New Roman" w:cs="Times New Roman"/>
          <w:i/>
        </w:rPr>
        <w:t>I</w:t>
      </w:r>
      <w:r w:rsidRPr="00CC44E1">
        <w:rPr>
          <w:rFonts w:ascii="Times New Roman" w:hAnsi="Times New Roman" w:cs="Times New Roman"/>
        </w:rPr>
        <w:t>在振动过程中位移总是相同的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B</w:t>
      </w:r>
      <w:r w:rsidRPr="00CC44E1">
        <w:rPr>
          <w:rFonts w:ascii="Times New Roman" w:hAnsi="Times New Roman" w:cs="Times New Roman"/>
        </w:rPr>
        <w:t>．质点</w:t>
      </w:r>
      <w:r w:rsidRPr="00CC44E1">
        <w:rPr>
          <w:rFonts w:ascii="Times New Roman" w:hAnsi="Times New Roman" w:cs="Times New Roman"/>
          <w:i/>
        </w:rPr>
        <w:t>B</w:t>
      </w:r>
      <w:r w:rsidRPr="00CC44E1">
        <w:rPr>
          <w:rFonts w:ascii="Times New Roman" w:hAnsi="Times New Roman" w:cs="Times New Roman"/>
        </w:rPr>
        <w:t>，</w:t>
      </w:r>
      <w:r w:rsidRPr="00CC44E1">
        <w:rPr>
          <w:rFonts w:ascii="Times New Roman" w:hAnsi="Times New Roman" w:cs="Times New Roman"/>
          <w:i/>
        </w:rPr>
        <w:t>F</w:t>
      </w:r>
      <w:r w:rsidRPr="00CC44E1">
        <w:rPr>
          <w:rFonts w:ascii="Times New Roman" w:hAnsi="Times New Roman" w:cs="Times New Roman"/>
        </w:rPr>
        <w:t>在振动过程中位移总是相同的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lastRenderedPageBreak/>
        <w:t>C</w:t>
      </w:r>
      <w:r w:rsidRPr="00CC44E1">
        <w:rPr>
          <w:rFonts w:ascii="Times New Roman" w:hAnsi="Times New Roman" w:cs="Times New Roman"/>
        </w:rPr>
        <w:t>．质点</w:t>
      </w:r>
      <w:r w:rsidRPr="00CC44E1">
        <w:rPr>
          <w:rFonts w:ascii="Times New Roman" w:hAnsi="Times New Roman" w:cs="Times New Roman"/>
          <w:i/>
        </w:rPr>
        <w:t>D</w:t>
      </w:r>
      <w:r w:rsidRPr="00CC44E1">
        <w:rPr>
          <w:rFonts w:ascii="Times New Roman" w:hAnsi="Times New Roman" w:cs="Times New Roman"/>
        </w:rPr>
        <w:t>，</w:t>
      </w:r>
      <w:r w:rsidRPr="00CC44E1">
        <w:rPr>
          <w:rFonts w:ascii="Times New Roman" w:hAnsi="Times New Roman" w:cs="Times New Roman"/>
          <w:i/>
        </w:rPr>
        <w:t>H</w:t>
      </w:r>
      <w:r w:rsidRPr="00CC44E1">
        <w:rPr>
          <w:rFonts w:ascii="Times New Roman" w:hAnsi="Times New Roman" w:cs="Times New Roman"/>
        </w:rPr>
        <w:t>的平衡位置间的距离是一个波长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D</w:t>
      </w:r>
      <w:r w:rsidRPr="00CC44E1">
        <w:rPr>
          <w:rFonts w:ascii="Times New Roman" w:hAnsi="Times New Roman" w:cs="Times New Roman"/>
        </w:rPr>
        <w:t>．质点</w:t>
      </w:r>
      <w:r w:rsidRPr="00CC44E1">
        <w:rPr>
          <w:rFonts w:ascii="Times New Roman" w:hAnsi="Times New Roman" w:cs="Times New Roman"/>
          <w:i/>
        </w:rPr>
        <w:t>A</w:t>
      </w:r>
      <w:r w:rsidRPr="00CC44E1">
        <w:rPr>
          <w:rFonts w:ascii="Times New Roman" w:hAnsi="Times New Roman" w:cs="Times New Roman"/>
        </w:rPr>
        <w:t>，</w:t>
      </w:r>
      <w:r w:rsidRPr="00CC44E1">
        <w:rPr>
          <w:rFonts w:ascii="Times New Roman" w:hAnsi="Times New Roman" w:cs="Times New Roman"/>
          <w:i/>
        </w:rPr>
        <w:t>I</w:t>
      </w:r>
      <w:r w:rsidRPr="00CC44E1">
        <w:rPr>
          <w:rFonts w:ascii="Times New Roman" w:hAnsi="Times New Roman" w:cs="Times New Roman"/>
        </w:rPr>
        <w:t>在振动过程中位移总是相同的，它们的平衡位置间的距离是一个波长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E</w:t>
      </w:r>
      <w:r w:rsidRPr="00CC44E1">
        <w:rPr>
          <w:rFonts w:ascii="Times New Roman" w:hAnsi="Times New Roman" w:cs="Times New Roman"/>
        </w:rPr>
        <w:t>．</w:t>
      </w:r>
      <w:r w:rsidRPr="00CC44E1">
        <w:rPr>
          <w:rFonts w:ascii="Times New Roman" w:hAnsi="Times New Roman" w:cs="Times New Roman"/>
          <w:i/>
        </w:rPr>
        <w:t>C</w:t>
      </w:r>
      <w:r w:rsidRPr="00CC44E1">
        <w:rPr>
          <w:rFonts w:ascii="Times New Roman" w:hAnsi="Times New Roman" w:cs="Times New Roman"/>
        </w:rPr>
        <w:t>，</w:t>
      </w:r>
      <w:r w:rsidRPr="00CC44E1">
        <w:rPr>
          <w:rFonts w:ascii="Times New Roman" w:hAnsi="Times New Roman" w:cs="Times New Roman"/>
          <w:i/>
        </w:rPr>
        <w:t>E</w:t>
      </w:r>
      <w:r w:rsidRPr="00CC44E1">
        <w:rPr>
          <w:rFonts w:ascii="Times New Roman" w:hAnsi="Times New Roman" w:cs="Times New Roman"/>
        </w:rPr>
        <w:t>两质点的振动情况总是相反的</w:t>
      </w:r>
    </w:p>
    <w:p w:rsidR="00CC44E1" w:rsidRPr="00CC44E1" w:rsidRDefault="00CC44E1" w:rsidP="003C40A7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 w:rsidRPr="00CC44E1">
        <w:rPr>
          <w:rFonts w:ascii="Times New Roman" w:hAnsi="Times New Roman" w:cs="Times New Roman"/>
        </w:rPr>
        <w:t>4.</w:t>
      </w:r>
      <w:r w:rsidRPr="00CC44E1">
        <w:rPr>
          <w:rFonts w:ascii="Times New Roman" w:hAnsi="Times New Roman" w:cs="Times New Roman"/>
        </w:rPr>
        <w:t>如图</w:t>
      </w:r>
      <w:r w:rsidRPr="00CC44E1">
        <w:rPr>
          <w:rFonts w:ascii="Times New Roman" w:hAnsi="Times New Roman" w:cs="Times New Roman"/>
        </w:rPr>
        <w:t>4</w:t>
      </w:r>
      <w:r w:rsidRPr="00CC44E1">
        <w:rPr>
          <w:rFonts w:ascii="Times New Roman" w:hAnsi="Times New Roman" w:cs="Times New Roman"/>
        </w:rPr>
        <w:t>所示为一列简</w:t>
      </w:r>
      <w:proofErr w:type="gramStart"/>
      <w:r w:rsidRPr="00CC44E1">
        <w:rPr>
          <w:rFonts w:ascii="Times New Roman" w:hAnsi="Times New Roman" w:cs="Times New Roman"/>
        </w:rPr>
        <w:t>谐</w:t>
      </w:r>
      <w:proofErr w:type="gramEnd"/>
      <w:r w:rsidRPr="00CC44E1">
        <w:rPr>
          <w:rFonts w:ascii="Times New Roman" w:hAnsi="Times New Roman" w:cs="Times New Roman"/>
        </w:rPr>
        <w:t>横波在某一时刻的波形图，已知质点</w:t>
      </w:r>
      <w:r w:rsidRPr="00CC44E1">
        <w:rPr>
          <w:rFonts w:ascii="Times New Roman" w:hAnsi="Times New Roman" w:cs="Times New Roman"/>
          <w:i/>
        </w:rPr>
        <w:t>A</w:t>
      </w:r>
      <w:r w:rsidRPr="00CC44E1">
        <w:rPr>
          <w:rFonts w:ascii="Times New Roman" w:hAnsi="Times New Roman" w:cs="Times New Roman"/>
        </w:rPr>
        <w:t>在此时刻的振动方向如图中箭头所示，则以下说法中正确的是</w:t>
      </w:r>
      <w:r w:rsidRPr="00CC44E1">
        <w:rPr>
          <w:rFonts w:ascii="Times New Roman" w:hAnsi="Times New Roman" w:cs="Times New Roman"/>
        </w:rPr>
        <w:t>(</w:t>
      </w:r>
      <w:r w:rsidRPr="00CC44E1">
        <w:rPr>
          <w:rFonts w:ascii="Times New Roman" w:hAnsi="Times New Roman" w:cs="Times New Roman"/>
        </w:rPr>
        <w:t xml:space="preserve">　　</w:t>
      </w:r>
      <w:r w:rsidRPr="00CC44E1">
        <w:rPr>
          <w:rFonts w:ascii="Times New Roman" w:hAnsi="Times New Roman" w:cs="Times New Roman"/>
        </w:rPr>
        <w:t>)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  <w:noProof/>
        </w:rPr>
        <w:drawing>
          <wp:inline distT="0" distB="0" distL="0" distR="0" wp14:anchorId="6BD2035C" wp14:editId="72D7CB44">
            <wp:extent cx="1390650" cy="914400"/>
            <wp:effectExtent l="0" t="0" r="0" b="0"/>
            <wp:docPr id="5" name="图片 5" descr="XTX31611-1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TX31611-121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图</w:t>
      </w:r>
      <w:r w:rsidRPr="00CC44E1">
        <w:rPr>
          <w:rFonts w:ascii="Times New Roman" w:hAnsi="Times New Roman" w:cs="Times New Roman"/>
        </w:rPr>
        <w:t>4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A</w:t>
      </w:r>
      <w:r w:rsidRPr="00CC44E1">
        <w:rPr>
          <w:rFonts w:ascii="Times New Roman" w:hAnsi="Times New Roman" w:cs="Times New Roman"/>
        </w:rPr>
        <w:t>．波向左传播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B</w:t>
      </w:r>
      <w:r w:rsidRPr="00CC44E1">
        <w:rPr>
          <w:rFonts w:ascii="Times New Roman" w:hAnsi="Times New Roman" w:cs="Times New Roman"/>
        </w:rPr>
        <w:t>．波向右传播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C</w:t>
      </w:r>
      <w:r w:rsidRPr="00CC44E1">
        <w:rPr>
          <w:rFonts w:ascii="Times New Roman" w:hAnsi="Times New Roman" w:cs="Times New Roman"/>
        </w:rPr>
        <w:t>．质点</w:t>
      </w:r>
      <w:r w:rsidRPr="00CC44E1">
        <w:rPr>
          <w:rFonts w:ascii="Times New Roman" w:hAnsi="Times New Roman" w:cs="Times New Roman"/>
          <w:i/>
        </w:rPr>
        <w:t>B</w:t>
      </w:r>
      <w:r w:rsidRPr="00CC44E1">
        <w:rPr>
          <w:rFonts w:ascii="Times New Roman" w:hAnsi="Times New Roman" w:cs="Times New Roman"/>
        </w:rPr>
        <w:t>向上振动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D</w:t>
      </w:r>
      <w:r w:rsidRPr="00CC44E1">
        <w:rPr>
          <w:rFonts w:ascii="Times New Roman" w:hAnsi="Times New Roman" w:cs="Times New Roman"/>
        </w:rPr>
        <w:t>．质点</w:t>
      </w:r>
      <w:r w:rsidRPr="00CC44E1">
        <w:rPr>
          <w:rFonts w:ascii="Times New Roman" w:hAnsi="Times New Roman" w:cs="Times New Roman"/>
          <w:i/>
        </w:rPr>
        <w:t>B</w:t>
      </w:r>
      <w:r w:rsidRPr="00CC44E1">
        <w:rPr>
          <w:rFonts w:ascii="Times New Roman" w:hAnsi="Times New Roman" w:cs="Times New Roman"/>
        </w:rPr>
        <w:t>向下振动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E</w:t>
      </w:r>
      <w:r w:rsidRPr="00CC44E1">
        <w:rPr>
          <w:rFonts w:ascii="Times New Roman" w:hAnsi="Times New Roman" w:cs="Times New Roman"/>
        </w:rPr>
        <w:t>．质点</w:t>
      </w:r>
      <w:r w:rsidRPr="00CC44E1">
        <w:rPr>
          <w:rFonts w:ascii="Times New Roman" w:hAnsi="Times New Roman" w:cs="Times New Roman"/>
          <w:i/>
        </w:rPr>
        <w:t>C</w:t>
      </w:r>
      <w:r w:rsidRPr="00CC44E1">
        <w:rPr>
          <w:rFonts w:ascii="Times New Roman" w:hAnsi="Times New Roman" w:cs="Times New Roman"/>
        </w:rPr>
        <w:t>向上振动</w:t>
      </w:r>
    </w:p>
    <w:p w:rsidR="00CC44E1" w:rsidRDefault="00CC44E1" w:rsidP="003C40A7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eastAsia="黑体" w:hAnsi="Times New Roman" w:cs="Times New Roman" w:hint="eastAsia"/>
          <w:color w:val="0000FF"/>
        </w:rPr>
      </w:pPr>
    </w:p>
    <w:p w:rsidR="003C40A7" w:rsidRPr="00CC44E1" w:rsidRDefault="003C40A7" w:rsidP="003C40A7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5</w:t>
      </w:r>
      <w:r w:rsidRPr="00CC44E1">
        <w:rPr>
          <w:rFonts w:ascii="Times New Roman" w:hAnsi="Times New Roman" w:cs="Times New Roman"/>
        </w:rPr>
        <w:t>．在波的传播方向上有</w:t>
      </w:r>
      <w:r w:rsidRPr="00CC44E1">
        <w:rPr>
          <w:rFonts w:ascii="Times New Roman" w:hAnsi="Times New Roman" w:cs="Times New Roman"/>
          <w:i/>
        </w:rPr>
        <w:t>A</w:t>
      </w:r>
      <w:r w:rsidRPr="00CC44E1">
        <w:rPr>
          <w:rFonts w:ascii="Times New Roman" w:hAnsi="Times New Roman" w:cs="Times New Roman"/>
        </w:rPr>
        <w:t>、</w:t>
      </w:r>
      <w:r w:rsidRPr="00CC44E1">
        <w:rPr>
          <w:rFonts w:ascii="Times New Roman" w:hAnsi="Times New Roman" w:cs="Times New Roman"/>
          <w:i/>
        </w:rPr>
        <w:t>B</w:t>
      </w:r>
      <w:r w:rsidRPr="00CC44E1">
        <w:rPr>
          <w:rFonts w:ascii="Times New Roman" w:hAnsi="Times New Roman" w:cs="Times New Roman"/>
        </w:rPr>
        <w:t>两点，相距</w:t>
      </w:r>
      <w:r w:rsidRPr="00CC44E1">
        <w:rPr>
          <w:rFonts w:ascii="Times New Roman" w:hAnsi="Times New Roman" w:cs="Times New Roman"/>
        </w:rPr>
        <w:t>1.8 m</w:t>
      </w:r>
      <w:r w:rsidRPr="00CC44E1">
        <w:rPr>
          <w:rFonts w:ascii="Times New Roman" w:hAnsi="Times New Roman" w:cs="Times New Roman"/>
        </w:rPr>
        <w:t>，它们的振动图像如图</w:t>
      </w:r>
      <w:r w:rsidRPr="00CC44E1">
        <w:rPr>
          <w:rFonts w:ascii="Times New Roman" w:hAnsi="Times New Roman" w:cs="Times New Roman"/>
        </w:rPr>
        <w:t>5</w:t>
      </w:r>
      <w:r w:rsidRPr="00CC44E1">
        <w:rPr>
          <w:rFonts w:ascii="Times New Roman" w:hAnsi="Times New Roman" w:cs="Times New Roman"/>
        </w:rPr>
        <w:t>所示，波的传播速度的大小可能是</w:t>
      </w:r>
      <w:r w:rsidRPr="00CC44E1">
        <w:rPr>
          <w:rFonts w:ascii="Times New Roman" w:hAnsi="Times New Roman" w:cs="Times New Roman"/>
        </w:rPr>
        <w:t>(</w:t>
      </w:r>
      <w:r w:rsidRPr="00CC44E1">
        <w:rPr>
          <w:rFonts w:ascii="Times New Roman" w:hAnsi="Times New Roman" w:cs="Times New Roman"/>
        </w:rPr>
        <w:t xml:space="preserve">　　</w:t>
      </w:r>
      <w:r w:rsidRPr="00CC44E1">
        <w:rPr>
          <w:rFonts w:ascii="Times New Roman" w:hAnsi="Times New Roman" w:cs="Times New Roman"/>
        </w:rPr>
        <w:t>)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  <w:noProof/>
        </w:rPr>
        <w:drawing>
          <wp:inline distT="0" distB="0" distL="0" distR="0" wp14:anchorId="5B9DF0A7" wp14:editId="552627BC">
            <wp:extent cx="1123950" cy="771525"/>
            <wp:effectExtent l="0" t="0" r="0" b="9525"/>
            <wp:docPr id="4" name="图片 4" descr="XTLK3-4-9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TLK3-4-94.T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CC44E1">
        <w:rPr>
          <w:rFonts w:ascii="Times New Roman" w:eastAsia="楷体_GB2312" w:hAnsi="Times New Roman" w:cs="Times New Roman"/>
        </w:rPr>
        <w:t>图</w:t>
      </w:r>
      <w:r w:rsidRPr="00CC44E1">
        <w:rPr>
          <w:rFonts w:ascii="Times New Roman" w:eastAsia="楷体_GB2312" w:hAnsi="Times New Roman" w:cs="Times New Roman"/>
        </w:rPr>
        <w:t>5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A</w:t>
      </w:r>
      <w:r w:rsidRPr="00CC44E1">
        <w:rPr>
          <w:rFonts w:ascii="Times New Roman" w:hAnsi="Times New Roman" w:cs="Times New Roman"/>
        </w:rPr>
        <w:t>．</w:t>
      </w:r>
      <w:r w:rsidRPr="00CC44E1">
        <w:rPr>
          <w:rFonts w:ascii="Times New Roman" w:hAnsi="Times New Roman" w:cs="Times New Roman"/>
        </w:rPr>
        <w:t>18 m/s</w:t>
      </w:r>
      <w:r w:rsidRPr="00CC44E1">
        <w:rPr>
          <w:rFonts w:ascii="Times New Roman" w:hAnsi="Times New Roman" w:cs="Times New Roman"/>
        </w:rPr>
        <w:t xml:space="preserve">　</w:t>
      </w:r>
      <w:r w:rsidRPr="00CC44E1">
        <w:rPr>
          <w:rFonts w:ascii="Times New Roman" w:hAnsi="Times New Roman" w:cs="Times New Roman"/>
        </w:rPr>
        <w:tab/>
        <w:t>B</w:t>
      </w:r>
      <w:r w:rsidRPr="00CC44E1">
        <w:rPr>
          <w:rFonts w:ascii="Times New Roman" w:hAnsi="Times New Roman" w:cs="Times New Roman"/>
        </w:rPr>
        <w:t>．</w:t>
      </w:r>
      <w:r w:rsidRPr="00CC44E1">
        <w:rPr>
          <w:rFonts w:ascii="Times New Roman" w:hAnsi="Times New Roman" w:cs="Times New Roman"/>
        </w:rPr>
        <w:t>12 m/s</w:t>
      </w:r>
    </w:p>
    <w:p w:rsidR="00CC44E1" w:rsidRPr="00CC44E1" w:rsidRDefault="00CC44E1" w:rsidP="003C40A7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C</w:t>
      </w:r>
      <w:r w:rsidRPr="00CC44E1">
        <w:rPr>
          <w:rFonts w:ascii="Times New Roman" w:hAnsi="Times New Roman" w:cs="Times New Roman"/>
        </w:rPr>
        <w:t>．</w:t>
      </w:r>
      <w:r w:rsidRPr="00CC44E1">
        <w:rPr>
          <w:rFonts w:ascii="Times New Roman" w:hAnsi="Times New Roman" w:cs="Times New Roman"/>
        </w:rPr>
        <w:t>6 m/s</w:t>
      </w:r>
      <w:r w:rsidRPr="00CC44E1">
        <w:rPr>
          <w:rFonts w:ascii="Times New Roman" w:hAnsi="Times New Roman" w:cs="Times New Roman"/>
        </w:rPr>
        <w:tab/>
        <w:t>D</w:t>
      </w:r>
      <w:r w:rsidRPr="00CC44E1">
        <w:rPr>
          <w:rFonts w:ascii="Times New Roman" w:hAnsi="Times New Roman" w:cs="Times New Roman"/>
        </w:rPr>
        <w:t>．</w:t>
      </w:r>
      <w:r w:rsidR="003C40A7">
        <w:rPr>
          <w:rFonts w:ascii="Times New Roman" w:hAnsi="Times New Roman" w:cs="Times New Roman"/>
        </w:rPr>
        <w:t>3.6 m/s</w:t>
      </w:r>
      <w:r w:rsidR="003C40A7">
        <w:rPr>
          <w:rFonts w:ascii="Times New Roman" w:hAnsi="Times New Roman" w:cs="Times New Roman" w:hint="eastAsia"/>
        </w:rPr>
        <w:t xml:space="preserve">                     </w:t>
      </w:r>
      <w:bookmarkStart w:id="0" w:name="_GoBack"/>
      <w:bookmarkEnd w:id="0"/>
      <w:r w:rsidRPr="00CC44E1">
        <w:rPr>
          <w:rFonts w:ascii="Times New Roman" w:hAnsi="Times New Roman" w:cs="Times New Roman"/>
        </w:rPr>
        <w:t>E</w:t>
      </w:r>
      <w:r w:rsidRPr="00CC44E1">
        <w:rPr>
          <w:rFonts w:ascii="Times New Roman" w:hAnsi="Times New Roman" w:cs="Times New Roman"/>
        </w:rPr>
        <w:t>．</w:t>
      </w:r>
      <w:r w:rsidRPr="00CC44E1">
        <w:rPr>
          <w:rFonts w:ascii="Times New Roman" w:hAnsi="Times New Roman" w:cs="Times New Roman"/>
        </w:rPr>
        <w:t>2.5 m/s</w:t>
      </w:r>
    </w:p>
    <w:p w:rsidR="00CC44E1" w:rsidRPr="00CC44E1" w:rsidRDefault="00CC44E1" w:rsidP="003C40A7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 w:rsidRPr="00CC44E1">
        <w:rPr>
          <w:rFonts w:ascii="Times New Roman" w:hAnsi="Times New Roman" w:cs="Times New Roman"/>
        </w:rPr>
        <w:t>6.</w:t>
      </w:r>
      <w:r w:rsidRPr="00CC44E1">
        <w:rPr>
          <w:rFonts w:ascii="Times New Roman" w:hAnsi="Times New Roman" w:cs="Times New Roman"/>
        </w:rPr>
        <w:t>某波源</w:t>
      </w:r>
      <w:r w:rsidRPr="00CC44E1">
        <w:rPr>
          <w:rFonts w:ascii="Times New Roman" w:hAnsi="Times New Roman" w:cs="Times New Roman"/>
          <w:i/>
        </w:rPr>
        <w:t>S</w:t>
      </w:r>
      <w:r w:rsidRPr="00CC44E1">
        <w:rPr>
          <w:rFonts w:ascii="Times New Roman" w:hAnsi="Times New Roman" w:cs="Times New Roman"/>
        </w:rPr>
        <w:t>发出一列简</w:t>
      </w:r>
      <w:proofErr w:type="gramStart"/>
      <w:r w:rsidRPr="00CC44E1">
        <w:rPr>
          <w:rFonts w:ascii="Times New Roman" w:hAnsi="Times New Roman" w:cs="Times New Roman"/>
        </w:rPr>
        <w:t>谐</w:t>
      </w:r>
      <w:proofErr w:type="gramEnd"/>
      <w:r w:rsidRPr="00CC44E1">
        <w:rPr>
          <w:rFonts w:ascii="Times New Roman" w:hAnsi="Times New Roman" w:cs="Times New Roman"/>
        </w:rPr>
        <w:t>横波，波源</w:t>
      </w:r>
      <w:r w:rsidRPr="00CC44E1">
        <w:rPr>
          <w:rFonts w:ascii="Times New Roman" w:hAnsi="Times New Roman" w:cs="Times New Roman"/>
          <w:i/>
        </w:rPr>
        <w:t>S</w:t>
      </w:r>
      <w:r w:rsidRPr="00CC44E1">
        <w:rPr>
          <w:rFonts w:ascii="Times New Roman" w:hAnsi="Times New Roman" w:cs="Times New Roman"/>
        </w:rPr>
        <w:t>的振动图像如图</w:t>
      </w:r>
      <w:r w:rsidRPr="00CC44E1">
        <w:rPr>
          <w:rFonts w:ascii="Times New Roman" w:hAnsi="Times New Roman" w:cs="Times New Roman"/>
        </w:rPr>
        <w:t>6</w:t>
      </w:r>
      <w:r w:rsidRPr="00CC44E1">
        <w:rPr>
          <w:rFonts w:ascii="Times New Roman" w:hAnsi="Times New Roman" w:cs="Times New Roman"/>
        </w:rPr>
        <w:t>所示．在波的传播方向上有</w:t>
      </w:r>
      <w:r w:rsidRPr="00CC44E1">
        <w:rPr>
          <w:rFonts w:ascii="Times New Roman" w:hAnsi="Times New Roman" w:cs="Times New Roman"/>
          <w:i/>
        </w:rPr>
        <w:t>A</w:t>
      </w:r>
      <w:r w:rsidRPr="00CC44E1">
        <w:rPr>
          <w:rFonts w:ascii="Times New Roman" w:hAnsi="Times New Roman" w:cs="Times New Roman"/>
        </w:rPr>
        <w:t>、</w:t>
      </w:r>
      <w:r w:rsidRPr="00CC44E1">
        <w:rPr>
          <w:rFonts w:ascii="Times New Roman" w:hAnsi="Times New Roman" w:cs="Times New Roman"/>
          <w:i/>
        </w:rPr>
        <w:t>B</w:t>
      </w:r>
      <w:r w:rsidRPr="00CC44E1">
        <w:rPr>
          <w:rFonts w:ascii="Times New Roman" w:hAnsi="Times New Roman" w:cs="Times New Roman"/>
        </w:rPr>
        <w:t>两点，它们到</w:t>
      </w:r>
      <w:r w:rsidRPr="00CC44E1">
        <w:rPr>
          <w:rFonts w:ascii="Times New Roman" w:hAnsi="Times New Roman" w:cs="Times New Roman"/>
          <w:i/>
        </w:rPr>
        <w:t>S</w:t>
      </w:r>
      <w:r w:rsidRPr="00CC44E1">
        <w:rPr>
          <w:rFonts w:ascii="Times New Roman" w:hAnsi="Times New Roman" w:cs="Times New Roman"/>
        </w:rPr>
        <w:t>的距离分别为</w:t>
      </w:r>
      <w:r w:rsidRPr="00CC44E1">
        <w:rPr>
          <w:rFonts w:ascii="Times New Roman" w:hAnsi="Times New Roman" w:cs="Times New Roman"/>
        </w:rPr>
        <w:t>45 m</w:t>
      </w:r>
      <w:r w:rsidRPr="00CC44E1">
        <w:rPr>
          <w:rFonts w:ascii="Times New Roman" w:hAnsi="Times New Roman" w:cs="Times New Roman"/>
        </w:rPr>
        <w:t>和</w:t>
      </w:r>
      <w:r w:rsidRPr="00CC44E1">
        <w:rPr>
          <w:rFonts w:ascii="Times New Roman" w:hAnsi="Times New Roman" w:cs="Times New Roman"/>
        </w:rPr>
        <w:t>55 m</w:t>
      </w:r>
      <w:r w:rsidRPr="00CC44E1">
        <w:rPr>
          <w:rFonts w:ascii="Times New Roman" w:hAnsi="Times New Roman" w:cs="Times New Roman"/>
        </w:rPr>
        <w:t>．测得</w:t>
      </w:r>
      <w:r w:rsidRPr="00CC44E1">
        <w:rPr>
          <w:rFonts w:ascii="Times New Roman" w:hAnsi="Times New Roman" w:cs="Times New Roman"/>
          <w:i/>
        </w:rPr>
        <w:t>A</w:t>
      </w:r>
      <w:r w:rsidRPr="00CC44E1">
        <w:rPr>
          <w:rFonts w:ascii="Times New Roman" w:hAnsi="Times New Roman" w:cs="Times New Roman"/>
        </w:rPr>
        <w:t>、</w:t>
      </w:r>
      <w:r w:rsidRPr="00CC44E1">
        <w:rPr>
          <w:rFonts w:ascii="Times New Roman" w:hAnsi="Times New Roman" w:cs="Times New Roman"/>
          <w:i/>
        </w:rPr>
        <w:t>B</w:t>
      </w:r>
      <w:r w:rsidRPr="00CC44E1">
        <w:rPr>
          <w:rFonts w:ascii="Times New Roman" w:hAnsi="Times New Roman" w:cs="Times New Roman"/>
        </w:rPr>
        <w:t>两点开始振动的时间间隔为</w:t>
      </w:r>
      <w:r w:rsidRPr="00CC44E1">
        <w:rPr>
          <w:rFonts w:ascii="Times New Roman" w:hAnsi="Times New Roman" w:cs="Times New Roman"/>
        </w:rPr>
        <w:t>1.0 s</w:t>
      </w:r>
      <w:r w:rsidRPr="00CC44E1">
        <w:rPr>
          <w:rFonts w:ascii="Times New Roman" w:hAnsi="Times New Roman" w:cs="Times New Roman"/>
        </w:rPr>
        <w:t>．求：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  <w:noProof/>
        </w:rPr>
        <w:drawing>
          <wp:inline distT="0" distB="0" distL="0" distR="0" wp14:anchorId="33CF34CF" wp14:editId="2F29B70D">
            <wp:extent cx="1219200" cy="647700"/>
            <wp:effectExtent l="0" t="0" r="0" b="0"/>
            <wp:docPr id="3" name="图片 3" descr="XTX31611-14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TX31611-147.TIF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图</w:t>
      </w:r>
      <w:r w:rsidRPr="00CC44E1">
        <w:rPr>
          <w:rFonts w:ascii="Times New Roman" w:hAnsi="Times New Roman" w:cs="Times New Roman"/>
        </w:rPr>
        <w:t>6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lastRenderedPageBreak/>
        <w:t>(1)</w:t>
      </w:r>
      <w:r w:rsidRPr="00CC44E1">
        <w:rPr>
          <w:rFonts w:ascii="Times New Roman" w:hAnsi="Times New Roman" w:cs="Times New Roman"/>
        </w:rPr>
        <w:t>波长</w:t>
      </w:r>
      <w:r w:rsidRPr="00CC44E1">
        <w:rPr>
          <w:rFonts w:ascii="Times New Roman" w:hAnsi="Times New Roman" w:cs="Times New Roman"/>
          <w:i/>
        </w:rPr>
        <w:t>λ</w:t>
      </w:r>
      <w:r w:rsidRPr="00CC44E1">
        <w:rPr>
          <w:rFonts w:ascii="Times New Roman" w:hAnsi="Times New Roman" w:cs="Times New Roman"/>
        </w:rPr>
        <w:t>；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(2)</w:t>
      </w:r>
      <w:r w:rsidRPr="00CC44E1">
        <w:rPr>
          <w:rFonts w:ascii="Times New Roman" w:hAnsi="Times New Roman" w:cs="Times New Roman"/>
        </w:rPr>
        <w:t>当</w:t>
      </w:r>
      <w:r w:rsidRPr="00CC44E1">
        <w:rPr>
          <w:rFonts w:ascii="Times New Roman" w:hAnsi="Times New Roman" w:cs="Times New Roman"/>
          <w:i/>
        </w:rPr>
        <w:t>B</w:t>
      </w:r>
      <w:r w:rsidRPr="00CC44E1">
        <w:rPr>
          <w:rFonts w:ascii="Times New Roman" w:hAnsi="Times New Roman" w:cs="Times New Roman"/>
        </w:rPr>
        <w:t>点离开平衡位置的位移为＋</w:t>
      </w:r>
      <w:r w:rsidRPr="00CC44E1">
        <w:rPr>
          <w:rFonts w:ascii="Times New Roman" w:hAnsi="Times New Roman" w:cs="Times New Roman"/>
        </w:rPr>
        <w:t>6 cm</w:t>
      </w:r>
      <w:r w:rsidRPr="00CC44E1">
        <w:rPr>
          <w:rFonts w:ascii="Times New Roman" w:hAnsi="Times New Roman" w:cs="Times New Roman"/>
        </w:rPr>
        <w:t>时，</w:t>
      </w:r>
      <w:r w:rsidRPr="00CC44E1">
        <w:rPr>
          <w:rFonts w:ascii="Times New Roman" w:hAnsi="Times New Roman" w:cs="Times New Roman"/>
          <w:i/>
        </w:rPr>
        <w:t>A</w:t>
      </w:r>
      <w:r w:rsidRPr="00CC44E1">
        <w:rPr>
          <w:rFonts w:ascii="Times New Roman" w:hAnsi="Times New Roman" w:cs="Times New Roman"/>
        </w:rPr>
        <w:t>点离开平衡位置的位移．</w:t>
      </w:r>
    </w:p>
    <w:p w:rsidR="006F65FC" w:rsidRPr="00CC44E1" w:rsidRDefault="006F65FC" w:rsidP="003C40A7">
      <w:pPr>
        <w:pStyle w:val="a5"/>
        <w:tabs>
          <w:tab w:val="left" w:pos="4139"/>
        </w:tabs>
        <w:snapToGrid w:val="0"/>
        <w:spacing w:line="360" w:lineRule="auto"/>
        <w:ind w:firstLineChars="200" w:firstLine="420"/>
      </w:pPr>
    </w:p>
    <w:p w:rsidR="006F65FC" w:rsidRPr="00CC44E1" w:rsidRDefault="006F65FC">
      <w:pPr>
        <w:rPr>
          <w:szCs w:val="21"/>
        </w:rPr>
      </w:pPr>
    </w:p>
    <w:p w:rsidR="006F65FC" w:rsidRPr="00CC44E1" w:rsidRDefault="006F65FC">
      <w:pPr>
        <w:rPr>
          <w:szCs w:val="21"/>
        </w:rPr>
      </w:pPr>
    </w:p>
    <w:p w:rsidR="006F65FC" w:rsidRPr="00CC44E1" w:rsidRDefault="006F65FC">
      <w:pPr>
        <w:rPr>
          <w:szCs w:val="21"/>
        </w:rPr>
      </w:pPr>
    </w:p>
    <w:p w:rsidR="006F65FC" w:rsidRPr="00CC44E1" w:rsidRDefault="006F65FC">
      <w:pPr>
        <w:rPr>
          <w:szCs w:val="21"/>
        </w:rPr>
      </w:pPr>
    </w:p>
    <w:p w:rsidR="006F65FC" w:rsidRPr="00CC44E1" w:rsidRDefault="006F65FC">
      <w:pPr>
        <w:rPr>
          <w:szCs w:val="21"/>
        </w:rPr>
      </w:pPr>
    </w:p>
    <w:p w:rsidR="006F65FC" w:rsidRPr="00CC44E1" w:rsidRDefault="006F65FC">
      <w:pPr>
        <w:rPr>
          <w:szCs w:val="21"/>
        </w:rPr>
      </w:pPr>
    </w:p>
    <w:p w:rsidR="006F65FC" w:rsidRPr="00CC44E1" w:rsidRDefault="006F65FC">
      <w:pPr>
        <w:rPr>
          <w:szCs w:val="21"/>
        </w:rPr>
      </w:pPr>
    </w:p>
    <w:p w:rsidR="006F65FC" w:rsidRPr="00CC44E1" w:rsidRDefault="006F65FC">
      <w:pPr>
        <w:rPr>
          <w:szCs w:val="21"/>
        </w:rPr>
      </w:pPr>
    </w:p>
    <w:p w:rsidR="006F65FC" w:rsidRPr="00CC44E1" w:rsidRDefault="006F65FC">
      <w:pPr>
        <w:rPr>
          <w:szCs w:val="21"/>
        </w:rPr>
      </w:pPr>
    </w:p>
    <w:sectPr w:rsidR="006F65FC" w:rsidRPr="00CC44E1" w:rsidSect="006F65FC">
      <w:footerReference w:type="default" r:id="rId1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AE9" w:rsidRDefault="00D50AE9" w:rsidP="006F65FC">
      <w:r>
        <w:separator/>
      </w:r>
    </w:p>
  </w:endnote>
  <w:endnote w:type="continuationSeparator" w:id="0">
    <w:p w:rsidR="00D50AE9" w:rsidRDefault="00D50AE9" w:rsidP="006F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269937"/>
      <w:docPartObj>
        <w:docPartGallery w:val="Page Numbers (Bottom of Page)"/>
        <w:docPartUnique/>
      </w:docPartObj>
    </w:sdtPr>
    <w:sdtContent>
      <w:p w:rsidR="00CC44E1" w:rsidRDefault="00CC44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0A7" w:rsidRPr="003C40A7">
          <w:rPr>
            <w:noProof/>
            <w:lang w:val="zh-CN"/>
          </w:rPr>
          <w:t>3</w:t>
        </w:r>
        <w:r>
          <w:fldChar w:fldCharType="end"/>
        </w:r>
      </w:p>
    </w:sdtContent>
  </w:sdt>
  <w:p w:rsidR="00CC44E1" w:rsidRDefault="00CC44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AE9" w:rsidRDefault="00D50AE9" w:rsidP="006F65FC">
      <w:r>
        <w:separator/>
      </w:r>
    </w:p>
  </w:footnote>
  <w:footnote w:type="continuationSeparator" w:id="0">
    <w:p w:rsidR="00D50AE9" w:rsidRDefault="00D50AE9" w:rsidP="006F6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26"/>
    <w:rsid w:val="00064A6F"/>
    <w:rsid w:val="00237226"/>
    <w:rsid w:val="003C40A7"/>
    <w:rsid w:val="006E1BFF"/>
    <w:rsid w:val="006F65FC"/>
    <w:rsid w:val="00B840E2"/>
    <w:rsid w:val="00CC44E1"/>
    <w:rsid w:val="00D5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5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5FC"/>
    <w:rPr>
      <w:sz w:val="18"/>
      <w:szCs w:val="18"/>
    </w:rPr>
  </w:style>
  <w:style w:type="paragraph" w:styleId="a5">
    <w:name w:val="Plain Text"/>
    <w:basedOn w:val="a"/>
    <w:link w:val="Char1"/>
    <w:rsid w:val="00CC44E1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CC44E1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CC44E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C44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5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5FC"/>
    <w:rPr>
      <w:sz w:val="18"/>
      <w:szCs w:val="18"/>
    </w:rPr>
  </w:style>
  <w:style w:type="paragraph" w:styleId="a5">
    <w:name w:val="Plain Text"/>
    <w:basedOn w:val="a"/>
    <w:link w:val="Char1"/>
    <w:rsid w:val="00CC44E1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CC44E1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CC44E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C44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P:\&#25945;&#23398;&#26723;&#26696;\21&#23626;&#39640;&#20108;&#65288;&#19979;&#65289;\A%20&#25945;&#23398;&#25991;&#26723;\2018-2019&#23398;&#24180;&#39640;&#20013;&#29289;&#29702;&#25945;&#31185;&#29256;&#36873;&#20462;3-4&#65288;&#35838;&#20214;+&#26816;&#27979;+&#23398;&#19994;&#20998;&#23618;&#27979;&#35780;&#65289;&#65306;&#31532;2&#31456;%203%20&#27874;&#30340;&#22270;&#20687;%20(3&#20221;&#25171;&#21253;)\h79.TIF" TargetMode="External"/><Relationship Id="rId13" Type="http://schemas.openxmlformats.org/officeDocument/2006/relationships/image" Target="media/image4.png"/><Relationship Id="rId18" Type="http://schemas.openxmlformats.org/officeDocument/2006/relationships/image" Target="file:///P:\&#25945;&#23398;&#26723;&#26696;\21&#23626;&#39640;&#20108;&#65288;&#19979;&#65289;\A%20&#25945;&#23398;&#25991;&#26723;\2018-2019&#23398;&#24180;&#39640;&#20013;&#29289;&#29702;&#25945;&#31185;&#29256;&#36873;&#20462;3-4&#65288;&#35838;&#20214;+&#26816;&#27979;+&#23398;&#19994;&#20998;&#23618;&#27979;&#35780;&#65289;&#65306;&#31532;2&#31456;%203%20&#27874;&#30340;&#22270;&#20687;%20(3&#20221;&#25171;&#21253;)\XTX31611-147.TI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file:///P:\&#25945;&#23398;&#26723;&#26696;\21&#23626;&#39640;&#20108;&#65288;&#19979;&#65289;\A%20&#25945;&#23398;&#25991;&#26723;\2018-2019&#23398;&#24180;&#39640;&#20013;&#29289;&#29702;&#25945;&#31185;&#29256;&#36873;&#20462;3-4&#65288;&#35838;&#20214;+&#26816;&#27979;+&#23398;&#19994;&#20998;&#23618;&#27979;&#35780;&#65289;&#65306;&#31532;2&#31456;%203%20&#27874;&#30340;&#22270;&#20687;%20(3&#20221;&#25171;&#21253;)\XTX31611-140.TIF" TargetMode="External"/><Relationship Id="rId17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image" Target="file:///P:\&#25945;&#23398;&#26723;&#26696;\21&#23626;&#39640;&#20108;&#65288;&#19979;&#65289;\A%20&#25945;&#23398;&#25991;&#26723;\2018-2019&#23398;&#24180;&#39640;&#20013;&#29289;&#29702;&#25945;&#31185;&#29256;&#36873;&#20462;3-4&#65288;&#35838;&#20214;+&#26816;&#27979;+&#23398;&#19994;&#20998;&#23618;&#27979;&#35780;&#65289;&#65306;&#31532;2&#31456;%203%20&#27874;&#30340;&#22270;&#20687;%20(3&#20221;&#25171;&#21253;)\XTLK3-4-94.TI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file:///P:\&#25945;&#23398;&#26723;&#26696;\21&#23626;&#39640;&#20108;&#65288;&#19979;&#65289;\A%20&#25945;&#23398;&#25991;&#26723;\2018-2019&#23398;&#24180;&#39640;&#20013;&#29289;&#29702;&#25945;&#31185;&#29256;&#36873;&#20462;3-4&#65288;&#35838;&#20214;+&#26816;&#27979;+&#23398;&#19994;&#20998;&#23618;&#27979;&#35780;&#65289;&#65306;&#31532;2&#31456;%203%20&#27874;&#30340;&#22270;&#20687;%20(3&#20221;&#25171;&#21253;)\XTX31611-144.TI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file:///P:\&#25945;&#23398;&#26723;&#26696;\21&#23626;&#39640;&#20108;&#65288;&#19979;&#65289;\A%20&#25945;&#23398;&#25991;&#26723;\2018-2019&#23398;&#24180;&#39640;&#20013;&#29289;&#29702;&#25945;&#31185;&#29256;&#36873;&#20462;3-4&#65288;&#35838;&#20214;+&#26816;&#27979;+&#23398;&#19994;&#20998;&#23618;&#27979;&#35780;&#65289;&#65306;&#31532;2&#31456;%203%20&#27874;&#30340;&#22270;&#20687;%20(3&#20221;&#25171;&#21253;)\XTX31611-121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</Words>
  <Characters>691</Characters>
  <Application>Microsoft Office Word</Application>
  <DocSecurity>0</DocSecurity>
  <Lines>5</Lines>
  <Paragraphs>1</Paragraphs>
  <ScaleCrop>false</ScaleCrop>
  <Company>微软中国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2020-03-28T15:14:00Z</dcterms:created>
  <dcterms:modified xsi:type="dcterms:W3CDTF">2020-03-28T15:15:00Z</dcterms:modified>
</cp:coreProperties>
</file>