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8F" w:rsidRPr="0023338F" w:rsidRDefault="00644D2A" w:rsidP="0023338F">
      <w:pPr>
        <w:jc w:val="center"/>
        <w:rPr>
          <w:rFonts w:ascii="黑体" w:eastAsia="黑体" w:hAnsi="黑体"/>
          <w:sz w:val="28"/>
          <w:szCs w:val="28"/>
        </w:rPr>
      </w:pPr>
      <w:r>
        <w:rPr>
          <w:rFonts w:ascii="黑体" w:eastAsia="黑体" w:hAnsi="黑体" w:hint="eastAsia"/>
          <w:sz w:val="28"/>
          <w:szCs w:val="28"/>
        </w:rPr>
        <w:t>《稳固结构的探析</w:t>
      </w:r>
      <w:r w:rsidR="0023338F" w:rsidRPr="0023338F">
        <w:rPr>
          <w:rFonts w:ascii="黑体" w:eastAsia="黑体" w:hAnsi="黑体" w:hint="eastAsia"/>
          <w:sz w:val="28"/>
          <w:szCs w:val="28"/>
        </w:rPr>
        <w:t>》评价试题</w:t>
      </w:r>
    </w:p>
    <w:p w:rsidR="0023338F" w:rsidRPr="006A57A3" w:rsidRDefault="0023338F" w:rsidP="006A57A3">
      <w:pPr>
        <w:spacing w:line="360" w:lineRule="auto"/>
        <w:rPr>
          <w:rFonts w:ascii="宋体" w:eastAsia="宋体" w:hAnsi="宋体"/>
          <w:sz w:val="24"/>
          <w:szCs w:val="28"/>
        </w:rPr>
      </w:pPr>
      <w:r w:rsidRPr="006A57A3">
        <w:rPr>
          <w:rFonts w:ascii="宋体" w:eastAsia="宋体" w:hAnsi="宋体" w:hint="eastAsia"/>
          <w:sz w:val="24"/>
          <w:szCs w:val="28"/>
        </w:rPr>
        <w:t>选择题</w:t>
      </w:r>
    </w:p>
    <w:p w:rsidR="007A0EE0" w:rsidRDefault="00BA13CD" w:rsidP="007A0EE0">
      <w:pPr>
        <w:rPr>
          <w:rFonts w:ascii="Calibri" w:eastAsia="宋体" w:hAnsi="Calibri" w:cs="Calibri"/>
          <w:sz w:val="24"/>
          <w:szCs w:val="21"/>
        </w:rPr>
      </w:pPr>
      <w:r>
        <w:rPr>
          <w:rFonts w:ascii="宋体" w:eastAsia="宋体" w:hAnsi="宋体" w:hint="eastAsia"/>
          <w:sz w:val="24"/>
          <w:szCs w:val="28"/>
        </w:rPr>
        <w:t>1.</w:t>
      </w:r>
      <w:r w:rsidR="00493F26">
        <w:rPr>
          <w:rFonts w:ascii="宋体" w:eastAsia="宋体" w:hAnsi="宋体" w:hint="eastAsia"/>
          <w:sz w:val="24"/>
          <w:szCs w:val="28"/>
        </w:rPr>
        <w:t>以下产品不是通过降低重心来提高稳定性的</w:t>
      </w:r>
      <w:r w:rsidR="007A0EE0" w:rsidRPr="006B2360">
        <w:rPr>
          <w:rFonts w:ascii="Calibri" w:eastAsia="宋体" w:hAnsi="Calibri" w:cs="Calibri" w:hint="eastAsia"/>
          <w:sz w:val="24"/>
          <w:szCs w:val="21"/>
        </w:rPr>
        <w:t>是</w:t>
      </w:r>
      <w:r w:rsidR="007A0EE0">
        <w:rPr>
          <w:rFonts w:ascii="Calibri" w:eastAsia="宋体" w:hAnsi="Calibri" w:cs="Calibri" w:hint="eastAsia"/>
          <w:sz w:val="24"/>
          <w:szCs w:val="21"/>
        </w:rPr>
        <w:t>（</w:t>
      </w:r>
      <w:r w:rsidR="007A0EE0">
        <w:rPr>
          <w:rFonts w:ascii="Calibri" w:eastAsia="宋体" w:hAnsi="Calibri" w:cs="Calibri" w:hint="eastAsia"/>
          <w:sz w:val="24"/>
          <w:szCs w:val="21"/>
        </w:rPr>
        <w:t xml:space="preserve">    </w:t>
      </w:r>
      <w:r w:rsidR="007A0EE0">
        <w:rPr>
          <w:rFonts w:ascii="Calibri" w:eastAsia="宋体" w:hAnsi="Calibri" w:cs="Calibri" w:hint="eastAsia"/>
          <w:sz w:val="24"/>
          <w:szCs w:val="21"/>
        </w:rPr>
        <w:t>）</w:t>
      </w:r>
    </w:p>
    <w:p w:rsidR="004246B1" w:rsidRDefault="004246B1" w:rsidP="007A0EE0">
      <w:pPr>
        <w:rPr>
          <w:rFonts w:ascii="Calibri" w:eastAsia="宋体" w:hAnsi="Calibri" w:cs="Calibri"/>
          <w:sz w:val="24"/>
          <w:szCs w:val="21"/>
        </w:rPr>
      </w:pPr>
    </w:p>
    <w:p w:rsidR="004246B1" w:rsidRDefault="00493F26" w:rsidP="007A0EE0">
      <w:pPr>
        <w:rPr>
          <w:rFonts w:ascii="Calibri" w:eastAsia="宋体" w:hAnsi="Calibri" w:cs="Calibri"/>
          <w:sz w:val="24"/>
          <w:szCs w:val="21"/>
        </w:rPr>
      </w:pPr>
      <w:r>
        <w:rPr>
          <w:noProof/>
        </w:rPr>
        <w:drawing>
          <wp:inline distT="0" distB="0" distL="0" distR="0">
            <wp:extent cx="485775" cy="885825"/>
            <wp:effectExtent l="19050" t="0" r="9525" b="0"/>
            <wp:docPr id="2" name="图片 1" descr="https://timgsa.baidu.com/timg?image&amp;quality=80&amp;size=b9999_10000&amp;sec=1585825664243&amp;di=b7c7fc6ff9a99eed230273f614fff8dc&amp;imgtype=0&amp;src=http%3A%2F%2Fm.360buyimg.com%2Fn12%2Fjfs%2Ft1018%2F212%2F784286742%2F63104%2Fdefcd38e%2F5548669aN3fd85740.jpg%2521q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sa.baidu.com/timg?image&amp;quality=80&amp;size=b9999_10000&amp;sec=1585825664243&amp;di=b7c7fc6ff9a99eed230273f614fff8dc&amp;imgtype=0&amp;src=http%3A%2F%2Fm.360buyimg.com%2Fn12%2Fjfs%2Ft1018%2F212%2F784286742%2F63104%2Fdefcd38e%2F5548669aN3fd85740.jpg%2521q70.jpg"/>
                    <pic:cNvPicPr>
                      <a:picLocks noChangeAspect="1" noChangeArrowheads="1"/>
                    </pic:cNvPicPr>
                  </pic:nvPicPr>
                  <pic:blipFill>
                    <a:blip r:embed="rId7" cstate="print"/>
                    <a:srcRect l="22581" r="22581"/>
                    <a:stretch>
                      <a:fillRect/>
                    </a:stretch>
                  </pic:blipFill>
                  <pic:spPr bwMode="auto">
                    <a:xfrm>
                      <a:off x="0" y="0"/>
                      <a:ext cx="485775" cy="885825"/>
                    </a:xfrm>
                    <a:prstGeom prst="rect">
                      <a:avLst/>
                    </a:prstGeom>
                    <a:noFill/>
                    <a:ln w="9525">
                      <a:noFill/>
                      <a:miter lim="800000"/>
                      <a:headEnd/>
                      <a:tailEnd/>
                    </a:ln>
                  </pic:spPr>
                </pic:pic>
              </a:graphicData>
            </a:graphic>
          </wp:inline>
        </w:drawing>
      </w:r>
      <w:r>
        <w:rPr>
          <w:rFonts w:ascii="Calibri" w:eastAsia="宋体" w:hAnsi="Calibri" w:cs="Calibri" w:hint="eastAsia"/>
          <w:sz w:val="24"/>
          <w:szCs w:val="21"/>
        </w:rPr>
        <w:t xml:space="preserve">       </w:t>
      </w:r>
      <w:r>
        <w:rPr>
          <w:noProof/>
        </w:rPr>
        <w:drawing>
          <wp:inline distT="0" distB="0" distL="0" distR="0">
            <wp:extent cx="1215170" cy="590550"/>
            <wp:effectExtent l="19050" t="0" r="4030" b="0"/>
            <wp:docPr id="4" name="图片 4" descr="https://timgsa.baidu.com/timg?image&amp;quality=80&amp;size=b9999_10000&amp;sec=1585825779400&amp;di=7c3e109ac7abdfa8b5b3574c9ada6052&amp;imgtype=0&amp;src=http%3A%2F%2Fwww.5jjc.net%2Ftu5jJDEwLmFsaWNkbi5jb20vaTQvNzY1OTEwNDExL08xQ04wMTFFdUhFZHduV2FDc3ZCUV8hITc2NTkxMDQxMS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imgsa.baidu.com/timg?image&amp;quality=80&amp;size=b9999_10000&amp;sec=1585825779400&amp;di=7c3e109ac7abdfa8b5b3574c9ada6052&amp;imgtype=0&amp;src=http%3A%2F%2Fwww.5jjc.net%2Ftu5jJDEwLmFsaWNkbi5jb20vaTQvNzY1OTEwNDExL08xQ04wMTFFdUhFZHduV2FDc3ZCUV8hITc2NTkxMDQxMSQ5.jpg"/>
                    <pic:cNvPicPr>
                      <a:picLocks noChangeAspect="1" noChangeArrowheads="1"/>
                    </pic:cNvPicPr>
                  </pic:nvPicPr>
                  <pic:blipFill>
                    <a:blip r:embed="rId8" cstate="print"/>
                    <a:srcRect t="29250" b="18750"/>
                    <a:stretch>
                      <a:fillRect/>
                    </a:stretch>
                  </pic:blipFill>
                  <pic:spPr bwMode="auto">
                    <a:xfrm>
                      <a:off x="0" y="0"/>
                      <a:ext cx="1215170" cy="590550"/>
                    </a:xfrm>
                    <a:prstGeom prst="rect">
                      <a:avLst/>
                    </a:prstGeom>
                    <a:noFill/>
                    <a:ln w="9525">
                      <a:noFill/>
                      <a:miter lim="800000"/>
                      <a:headEnd/>
                      <a:tailEnd/>
                    </a:ln>
                  </pic:spPr>
                </pic:pic>
              </a:graphicData>
            </a:graphic>
          </wp:inline>
        </w:drawing>
      </w:r>
      <w:r w:rsidR="004246B1">
        <w:rPr>
          <w:rFonts w:ascii="Calibri" w:eastAsia="宋体" w:hAnsi="Calibri" w:cs="Calibri" w:hint="eastAsia"/>
          <w:sz w:val="24"/>
          <w:szCs w:val="21"/>
        </w:rPr>
        <w:t xml:space="preserve"> </w:t>
      </w:r>
      <w:r>
        <w:rPr>
          <w:rFonts w:ascii="Calibri" w:eastAsia="宋体" w:hAnsi="Calibri" w:cs="Calibri" w:hint="eastAsia"/>
          <w:sz w:val="24"/>
          <w:szCs w:val="21"/>
        </w:rPr>
        <w:t xml:space="preserve">   </w:t>
      </w:r>
      <w:r>
        <w:rPr>
          <w:noProof/>
        </w:rPr>
        <w:drawing>
          <wp:inline distT="0" distB="0" distL="0" distR="0">
            <wp:extent cx="904875" cy="904875"/>
            <wp:effectExtent l="19050" t="0" r="9525" b="0"/>
            <wp:docPr id="7" name="图片 7" descr="https://timgsa.baidu.com/timg?image&amp;quality=80&amp;size=b9999_10000&amp;sec=1585825893199&amp;di=7672b3b37d055200dd0e85fa2b290895&amp;imgtype=0&amp;src=http%3A%2F%2Fm.360buyimg.com%2Fn12%2Fjfs%2Ft586%2F240%2F1420632890%2F53596%2Ffc42f2ec%2F54d85038N00d459fa.jpg%2521q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mgsa.baidu.com/timg?image&amp;quality=80&amp;size=b9999_10000&amp;sec=1585825893199&amp;di=7672b3b37d055200dd0e85fa2b290895&amp;imgtype=0&amp;src=http%3A%2F%2Fm.360buyimg.com%2Fn12%2Fjfs%2Ft586%2F240%2F1420632890%2F53596%2Ffc42f2ec%2F54d85038N00d459fa.jpg%2521q70.jpg"/>
                    <pic:cNvPicPr>
                      <a:picLocks noChangeAspect="1" noChangeArrowheads="1"/>
                    </pic:cNvPicPr>
                  </pic:nvPicPr>
                  <pic:blipFill>
                    <a:blip r:embed="rId9" cstate="print"/>
                    <a:srcRect/>
                    <a:stretch>
                      <a:fillRect/>
                    </a:stretch>
                  </pic:blipFill>
                  <pic:spPr bwMode="auto">
                    <a:xfrm>
                      <a:off x="0" y="0"/>
                      <a:ext cx="904218" cy="904218"/>
                    </a:xfrm>
                    <a:prstGeom prst="rect">
                      <a:avLst/>
                    </a:prstGeom>
                    <a:noFill/>
                    <a:ln w="9525">
                      <a:noFill/>
                      <a:miter lim="800000"/>
                      <a:headEnd/>
                      <a:tailEnd/>
                    </a:ln>
                  </pic:spPr>
                </pic:pic>
              </a:graphicData>
            </a:graphic>
          </wp:inline>
        </w:drawing>
      </w:r>
      <w:r w:rsidR="004246B1">
        <w:rPr>
          <w:rFonts w:ascii="Calibri" w:eastAsia="宋体" w:hAnsi="Calibri" w:cs="Calibri" w:hint="eastAsia"/>
          <w:sz w:val="24"/>
          <w:szCs w:val="21"/>
        </w:rPr>
        <w:t xml:space="preserve"> </w:t>
      </w:r>
      <w:r w:rsidR="008365CA">
        <w:rPr>
          <w:rFonts w:ascii="Calibri" w:eastAsia="宋体" w:hAnsi="Calibri" w:cs="Calibri" w:hint="eastAsia"/>
          <w:sz w:val="24"/>
          <w:szCs w:val="21"/>
        </w:rPr>
        <w:t xml:space="preserve">    </w:t>
      </w:r>
      <w:r>
        <w:rPr>
          <w:noProof/>
        </w:rPr>
        <w:drawing>
          <wp:inline distT="0" distB="0" distL="0" distR="0">
            <wp:extent cx="1257300" cy="1056861"/>
            <wp:effectExtent l="19050" t="0" r="0" b="0"/>
            <wp:docPr id="3" name="图片 10" descr="https://ss0.bdstatic.com/70cFuHSh_Q1YnxGkpoWK1HF6hhy/it/u=1831166793,1038172015&amp;fm=15&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s0.bdstatic.com/70cFuHSh_Q1YnxGkpoWK1HF6hhy/it/u=1831166793,1038172015&amp;fm=15&amp;gp=0.jpg"/>
                    <pic:cNvPicPr>
                      <a:picLocks noChangeAspect="1" noChangeArrowheads="1"/>
                    </pic:cNvPicPr>
                  </pic:nvPicPr>
                  <pic:blipFill>
                    <a:blip r:embed="rId10" cstate="print"/>
                    <a:srcRect l="12000" t="16267" r="19000" b="6400"/>
                    <a:stretch>
                      <a:fillRect/>
                    </a:stretch>
                  </pic:blipFill>
                  <pic:spPr bwMode="auto">
                    <a:xfrm>
                      <a:off x="0" y="0"/>
                      <a:ext cx="1257300" cy="1056861"/>
                    </a:xfrm>
                    <a:prstGeom prst="rect">
                      <a:avLst/>
                    </a:prstGeom>
                    <a:noFill/>
                    <a:ln w="9525">
                      <a:noFill/>
                      <a:miter lim="800000"/>
                      <a:headEnd/>
                      <a:tailEnd/>
                    </a:ln>
                  </pic:spPr>
                </pic:pic>
              </a:graphicData>
            </a:graphic>
          </wp:inline>
        </w:drawing>
      </w:r>
    </w:p>
    <w:p w:rsidR="004246B1" w:rsidRDefault="008365CA" w:rsidP="007A0EE0">
      <w:pPr>
        <w:rPr>
          <w:rFonts w:ascii="Calibri" w:eastAsia="宋体" w:hAnsi="Calibri" w:cs="Calibri"/>
          <w:sz w:val="24"/>
          <w:szCs w:val="21"/>
        </w:rPr>
      </w:pPr>
      <w:r>
        <w:rPr>
          <w:rFonts w:ascii="Calibri" w:eastAsia="宋体" w:hAnsi="Calibri" w:cs="Calibri" w:hint="eastAsia"/>
          <w:sz w:val="24"/>
          <w:szCs w:val="21"/>
        </w:rPr>
        <w:t xml:space="preserve"> </w:t>
      </w:r>
      <w:r w:rsidR="004246B1">
        <w:rPr>
          <w:rFonts w:ascii="Calibri" w:eastAsia="宋体" w:hAnsi="Calibri" w:cs="Calibri" w:hint="eastAsia"/>
          <w:sz w:val="24"/>
          <w:szCs w:val="21"/>
        </w:rPr>
        <w:t>A.</w:t>
      </w:r>
      <w:r>
        <w:rPr>
          <w:rFonts w:ascii="Calibri" w:eastAsia="宋体" w:hAnsi="Calibri" w:cs="Calibri" w:hint="eastAsia"/>
          <w:sz w:val="24"/>
          <w:szCs w:val="21"/>
        </w:rPr>
        <w:t>落地扇</w:t>
      </w:r>
      <w:r w:rsidR="004246B1">
        <w:rPr>
          <w:rFonts w:ascii="Calibri" w:eastAsia="宋体" w:hAnsi="Calibri" w:cs="Calibri" w:hint="eastAsia"/>
          <w:sz w:val="24"/>
          <w:szCs w:val="21"/>
        </w:rPr>
        <w:t xml:space="preserve">      </w:t>
      </w:r>
      <w:r>
        <w:rPr>
          <w:rFonts w:ascii="Calibri" w:eastAsia="宋体" w:hAnsi="Calibri" w:cs="Calibri" w:hint="eastAsia"/>
          <w:sz w:val="24"/>
          <w:szCs w:val="21"/>
        </w:rPr>
        <w:t xml:space="preserve">     </w:t>
      </w:r>
      <w:r w:rsidR="004246B1">
        <w:rPr>
          <w:rFonts w:ascii="Calibri" w:eastAsia="宋体" w:hAnsi="Calibri" w:cs="Calibri" w:hint="eastAsia"/>
          <w:sz w:val="24"/>
          <w:szCs w:val="21"/>
        </w:rPr>
        <w:t>B.</w:t>
      </w:r>
      <w:r>
        <w:rPr>
          <w:rFonts w:ascii="Calibri" w:eastAsia="宋体" w:hAnsi="Calibri" w:cs="Calibri" w:hint="eastAsia"/>
          <w:sz w:val="24"/>
          <w:szCs w:val="21"/>
        </w:rPr>
        <w:t>茶几</w:t>
      </w:r>
      <w:r w:rsidR="004246B1">
        <w:rPr>
          <w:rFonts w:ascii="Calibri" w:eastAsia="宋体" w:hAnsi="Calibri" w:cs="Calibri" w:hint="eastAsia"/>
          <w:sz w:val="24"/>
          <w:szCs w:val="21"/>
        </w:rPr>
        <w:t xml:space="preserve">          </w:t>
      </w:r>
      <w:r>
        <w:rPr>
          <w:rFonts w:ascii="Calibri" w:eastAsia="宋体" w:hAnsi="Calibri" w:cs="Calibri" w:hint="eastAsia"/>
          <w:sz w:val="24"/>
          <w:szCs w:val="21"/>
        </w:rPr>
        <w:t xml:space="preserve">  </w:t>
      </w:r>
      <w:r w:rsidR="004246B1">
        <w:rPr>
          <w:rFonts w:ascii="Calibri" w:eastAsia="宋体" w:hAnsi="Calibri" w:cs="Calibri" w:hint="eastAsia"/>
          <w:sz w:val="24"/>
          <w:szCs w:val="21"/>
        </w:rPr>
        <w:t xml:space="preserve"> C.</w:t>
      </w:r>
      <w:r>
        <w:rPr>
          <w:rFonts w:ascii="Calibri" w:eastAsia="宋体" w:hAnsi="Calibri" w:cs="Calibri" w:hint="eastAsia"/>
          <w:sz w:val="24"/>
          <w:szCs w:val="21"/>
        </w:rPr>
        <w:t>扩音器</w:t>
      </w:r>
      <w:r w:rsidR="004246B1">
        <w:rPr>
          <w:rFonts w:ascii="Calibri" w:eastAsia="宋体" w:hAnsi="Calibri" w:cs="Calibri" w:hint="eastAsia"/>
          <w:sz w:val="24"/>
          <w:szCs w:val="21"/>
        </w:rPr>
        <w:t xml:space="preserve">            D.</w:t>
      </w:r>
      <w:r>
        <w:rPr>
          <w:rFonts w:ascii="Calibri" w:eastAsia="宋体" w:hAnsi="Calibri" w:cs="Calibri" w:hint="eastAsia"/>
          <w:sz w:val="24"/>
          <w:szCs w:val="21"/>
        </w:rPr>
        <w:t>展示台</w:t>
      </w:r>
    </w:p>
    <w:p w:rsidR="004246B1" w:rsidRDefault="004246B1" w:rsidP="007A0EE0">
      <w:pPr>
        <w:rPr>
          <w:rFonts w:ascii="Calibri" w:eastAsia="宋体" w:hAnsi="Calibri" w:cs="Calibri"/>
          <w:sz w:val="24"/>
          <w:szCs w:val="21"/>
        </w:rPr>
      </w:pPr>
    </w:p>
    <w:p w:rsidR="0022599B" w:rsidRPr="00632BD4" w:rsidRDefault="0022599B" w:rsidP="00632BD4">
      <w:pPr>
        <w:spacing w:line="460" w:lineRule="exact"/>
        <w:rPr>
          <w:rFonts w:ascii="宋体" w:eastAsia="宋体" w:hAnsi="宋体" w:hint="eastAsia"/>
          <w:sz w:val="24"/>
          <w:szCs w:val="24"/>
        </w:rPr>
      </w:pPr>
      <w:r w:rsidRPr="00632BD4">
        <w:rPr>
          <w:rFonts w:ascii="宋体" w:eastAsia="宋体" w:hAnsi="宋体" w:hint="eastAsia"/>
          <w:sz w:val="24"/>
          <w:szCs w:val="24"/>
        </w:rPr>
        <w:drawing>
          <wp:anchor distT="0" distB="0" distL="114300" distR="114300" simplePos="0" relativeHeight="251699200" behindDoc="1" locked="0" layoutInCell="1" allowOverlap="1">
            <wp:simplePos x="0" y="0"/>
            <wp:positionH relativeFrom="column">
              <wp:posOffset>4613910</wp:posOffset>
            </wp:positionH>
            <wp:positionV relativeFrom="paragraph">
              <wp:posOffset>34925</wp:posOffset>
            </wp:positionV>
            <wp:extent cx="1364615" cy="1076325"/>
            <wp:effectExtent l="19050" t="0" r="6985" b="0"/>
            <wp:wrapTight wrapText="bothSides">
              <wp:wrapPolygon edited="0">
                <wp:start x="-302" y="0"/>
                <wp:lineTo x="-302" y="21409"/>
                <wp:lineTo x="21711" y="21409"/>
                <wp:lineTo x="21711" y="0"/>
                <wp:lineTo x="-302" y="0"/>
              </wp:wrapPolygon>
            </wp:wrapTight>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cstate="print"/>
                    <a:srcRect/>
                    <a:stretch>
                      <a:fillRect/>
                    </a:stretch>
                  </pic:blipFill>
                  <pic:spPr bwMode="auto">
                    <a:xfrm>
                      <a:off x="0" y="0"/>
                      <a:ext cx="1364615" cy="1076325"/>
                    </a:xfrm>
                    <a:prstGeom prst="rect">
                      <a:avLst/>
                    </a:prstGeom>
                    <a:noFill/>
                    <a:ln w="9525">
                      <a:noFill/>
                      <a:miter lim="800000"/>
                      <a:headEnd/>
                      <a:tailEnd/>
                    </a:ln>
                  </pic:spPr>
                </pic:pic>
              </a:graphicData>
            </a:graphic>
          </wp:anchor>
        </w:drawing>
      </w:r>
      <w:r w:rsidR="00E34F4F" w:rsidRPr="00632BD4">
        <w:rPr>
          <w:rFonts w:ascii="宋体" w:eastAsia="宋体" w:hAnsi="宋体" w:hint="eastAsia"/>
          <w:sz w:val="24"/>
          <w:szCs w:val="24"/>
        </w:rPr>
        <w:t>2.</w:t>
      </w:r>
      <w:r w:rsidR="00DF25B8" w:rsidRPr="00632BD4">
        <w:rPr>
          <w:rFonts w:ascii="宋体" w:eastAsia="宋体" w:hAnsi="宋体" w:hint="eastAsia"/>
          <w:sz w:val="24"/>
          <w:szCs w:val="24"/>
        </w:rPr>
        <w:t xml:space="preserve"> </w:t>
      </w:r>
      <w:r w:rsidRPr="00632BD4">
        <w:rPr>
          <w:rFonts w:ascii="宋体" w:eastAsia="宋体" w:hAnsi="宋体" w:hint="eastAsia"/>
          <w:sz w:val="24"/>
          <w:szCs w:val="24"/>
        </w:rPr>
        <w:t>如图</w:t>
      </w:r>
      <w:r w:rsidRPr="00632BD4">
        <w:rPr>
          <w:rFonts w:ascii="宋体" w:eastAsia="宋体" w:hAnsi="宋体"/>
          <w:sz w:val="24"/>
          <w:szCs w:val="24"/>
        </w:rPr>
        <w:t>所示为</w:t>
      </w:r>
      <w:r w:rsidRPr="00632BD4">
        <w:rPr>
          <w:rFonts w:ascii="宋体" w:eastAsia="宋体" w:hAnsi="宋体" w:hint="eastAsia"/>
          <w:sz w:val="24"/>
          <w:szCs w:val="24"/>
        </w:rPr>
        <w:t>移动式升降</w:t>
      </w:r>
      <w:r w:rsidRPr="00632BD4">
        <w:rPr>
          <w:rFonts w:ascii="宋体" w:eastAsia="宋体" w:hAnsi="宋体"/>
          <w:sz w:val="24"/>
          <w:szCs w:val="24"/>
        </w:rPr>
        <w:t>机，</w:t>
      </w:r>
      <w:r w:rsidRPr="00632BD4">
        <w:rPr>
          <w:rFonts w:ascii="宋体" w:eastAsia="宋体" w:hAnsi="宋体" w:hint="eastAsia"/>
          <w:sz w:val="24"/>
          <w:szCs w:val="24"/>
        </w:rPr>
        <w:t>以下</w:t>
      </w:r>
      <w:r w:rsidRPr="00632BD4">
        <w:rPr>
          <w:rFonts w:ascii="宋体" w:eastAsia="宋体" w:hAnsi="宋体"/>
          <w:sz w:val="24"/>
          <w:szCs w:val="24"/>
        </w:rPr>
        <w:t>操作中，</w:t>
      </w:r>
      <w:r w:rsidRPr="00632BD4">
        <w:rPr>
          <w:rFonts w:ascii="宋体" w:eastAsia="宋体" w:hAnsi="宋体" w:hint="eastAsia"/>
          <w:sz w:val="24"/>
          <w:szCs w:val="24"/>
        </w:rPr>
        <w:t>不以</w:t>
      </w:r>
      <w:r w:rsidRPr="00632BD4">
        <w:rPr>
          <w:rFonts w:ascii="宋体" w:eastAsia="宋体" w:hAnsi="宋体"/>
          <w:sz w:val="24"/>
          <w:szCs w:val="24"/>
        </w:rPr>
        <w:t>提高</w:t>
      </w:r>
      <w:r w:rsidRPr="00632BD4">
        <w:rPr>
          <w:rFonts w:ascii="宋体" w:eastAsia="宋体" w:hAnsi="宋体" w:hint="eastAsia"/>
          <w:sz w:val="24"/>
          <w:szCs w:val="24"/>
        </w:rPr>
        <w:t>稳定</w:t>
      </w:r>
      <w:r w:rsidRPr="00632BD4">
        <w:rPr>
          <w:rFonts w:ascii="宋体" w:eastAsia="宋体" w:hAnsi="宋体"/>
          <w:sz w:val="24"/>
          <w:szCs w:val="24"/>
        </w:rPr>
        <w:t>性为</w:t>
      </w:r>
      <w:r w:rsidRPr="00632BD4">
        <w:rPr>
          <w:rFonts w:ascii="宋体" w:eastAsia="宋体" w:hAnsi="宋体" w:hint="eastAsia"/>
          <w:sz w:val="24"/>
          <w:szCs w:val="24"/>
        </w:rPr>
        <w:t>目的</w:t>
      </w:r>
      <w:r w:rsidRPr="00632BD4">
        <w:rPr>
          <w:rFonts w:ascii="宋体" w:eastAsia="宋体" w:hAnsi="宋体"/>
          <w:sz w:val="24"/>
          <w:szCs w:val="24"/>
        </w:rPr>
        <w:t>的是</w:t>
      </w:r>
      <w:r w:rsidRPr="00632BD4">
        <w:rPr>
          <w:rFonts w:ascii="宋体" w:eastAsia="宋体" w:hAnsi="宋体" w:hint="eastAsia"/>
          <w:sz w:val="24"/>
          <w:szCs w:val="24"/>
        </w:rPr>
        <w:t>（  ）</w:t>
      </w:r>
    </w:p>
    <w:p w:rsidR="0022599B" w:rsidRPr="00632BD4" w:rsidRDefault="0022599B" w:rsidP="00632BD4">
      <w:pPr>
        <w:spacing w:line="460" w:lineRule="exact"/>
        <w:rPr>
          <w:rFonts w:ascii="宋体" w:eastAsia="宋体" w:hAnsi="宋体" w:hint="eastAsia"/>
          <w:sz w:val="24"/>
          <w:szCs w:val="24"/>
        </w:rPr>
      </w:pPr>
      <w:r w:rsidRPr="00632BD4">
        <w:rPr>
          <w:rFonts w:ascii="宋体" w:eastAsia="宋体" w:hAnsi="宋体" w:hint="eastAsia"/>
          <w:sz w:val="24"/>
          <w:szCs w:val="24"/>
        </w:rPr>
        <w:t>A．工作</w:t>
      </w:r>
      <w:r w:rsidRPr="00632BD4">
        <w:rPr>
          <w:rFonts w:ascii="宋体" w:eastAsia="宋体" w:hAnsi="宋体"/>
          <w:sz w:val="24"/>
          <w:szCs w:val="24"/>
        </w:rPr>
        <w:t>台</w:t>
      </w:r>
      <w:r w:rsidRPr="00632BD4">
        <w:rPr>
          <w:rFonts w:ascii="宋体" w:eastAsia="宋体" w:hAnsi="宋体" w:hint="eastAsia"/>
          <w:sz w:val="24"/>
          <w:szCs w:val="24"/>
        </w:rPr>
        <w:t>升高</w:t>
      </w:r>
      <w:r w:rsidRPr="00632BD4">
        <w:rPr>
          <w:rFonts w:ascii="宋体" w:eastAsia="宋体" w:hAnsi="宋体"/>
          <w:sz w:val="24"/>
          <w:szCs w:val="24"/>
        </w:rPr>
        <w:t>前</w:t>
      </w:r>
      <w:r w:rsidRPr="00632BD4">
        <w:rPr>
          <w:rFonts w:ascii="宋体" w:eastAsia="宋体" w:hAnsi="宋体" w:hint="eastAsia"/>
          <w:sz w:val="24"/>
          <w:szCs w:val="24"/>
        </w:rPr>
        <w:t>，支撑</w:t>
      </w:r>
      <w:r w:rsidRPr="00632BD4">
        <w:rPr>
          <w:rFonts w:ascii="宋体" w:eastAsia="宋体" w:hAnsi="宋体"/>
          <w:sz w:val="24"/>
          <w:szCs w:val="24"/>
        </w:rPr>
        <w:t>脚</w:t>
      </w:r>
      <w:r w:rsidRPr="00632BD4">
        <w:rPr>
          <w:rFonts w:ascii="宋体" w:eastAsia="宋体" w:hAnsi="宋体" w:hint="eastAsia"/>
          <w:sz w:val="24"/>
          <w:szCs w:val="24"/>
        </w:rPr>
        <w:t>伸展后</w:t>
      </w:r>
      <w:r w:rsidRPr="00632BD4">
        <w:rPr>
          <w:rFonts w:ascii="宋体" w:eastAsia="宋体" w:hAnsi="宋体"/>
          <w:sz w:val="24"/>
          <w:szCs w:val="24"/>
        </w:rPr>
        <w:t>放下</w:t>
      </w:r>
    </w:p>
    <w:p w:rsidR="0022599B" w:rsidRPr="00632BD4" w:rsidRDefault="0022599B" w:rsidP="00632BD4">
      <w:pPr>
        <w:spacing w:line="460" w:lineRule="exact"/>
        <w:rPr>
          <w:rFonts w:ascii="宋体" w:eastAsia="宋体" w:hAnsi="宋体" w:hint="eastAsia"/>
          <w:sz w:val="24"/>
          <w:szCs w:val="24"/>
        </w:rPr>
      </w:pPr>
      <w:r w:rsidRPr="00632BD4">
        <w:rPr>
          <w:rFonts w:ascii="宋体" w:eastAsia="宋体" w:hAnsi="宋体" w:hint="eastAsia"/>
          <w:sz w:val="24"/>
          <w:szCs w:val="24"/>
        </w:rPr>
        <w:t>B．工作</w:t>
      </w:r>
      <w:r w:rsidRPr="00632BD4">
        <w:rPr>
          <w:rFonts w:ascii="宋体" w:eastAsia="宋体" w:hAnsi="宋体"/>
          <w:sz w:val="24"/>
          <w:szCs w:val="24"/>
        </w:rPr>
        <w:t>台</w:t>
      </w:r>
      <w:r w:rsidRPr="00632BD4">
        <w:rPr>
          <w:rFonts w:ascii="宋体" w:eastAsia="宋体" w:hAnsi="宋体" w:hint="eastAsia"/>
          <w:sz w:val="24"/>
          <w:szCs w:val="24"/>
        </w:rPr>
        <w:t>升降时</w:t>
      </w:r>
      <w:r w:rsidRPr="00632BD4">
        <w:rPr>
          <w:rFonts w:ascii="宋体" w:eastAsia="宋体" w:hAnsi="宋体"/>
          <w:sz w:val="24"/>
          <w:szCs w:val="24"/>
        </w:rPr>
        <w:t>，</w:t>
      </w:r>
      <w:smartTag w:uri="urn:schemas-microsoft-com:office:smarttags" w:element="chmetcnv">
        <w:smartTagPr>
          <w:attr w:name="TCSC" w:val="1"/>
          <w:attr w:name="NumberType" w:val="3"/>
          <w:attr w:name="Negative" w:val="False"/>
          <w:attr w:name="HasSpace" w:val="False"/>
          <w:attr w:name="SourceValue" w:val="2"/>
          <w:attr w:name="UnitName" w:val="升"/>
        </w:smartTagPr>
        <w:r w:rsidRPr="00632BD4">
          <w:rPr>
            <w:rFonts w:ascii="宋体" w:eastAsia="宋体" w:hAnsi="宋体" w:hint="eastAsia"/>
            <w:sz w:val="24"/>
            <w:szCs w:val="24"/>
          </w:rPr>
          <w:t>两升</w:t>
        </w:r>
      </w:smartTag>
      <w:r w:rsidRPr="00632BD4">
        <w:rPr>
          <w:rFonts w:ascii="宋体" w:eastAsia="宋体" w:hAnsi="宋体" w:hint="eastAsia"/>
          <w:sz w:val="24"/>
          <w:szCs w:val="24"/>
        </w:rPr>
        <w:t>降臂协同</w:t>
      </w:r>
      <w:r w:rsidRPr="00632BD4">
        <w:rPr>
          <w:rFonts w:ascii="宋体" w:eastAsia="宋体" w:hAnsi="宋体"/>
          <w:sz w:val="24"/>
          <w:szCs w:val="24"/>
        </w:rPr>
        <w:t>调整</w:t>
      </w:r>
      <w:r w:rsidRPr="00632BD4">
        <w:rPr>
          <w:rFonts w:ascii="宋体" w:eastAsia="宋体" w:hAnsi="宋体" w:hint="eastAsia"/>
          <w:sz w:val="24"/>
          <w:szCs w:val="24"/>
        </w:rPr>
        <w:t>，保证重心落在支撑面内</w:t>
      </w:r>
    </w:p>
    <w:p w:rsidR="0022599B" w:rsidRPr="00632BD4" w:rsidRDefault="0022599B" w:rsidP="00632BD4">
      <w:pPr>
        <w:spacing w:line="460" w:lineRule="exact"/>
        <w:rPr>
          <w:rFonts w:ascii="宋体" w:eastAsia="宋体" w:hAnsi="宋体" w:hint="eastAsia"/>
          <w:sz w:val="24"/>
          <w:szCs w:val="24"/>
        </w:rPr>
      </w:pPr>
      <w:r w:rsidRPr="00632BD4">
        <w:rPr>
          <w:rFonts w:ascii="宋体" w:eastAsia="宋体" w:hAnsi="宋体" w:hint="eastAsia"/>
          <w:sz w:val="24"/>
          <w:szCs w:val="24"/>
        </w:rPr>
        <w:t>C．移动时</w:t>
      </w:r>
      <w:r w:rsidRPr="00632BD4">
        <w:rPr>
          <w:rFonts w:ascii="宋体" w:eastAsia="宋体" w:hAnsi="宋体"/>
          <w:sz w:val="24"/>
          <w:szCs w:val="24"/>
        </w:rPr>
        <w:t>，</w:t>
      </w:r>
      <w:smartTag w:uri="urn:schemas-microsoft-com:office:smarttags" w:element="chmetcnv">
        <w:smartTagPr>
          <w:attr w:name="TCSC" w:val="1"/>
          <w:attr w:name="NumberType" w:val="3"/>
          <w:attr w:name="Negative" w:val="False"/>
          <w:attr w:name="HasSpace" w:val="False"/>
          <w:attr w:name="SourceValue" w:val="2"/>
          <w:attr w:name="UnitName" w:val="升"/>
        </w:smartTagPr>
        <w:r w:rsidRPr="00632BD4">
          <w:rPr>
            <w:rFonts w:ascii="宋体" w:eastAsia="宋体" w:hAnsi="宋体" w:hint="eastAsia"/>
            <w:sz w:val="24"/>
            <w:szCs w:val="24"/>
          </w:rPr>
          <w:t>两</w:t>
        </w:r>
        <w:r w:rsidRPr="00632BD4">
          <w:rPr>
            <w:rFonts w:ascii="宋体" w:eastAsia="宋体" w:hAnsi="宋体"/>
            <w:sz w:val="24"/>
            <w:szCs w:val="24"/>
          </w:rPr>
          <w:t>升</w:t>
        </w:r>
      </w:smartTag>
      <w:r w:rsidRPr="00632BD4">
        <w:rPr>
          <w:rFonts w:ascii="宋体" w:eastAsia="宋体" w:hAnsi="宋体"/>
          <w:sz w:val="24"/>
          <w:szCs w:val="24"/>
        </w:rPr>
        <w:t>降臂</w:t>
      </w:r>
      <w:r w:rsidRPr="00632BD4">
        <w:rPr>
          <w:rFonts w:ascii="宋体" w:eastAsia="宋体" w:hAnsi="宋体" w:hint="eastAsia"/>
          <w:sz w:val="24"/>
          <w:szCs w:val="24"/>
        </w:rPr>
        <w:t>放下</w:t>
      </w:r>
    </w:p>
    <w:p w:rsidR="0022599B" w:rsidRPr="00632BD4" w:rsidRDefault="0022599B" w:rsidP="00632BD4">
      <w:pPr>
        <w:spacing w:line="460" w:lineRule="exact"/>
        <w:rPr>
          <w:rFonts w:ascii="宋体" w:eastAsia="宋体" w:hAnsi="宋体" w:hint="eastAsia"/>
          <w:sz w:val="24"/>
          <w:szCs w:val="24"/>
        </w:rPr>
      </w:pPr>
      <w:r w:rsidRPr="00632BD4">
        <w:rPr>
          <w:rFonts w:ascii="宋体" w:eastAsia="宋体" w:hAnsi="宋体" w:hint="eastAsia"/>
          <w:sz w:val="24"/>
          <w:szCs w:val="24"/>
        </w:rPr>
        <w:t>D．移动</w:t>
      </w:r>
      <w:r w:rsidRPr="00632BD4">
        <w:rPr>
          <w:rFonts w:ascii="宋体" w:eastAsia="宋体" w:hAnsi="宋体"/>
          <w:sz w:val="24"/>
          <w:szCs w:val="24"/>
        </w:rPr>
        <w:t>时</w:t>
      </w:r>
      <w:r w:rsidRPr="00632BD4">
        <w:rPr>
          <w:rFonts w:ascii="宋体" w:eastAsia="宋体" w:hAnsi="宋体" w:hint="eastAsia"/>
          <w:sz w:val="24"/>
          <w:szCs w:val="24"/>
        </w:rPr>
        <w:t>，支撑</w:t>
      </w:r>
      <w:r w:rsidRPr="00632BD4">
        <w:rPr>
          <w:rFonts w:ascii="宋体" w:eastAsia="宋体" w:hAnsi="宋体"/>
          <w:sz w:val="24"/>
          <w:szCs w:val="24"/>
        </w:rPr>
        <w:t>脚</w:t>
      </w:r>
      <w:r w:rsidRPr="00632BD4">
        <w:rPr>
          <w:rFonts w:ascii="宋体" w:eastAsia="宋体" w:hAnsi="宋体" w:hint="eastAsia"/>
          <w:sz w:val="24"/>
          <w:szCs w:val="24"/>
        </w:rPr>
        <w:t>收起</w:t>
      </w:r>
    </w:p>
    <w:p w:rsidR="00B16681" w:rsidRPr="0022599B" w:rsidRDefault="00B16681" w:rsidP="0022599B">
      <w:pPr>
        <w:rPr>
          <w:rFonts w:ascii="宋体" w:hAnsi="宋体"/>
        </w:rPr>
      </w:pPr>
    </w:p>
    <w:p w:rsidR="00DF25B8" w:rsidRDefault="00B16681" w:rsidP="00DF25B8">
      <w:pPr>
        <w:spacing w:line="460" w:lineRule="exact"/>
        <w:rPr>
          <w:rFonts w:ascii="宋体" w:eastAsia="宋体" w:hAnsi="宋体"/>
          <w:sz w:val="24"/>
          <w:szCs w:val="24"/>
        </w:rPr>
      </w:pPr>
      <w:r w:rsidRPr="00B16681">
        <w:rPr>
          <w:rFonts w:ascii="宋体" w:hAnsi="宋体" w:hint="eastAsia"/>
          <w:sz w:val="24"/>
          <w:szCs w:val="24"/>
        </w:rPr>
        <w:t>3.</w:t>
      </w:r>
      <w:r w:rsidR="0036636E" w:rsidRPr="00632BD4">
        <w:rPr>
          <w:rFonts w:ascii="宋体" w:eastAsia="宋体" w:hAnsi="宋体" w:hint="eastAsia"/>
          <w:sz w:val="24"/>
          <w:szCs w:val="24"/>
        </w:rPr>
        <w:t>可以用结构的稳定性来解释的事实是</w:t>
      </w:r>
      <w:r w:rsidR="00DF25B8" w:rsidRPr="00DF25B8">
        <w:rPr>
          <w:rFonts w:ascii="宋体" w:eastAsia="宋体" w:hAnsi="宋体" w:hint="eastAsia"/>
          <w:sz w:val="24"/>
          <w:szCs w:val="24"/>
        </w:rPr>
        <w:t xml:space="preserve">（  </w:t>
      </w:r>
      <w:r w:rsidR="00467A35">
        <w:rPr>
          <w:rFonts w:ascii="宋体" w:eastAsia="宋体" w:hAnsi="宋体" w:hint="eastAsia"/>
          <w:sz w:val="24"/>
          <w:szCs w:val="24"/>
        </w:rPr>
        <w:t xml:space="preserve"> </w:t>
      </w:r>
      <w:r w:rsidR="00DF25B8" w:rsidRPr="00DF25B8">
        <w:rPr>
          <w:rFonts w:ascii="宋体" w:eastAsia="宋体" w:hAnsi="宋体" w:hint="eastAsia"/>
          <w:sz w:val="24"/>
          <w:szCs w:val="24"/>
        </w:rPr>
        <w:t xml:space="preserve">  ）</w:t>
      </w:r>
    </w:p>
    <w:p w:rsidR="00B16681" w:rsidRDefault="0036636E" w:rsidP="00DF25B8">
      <w:pPr>
        <w:spacing w:line="460" w:lineRule="exact"/>
        <w:rPr>
          <w:rFonts w:ascii="宋体" w:eastAsia="宋体" w:hAnsi="宋体" w:hint="eastAsia"/>
          <w:sz w:val="24"/>
          <w:szCs w:val="24"/>
        </w:rPr>
      </w:pPr>
      <w:r>
        <w:rPr>
          <w:rFonts w:ascii="宋体" w:eastAsia="宋体" w:hAnsi="宋体" w:hint="eastAsia"/>
          <w:sz w:val="24"/>
          <w:szCs w:val="24"/>
        </w:rPr>
        <w:t xml:space="preserve">A．拔河的绳子断裂     </w:t>
      </w:r>
      <w:r w:rsidR="00632BD4">
        <w:rPr>
          <w:rFonts w:ascii="宋体" w:eastAsia="宋体" w:hAnsi="宋体" w:hint="eastAsia"/>
          <w:sz w:val="24"/>
          <w:szCs w:val="24"/>
        </w:rPr>
        <w:t xml:space="preserve">        </w:t>
      </w:r>
      <w:r>
        <w:rPr>
          <w:rFonts w:ascii="宋体" w:eastAsia="宋体" w:hAnsi="宋体" w:hint="eastAsia"/>
          <w:sz w:val="24"/>
          <w:szCs w:val="24"/>
        </w:rPr>
        <w:t>B.鸡蛋在某种情况下可以承受很大的外力</w:t>
      </w:r>
    </w:p>
    <w:p w:rsidR="0036636E" w:rsidRPr="0036636E" w:rsidRDefault="0036636E" w:rsidP="00DF25B8">
      <w:pPr>
        <w:spacing w:line="460" w:lineRule="exact"/>
        <w:rPr>
          <w:rFonts w:ascii="宋体" w:eastAsia="宋体" w:hAnsi="宋体"/>
          <w:sz w:val="24"/>
          <w:szCs w:val="24"/>
        </w:rPr>
      </w:pPr>
      <w:r>
        <w:rPr>
          <w:rFonts w:ascii="宋体" w:eastAsia="宋体" w:hAnsi="宋体" w:hint="eastAsia"/>
          <w:sz w:val="24"/>
          <w:szCs w:val="24"/>
        </w:rPr>
        <w:t>C．</w:t>
      </w:r>
      <w:r w:rsidR="00632BD4">
        <w:rPr>
          <w:rFonts w:ascii="宋体" w:eastAsia="宋体" w:hAnsi="宋体" w:hint="eastAsia"/>
          <w:sz w:val="24"/>
          <w:szCs w:val="24"/>
        </w:rPr>
        <w:t>某个桌子轻轻一碰就容易</w:t>
      </w:r>
      <w:r>
        <w:rPr>
          <w:rFonts w:ascii="宋体" w:eastAsia="宋体" w:hAnsi="宋体" w:hint="eastAsia"/>
          <w:sz w:val="24"/>
          <w:szCs w:val="24"/>
        </w:rPr>
        <w:t>倒   D.</w:t>
      </w:r>
      <w:r w:rsidR="00632BD4">
        <w:rPr>
          <w:rFonts w:ascii="宋体" w:eastAsia="宋体" w:hAnsi="宋体" w:hint="eastAsia"/>
          <w:sz w:val="24"/>
          <w:szCs w:val="24"/>
        </w:rPr>
        <w:t>手机</w:t>
      </w:r>
      <w:proofErr w:type="gramStart"/>
      <w:r w:rsidR="00632BD4">
        <w:rPr>
          <w:rFonts w:ascii="宋体" w:eastAsia="宋体" w:hAnsi="宋体" w:hint="eastAsia"/>
          <w:sz w:val="24"/>
          <w:szCs w:val="24"/>
        </w:rPr>
        <w:t>充电线</w:t>
      </w:r>
      <w:proofErr w:type="gramEnd"/>
      <w:r w:rsidR="00632BD4">
        <w:rPr>
          <w:rFonts w:ascii="宋体" w:eastAsia="宋体" w:hAnsi="宋体" w:hint="eastAsia"/>
          <w:sz w:val="24"/>
          <w:szCs w:val="24"/>
        </w:rPr>
        <w:t>与手机接口接触不良</w:t>
      </w:r>
    </w:p>
    <w:p w:rsidR="00B16681" w:rsidRDefault="00B16681" w:rsidP="00DF25B8">
      <w:pPr>
        <w:spacing w:line="460" w:lineRule="exact"/>
        <w:rPr>
          <w:rFonts w:ascii="宋体" w:hAnsi="宋体"/>
        </w:rPr>
      </w:pPr>
    </w:p>
    <w:p w:rsidR="00311EDF" w:rsidRDefault="00632BD4" w:rsidP="00DF25B8">
      <w:pPr>
        <w:spacing w:line="460" w:lineRule="exact"/>
        <w:rPr>
          <w:rFonts w:ascii="宋体" w:eastAsia="宋体" w:hAnsi="宋体" w:hint="eastAsia"/>
          <w:sz w:val="24"/>
          <w:szCs w:val="24"/>
        </w:rPr>
      </w:pPr>
      <w:r w:rsidRPr="00373F7C">
        <w:rPr>
          <w:rFonts w:ascii="宋体" w:eastAsia="宋体" w:hAnsi="宋体" w:hint="eastAsia"/>
          <w:sz w:val="24"/>
          <w:szCs w:val="24"/>
        </w:rPr>
        <w:t>4.</w:t>
      </w:r>
      <w:r w:rsidR="00373F7C" w:rsidRPr="00373F7C">
        <w:rPr>
          <w:rFonts w:ascii="宋体" w:eastAsia="宋体" w:hAnsi="宋体" w:hint="eastAsia"/>
          <w:sz w:val="24"/>
          <w:szCs w:val="24"/>
        </w:rPr>
        <w:t>我们常用的A</w:t>
      </w:r>
      <w:proofErr w:type="gramStart"/>
      <w:r w:rsidR="00373F7C" w:rsidRPr="00373F7C">
        <w:rPr>
          <w:rFonts w:ascii="宋体" w:eastAsia="宋体" w:hAnsi="宋体" w:hint="eastAsia"/>
          <w:sz w:val="24"/>
          <w:szCs w:val="24"/>
        </w:rPr>
        <w:t>形梯不</w:t>
      </w:r>
      <w:proofErr w:type="gramEnd"/>
      <w:r w:rsidR="00373F7C" w:rsidRPr="00373F7C">
        <w:rPr>
          <w:rFonts w:ascii="宋体" w:eastAsia="宋体" w:hAnsi="宋体" w:hint="eastAsia"/>
          <w:sz w:val="24"/>
          <w:szCs w:val="24"/>
        </w:rPr>
        <w:t>直接采用铝合金片，而用长方形界面的铝合金构件，说明了什么影响结构强度（</w:t>
      </w:r>
      <w:r w:rsidR="00373F7C">
        <w:rPr>
          <w:rFonts w:ascii="宋体" w:eastAsia="宋体" w:hAnsi="宋体" w:hint="eastAsia"/>
          <w:sz w:val="24"/>
          <w:szCs w:val="24"/>
        </w:rPr>
        <w:t xml:space="preserve">  </w:t>
      </w:r>
      <w:r w:rsidR="00373F7C" w:rsidRPr="00373F7C">
        <w:rPr>
          <w:rFonts w:ascii="宋体" w:eastAsia="宋体" w:hAnsi="宋体" w:hint="eastAsia"/>
          <w:sz w:val="24"/>
          <w:szCs w:val="24"/>
        </w:rPr>
        <w:t xml:space="preserve"> ）</w:t>
      </w:r>
    </w:p>
    <w:p w:rsidR="003E7246" w:rsidRDefault="003E7246" w:rsidP="00DF25B8">
      <w:pPr>
        <w:spacing w:line="460" w:lineRule="exact"/>
        <w:rPr>
          <w:rFonts w:ascii="宋体" w:eastAsia="宋体" w:hAnsi="宋体" w:hint="eastAsia"/>
          <w:sz w:val="24"/>
          <w:szCs w:val="24"/>
        </w:rPr>
      </w:pPr>
      <w:r>
        <w:rPr>
          <w:rFonts w:ascii="宋体" w:eastAsia="宋体" w:hAnsi="宋体" w:hint="eastAsia"/>
          <w:noProof/>
          <w:sz w:val="24"/>
          <w:szCs w:val="24"/>
        </w:rPr>
        <w:drawing>
          <wp:anchor distT="0" distB="0" distL="114300" distR="114300" simplePos="0" relativeHeight="251701248" behindDoc="0" locked="0" layoutInCell="1" allowOverlap="1">
            <wp:simplePos x="0" y="0"/>
            <wp:positionH relativeFrom="margin">
              <wp:posOffset>1356360</wp:posOffset>
            </wp:positionH>
            <wp:positionV relativeFrom="margin">
              <wp:posOffset>6643370</wp:posOffset>
            </wp:positionV>
            <wp:extent cx="1456055" cy="723900"/>
            <wp:effectExtent l="19050" t="0" r="0" b="0"/>
            <wp:wrapSquare wrapText="bothSides"/>
            <wp:docPr id="22" name="图片 16" descr="https://timgsa.baidu.com/timg?image&amp;quality=80&amp;size=b9999_10000&amp;sec=1585828137070&amp;di=8799ceabe0ba121d2a633ef294aed45b&amp;imgtype=0&amp;src=http%3A%2F%2Fimg.qihuiwang.com%2F9D170FB0CAF21998F64CD1C432255CA1_310_0_max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imgsa.baidu.com/timg?image&amp;quality=80&amp;size=b9999_10000&amp;sec=1585828137070&amp;di=8799ceabe0ba121d2a633ef294aed45b&amp;imgtype=0&amp;src=http%3A%2F%2Fimg.qihuiwang.com%2F9D170FB0CAF21998F64CD1C432255CA1_310_0_max_jpg.jpg"/>
                    <pic:cNvPicPr>
                      <a:picLocks noChangeAspect="1" noChangeArrowheads="1"/>
                    </pic:cNvPicPr>
                  </pic:nvPicPr>
                  <pic:blipFill>
                    <a:blip r:embed="rId12" cstate="print"/>
                    <a:srcRect t="15242" b="24919"/>
                    <a:stretch>
                      <a:fillRect/>
                    </a:stretch>
                  </pic:blipFill>
                  <pic:spPr bwMode="auto">
                    <a:xfrm>
                      <a:off x="0" y="0"/>
                      <a:ext cx="1456055" cy="723900"/>
                    </a:xfrm>
                    <a:prstGeom prst="rect">
                      <a:avLst/>
                    </a:prstGeom>
                    <a:noFill/>
                    <a:ln w="9525">
                      <a:noFill/>
                      <a:miter lim="800000"/>
                      <a:headEnd/>
                      <a:tailEnd/>
                    </a:ln>
                  </pic:spPr>
                </pic:pic>
              </a:graphicData>
            </a:graphic>
          </wp:anchor>
        </w:drawing>
      </w:r>
      <w:r>
        <w:rPr>
          <w:rFonts w:ascii="宋体" w:eastAsia="宋体" w:hAnsi="宋体" w:hint="eastAsia"/>
          <w:noProof/>
          <w:sz w:val="24"/>
          <w:szCs w:val="24"/>
        </w:rPr>
        <w:drawing>
          <wp:anchor distT="0" distB="0" distL="114300" distR="114300" simplePos="0" relativeHeight="251700224" behindDoc="0" locked="0" layoutInCell="1" allowOverlap="1">
            <wp:simplePos x="0" y="0"/>
            <wp:positionH relativeFrom="margin">
              <wp:posOffset>207010</wp:posOffset>
            </wp:positionH>
            <wp:positionV relativeFrom="margin">
              <wp:posOffset>6576695</wp:posOffset>
            </wp:positionV>
            <wp:extent cx="866775" cy="1114425"/>
            <wp:effectExtent l="19050" t="0" r="9525" b="0"/>
            <wp:wrapSquare wrapText="bothSides"/>
            <wp:docPr id="15" name="图片 13" descr="https://timgsa.baidu.com/timg?image&amp;quality=80&amp;size=b9999_10000&amp;sec=1585828028665&amp;di=365129877797f8dca7ad83f3343182b2&amp;imgtype=0&amp;src=http%3A%2F%2Fimg4.imgtn.bdimg.com%2Fit%2Fu%3D3488239204%2C2793043960%26fm%3D214%26gp%3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imgsa.baidu.com/timg?image&amp;quality=80&amp;size=b9999_10000&amp;sec=1585828028665&amp;di=365129877797f8dca7ad83f3343182b2&amp;imgtype=0&amp;src=http%3A%2F%2Fimg4.imgtn.bdimg.com%2Fit%2Fu%3D3488239204%2C2793043960%26fm%3D214%26gp%3D0.jpg"/>
                    <pic:cNvPicPr>
                      <a:picLocks noChangeAspect="1" noChangeArrowheads="1"/>
                    </pic:cNvPicPr>
                  </pic:nvPicPr>
                  <pic:blipFill>
                    <a:blip r:embed="rId13" cstate="print"/>
                    <a:srcRect/>
                    <a:stretch>
                      <a:fillRect/>
                    </a:stretch>
                  </pic:blipFill>
                  <pic:spPr bwMode="auto">
                    <a:xfrm>
                      <a:off x="0" y="0"/>
                      <a:ext cx="866775" cy="1114425"/>
                    </a:xfrm>
                    <a:prstGeom prst="rect">
                      <a:avLst/>
                    </a:prstGeom>
                    <a:noFill/>
                    <a:ln w="9525">
                      <a:noFill/>
                      <a:miter lim="800000"/>
                      <a:headEnd/>
                      <a:tailEnd/>
                    </a:ln>
                  </pic:spPr>
                </pic:pic>
              </a:graphicData>
            </a:graphic>
          </wp:anchor>
        </w:drawing>
      </w:r>
    </w:p>
    <w:p w:rsidR="003E7246" w:rsidRDefault="003E7246" w:rsidP="00DF25B8">
      <w:pPr>
        <w:spacing w:line="460" w:lineRule="exact"/>
        <w:rPr>
          <w:rFonts w:ascii="宋体" w:eastAsia="宋体" w:hAnsi="宋体" w:hint="eastAsia"/>
          <w:sz w:val="24"/>
          <w:szCs w:val="24"/>
        </w:rPr>
      </w:pPr>
    </w:p>
    <w:p w:rsidR="003E7246" w:rsidRDefault="003E7246" w:rsidP="00DF25B8">
      <w:pPr>
        <w:spacing w:line="460" w:lineRule="exact"/>
        <w:rPr>
          <w:rFonts w:ascii="宋体" w:eastAsia="宋体" w:hAnsi="宋体" w:hint="eastAsia"/>
          <w:sz w:val="24"/>
          <w:szCs w:val="24"/>
        </w:rPr>
      </w:pPr>
    </w:p>
    <w:p w:rsidR="003E7246" w:rsidRDefault="003E7246" w:rsidP="00DF25B8">
      <w:pPr>
        <w:spacing w:line="460" w:lineRule="exact"/>
        <w:rPr>
          <w:rFonts w:ascii="宋体" w:eastAsia="宋体" w:hAnsi="宋体" w:hint="eastAsia"/>
          <w:sz w:val="24"/>
          <w:szCs w:val="24"/>
        </w:rPr>
      </w:pPr>
    </w:p>
    <w:p w:rsidR="003E7246" w:rsidRDefault="003E7246" w:rsidP="00DF25B8">
      <w:pPr>
        <w:spacing w:line="460" w:lineRule="exact"/>
        <w:rPr>
          <w:rFonts w:ascii="宋体" w:eastAsia="宋体" w:hAnsi="宋体" w:hint="eastAsia"/>
          <w:sz w:val="24"/>
          <w:szCs w:val="24"/>
        </w:rPr>
      </w:pPr>
    </w:p>
    <w:p w:rsidR="00373F7C" w:rsidRPr="00373F7C" w:rsidRDefault="00373F7C" w:rsidP="00C4030E">
      <w:pPr>
        <w:spacing w:line="360" w:lineRule="auto"/>
        <w:rPr>
          <w:rFonts w:ascii="宋体" w:eastAsia="宋体" w:hAnsi="宋体"/>
          <w:sz w:val="24"/>
          <w:szCs w:val="24"/>
        </w:rPr>
      </w:pPr>
      <w:r w:rsidRPr="00373F7C">
        <w:rPr>
          <w:rFonts w:ascii="宋体" w:eastAsia="宋体" w:hAnsi="宋体" w:hint="eastAsia"/>
          <w:sz w:val="24"/>
          <w:szCs w:val="24"/>
        </w:rPr>
        <w:t xml:space="preserve">A．材料     </w:t>
      </w:r>
      <w:r w:rsidR="00DF25B8" w:rsidRPr="00373F7C">
        <w:rPr>
          <w:rFonts w:ascii="宋体" w:eastAsia="宋体" w:hAnsi="宋体" w:hint="eastAsia"/>
          <w:sz w:val="24"/>
          <w:szCs w:val="24"/>
        </w:rPr>
        <w:t xml:space="preserve"> </w:t>
      </w:r>
      <w:r w:rsidRPr="00373F7C">
        <w:rPr>
          <w:rFonts w:ascii="宋体" w:eastAsia="宋体" w:hAnsi="宋体" w:hint="eastAsia"/>
          <w:sz w:val="24"/>
          <w:szCs w:val="24"/>
        </w:rPr>
        <w:t>B.构件的形状        C.重心的高低            D.连接方式</w:t>
      </w:r>
    </w:p>
    <w:p w:rsidR="00DF25B8" w:rsidRPr="00C4030E" w:rsidRDefault="003E7246" w:rsidP="00C4030E">
      <w:pPr>
        <w:spacing w:line="360" w:lineRule="auto"/>
        <w:rPr>
          <w:rFonts w:ascii="宋体" w:eastAsia="宋体" w:hAnsi="宋体"/>
          <w:sz w:val="24"/>
          <w:szCs w:val="24"/>
        </w:rPr>
      </w:pPr>
      <w:r w:rsidRPr="00C4030E">
        <w:rPr>
          <w:rFonts w:ascii="宋体" w:eastAsia="宋体" w:hAnsi="宋体" w:hint="eastAsia"/>
          <w:sz w:val="24"/>
          <w:szCs w:val="24"/>
        </w:rPr>
        <w:t>5.</w:t>
      </w:r>
      <w:r w:rsidR="00C4030E" w:rsidRPr="00C4030E">
        <w:rPr>
          <w:rFonts w:ascii="宋体" w:eastAsia="宋体" w:hAnsi="宋体" w:hint="eastAsia"/>
          <w:sz w:val="24"/>
          <w:szCs w:val="24"/>
        </w:rPr>
        <w:t>塔式建筑的结构一般都是由上到下越来越大，主要是考虑它的（  ）</w:t>
      </w:r>
    </w:p>
    <w:p w:rsidR="00C4030E" w:rsidRPr="00373F7C" w:rsidRDefault="00C4030E" w:rsidP="00C4030E">
      <w:pPr>
        <w:spacing w:line="360" w:lineRule="auto"/>
        <w:rPr>
          <w:rFonts w:ascii="宋体" w:eastAsia="宋体" w:hAnsi="宋体"/>
          <w:sz w:val="24"/>
          <w:szCs w:val="24"/>
        </w:rPr>
      </w:pPr>
      <w:r w:rsidRPr="00373F7C">
        <w:rPr>
          <w:rFonts w:ascii="宋体" w:eastAsia="宋体" w:hAnsi="宋体" w:hint="eastAsia"/>
          <w:sz w:val="24"/>
          <w:szCs w:val="24"/>
        </w:rPr>
        <w:t>A．</w:t>
      </w:r>
      <w:r>
        <w:rPr>
          <w:rFonts w:ascii="宋体" w:eastAsia="宋体" w:hAnsi="宋体" w:hint="eastAsia"/>
          <w:sz w:val="24"/>
          <w:szCs w:val="24"/>
        </w:rPr>
        <w:t>稳定性</w:t>
      </w:r>
      <w:r w:rsidRPr="00373F7C">
        <w:rPr>
          <w:rFonts w:ascii="宋体" w:eastAsia="宋体" w:hAnsi="宋体" w:hint="eastAsia"/>
          <w:sz w:val="24"/>
          <w:szCs w:val="24"/>
        </w:rPr>
        <w:t xml:space="preserve">     </w:t>
      </w:r>
      <w:r>
        <w:rPr>
          <w:rFonts w:ascii="宋体" w:eastAsia="宋体" w:hAnsi="宋体" w:hint="eastAsia"/>
          <w:sz w:val="24"/>
          <w:szCs w:val="24"/>
        </w:rPr>
        <w:t xml:space="preserve"> </w:t>
      </w:r>
      <w:r w:rsidRPr="00373F7C">
        <w:rPr>
          <w:rFonts w:ascii="宋体" w:eastAsia="宋体" w:hAnsi="宋体" w:hint="eastAsia"/>
          <w:sz w:val="24"/>
          <w:szCs w:val="24"/>
        </w:rPr>
        <w:t xml:space="preserve"> B.</w:t>
      </w:r>
      <w:r>
        <w:rPr>
          <w:rFonts w:ascii="宋体" w:eastAsia="宋体" w:hAnsi="宋体" w:hint="eastAsia"/>
          <w:sz w:val="24"/>
          <w:szCs w:val="24"/>
        </w:rPr>
        <w:t>强度</w:t>
      </w:r>
      <w:r w:rsidRPr="00373F7C">
        <w:rPr>
          <w:rFonts w:ascii="宋体" w:eastAsia="宋体" w:hAnsi="宋体" w:hint="eastAsia"/>
          <w:sz w:val="24"/>
          <w:szCs w:val="24"/>
        </w:rPr>
        <w:t xml:space="preserve">       </w:t>
      </w:r>
      <w:r>
        <w:rPr>
          <w:rFonts w:ascii="宋体" w:eastAsia="宋体" w:hAnsi="宋体" w:hint="eastAsia"/>
          <w:sz w:val="24"/>
          <w:szCs w:val="24"/>
        </w:rPr>
        <w:t xml:space="preserve"> </w:t>
      </w:r>
      <w:r w:rsidRPr="00373F7C">
        <w:rPr>
          <w:rFonts w:ascii="宋体" w:eastAsia="宋体" w:hAnsi="宋体" w:hint="eastAsia"/>
          <w:sz w:val="24"/>
          <w:szCs w:val="24"/>
        </w:rPr>
        <w:t xml:space="preserve"> C.</w:t>
      </w:r>
      <w:r>
        <w:rPr>
          <w:rFonts w:ascii="宋体" w:eastAsia="宋体" w:hAnsi="宋体" w:hint="eastAsia"/>
          <w:sz w:val="24"/>
          <w:szCs w:val="24"/>
        </w:rPr>
        <w:t>美观性</w:t>
      </w:r>
      <w:r w:rsidRPr="00373F7C">
        <w:rPr>
          <w:rFonts w:ascii="宋体" w:eastAsia="宋体" w:hAnsi="宋体" w:hint="eastAsia"/>
          <w:sz w:val="24"/>
          <w:szCs w:val="24"/>
        </w:rPr>
        <w:t xml:space="preserve">            D.</w:t>
      </w:r>
      <w:r>
        <w:rPr>
          <w:rFonts w:ascii="宋体" w:eastAsia="宋体" w:hAnsi="宋体" w:hint="eastAsia"/>
          <w:sz w:val="24"/>
          <w:szCs w:val="24"/>
        </w:rPr>
        <w:t>经济性</w:t>
      </w:r>
    </w:p>
    <w:p w:rsidR="00610EF5" w:rsidRPr="00610EF5" w:rsidRDefault="0023152B" w:rsidP="00610EF5">
      <w:pPr>
        <w:spacing w:line="360" w:lineRule="auto"/>
        <w:ind w:left="324" w:hangingChars="135" w:hanging="324"/>
        <w:rPr>
          <w:rFonts w:ascii="宋体" w:eastAsia="宋体" w:hAnsi="宋体" w:cs="Times New Roman"/>
          <w:sz w:val="24"/>
          <w:szCs w:val="24"/>
        </w:rPr>
      </w:pPr>
      <w:r>
        <w:rPr>
          <w:rFonts w:ascii="宋体" w:eastAsia="宋体" w:hAnsi="宋体" w:hint="eastAsia"/>
          <w:sz w:val="24"/>
          <w:szCs w:val="24"/>
        </w:rPr>
        <w:lastRenderedPageBreak/>
        <w:t>6</w:t>
      </w:r>
      <w:r w:rsidRPr="00C4030E">
        <w:rPr>
          <w:rFonts w:ascii="宋体" w:eastAsia="宋体" w:hAnsi="宋体" w:hint="eastAsia"/>
          <w:sz w:val="24"/>
          <w:szCs w:val="24"/>
        </w:rPr>
        <w:t>.</w:t>
      </w:r>
      <w:r w:rsidR="00610EF5" w:rsidRPr="00610EF5">
        <w:rPr>
          <w:rFonts w:ascii="宋体" w:eastAsia="宋体" w:hAnsi="宋体" w:hint="eastAsia"/>
          <w:sz w:val="24"/>
          <w:szCs w:val="24"/>
        </w:rPr>
        <w:t xml:space="preserve"> </w:t>
      </w:r>
      <w:r w:rsidR="00610EF5" w:rsidRPr="00610EF5">
        <w:rPr>
          <w:rFonts w:ascii="宋体" w:eastAsia="宋体" w:hAnsi="宋体" w:cs="Times New Roman" w:hint="eastAsia"/>
          <w:sz w:val="24"/>
          <w:szCs w:val="24"/>
        </w:rPr>
        <w:t>折叠伞的伞骨之间的连接属于（</w:t>
      </w:r>
      <w:r w:rsidR="00610EF5" w:rsidRPr="00610EF5">
        <w:rPr>
          <w:rFonts w:ascii="宋体" w:eastAsia="宋体" w:hAnsi="宋体" w:cs="Times New Roman"/>
          <w:sz w:val="24"/>
          <w:szCs w:val="24"/>
        </w:rPr>
        <w:t xml:space="preserve">    </w:t>
      </w:r>
      <w:r w:rsidR="00610EF5" w:rsidRPr="00610EF5">
        <w:rPr>
          <w:rFonts w:ascii="宋体" w:eastAsia="宋体" w:hAnsi="宋体" w:cs="Times New Roman" w:hint="eastAsia"/>
          <w:sz w:val="24"/>
          <w:szCs w:val="24"/>
        </w:rPr>
        <w:t>）</w:t>
      </w:r>
    </w:p>
    <w:p w:rsidR="007A734F" w:rsidRPr="00373F7C" w:rsidRDefault="00610EF5" w:rsidP="00610EF5">
      <w:pPr>
        <w:spacing w:line="360" w:lineRule="auto"/>
        <w:rPr>
          <w:rFonts w:ascii="宋体" w:eastAsia="宋体" w:hAnsi="宋体"/>
          <w:sz w:val="24"/>
          <w:szCs w:val="24"/>
        </w:rPr>
      </w:pPr>
      <w:r w:rsidRPr="00610EF5">
        <w:rPr>
          <w:rFonts w:ascii="宋体" w:eastAsia="宋体" w:hAnsi="宋体" w:cs="Times New Roman" w:hint="eastAsia"/>
          <w:sz w:val="24"/>
          <w:szCs w:val="24"/>
        </w:rPr>
        <w:t>A.</w:t>
      </w:r>
      <w:proofErr w:type="gramStart"/>
      <w:r w:rsidRPr="00610EF5">
        <w:rPr>
          <w:rFonts w:ascii="宋体" w:eastAsia="宋体" w:hAnsi="宋体" w:cs="Times New Roman" w:hint="eastAsia"/>
          <w:sz w:val="24"/>
          <w:szCs w:val="24"/>
        </w:rPr>
        <w:t>铰</w:t>
      </w:r>
      <w:proofErr w:type="gramEnd"/>
      <w:r w:rsidRPr="00610EF5">
        <w:rPr>
          <w:rFonts w:ascii="宋体" w:eastAsia="宋体" w:hAnsi="宋体" w:cs="Times New Roman" w:hint="eastAsia"/>
          <w:sz w:val="24"/>
          <w:szCs w:val="24"/>
        </w:rPr>
        <w:t>连接</w:t>
      </w:r>
      <w:r w:rsidRPr="00610EF5">
        <w:rPr>
          <w:rFonts w:ascii="宋体" w:eastAsia="宋体" w:hAnsi="宋体" w:cs="Times New Roman"/>
          <w:sz w:val="24"/>
          <w:szCs w:val="24"/>
        </w:rPr>
        <w:tab/>
      </w:r>
      <w:r w:rsidRPr="00610EF5">
        <w:rPr>
          <w:rFonts w:ascii="宋体" w:eastAsia="宋体" w:hAnsi="宋体" w:cs="Times New Roman" w:hint="eastAsia"/>
          <w:sz w:val="24"/>
          <w:szCs w:val="24"/>
        </w:rPr>
        <w:t xml:space="preserve">       B.胶连接</w:t>
      </w:r>
      <w:r w:rsidRPr="00610EF5">
        <w:rPr>
          <w:rFonts w:ascii="宋体" w:eastAsia="宋体" w:hAnsi="宋体" w:cs="Times New Roman"/>
          <w:sz w:val="24"/>
          <w:szCs w:val="24"/>
        </w:rPr>
        <w:tab/>
        <w:t xml:space="preserve">   </w:t>
      </w:r>
      <w:r w:rsidRPr="00610EF5">
        <w:rPr>
          <w:rFonts w:ascii="宋体" w:eastAsia="宋体" w:hAnsi="宋体" w:cs="Times New Roman" w:hint="eastAsia"/>
          <w:sz w:val="24"/>
          <w:szCs w:val="24"/>
        </w:rPr>
        <w:t xml:space="preserve">    </w:t>
      </w:r>
      <w:r w:rsidRPr="00610EF5">
        <w:rPr>
          <w:rFonts w:ascii="宋体" w:eastAsia="宋体" w:hAnsi="宋体" w:cs="Times New Roman"/>
          <w:sz w:val="24"/>
          <w:szCs w:val="24"/>
        </w:rPr>
        <w:t xml:space="preserve"> </w:t>
      </w:r>
      <w:r w:rsidRPr="00610EF5">
        <w:rPr>
          <w:rFonts w:ascii="宋体" w:eastAsia="宋体" w:hAnsi="宋体" w:cs="Times New Roman" w:hint="eastAsia"/>
          <w:sz w:val="24"/>
          <w:szCs w:val="24"/>
        </w:rPr>
        <w:t>C.刚连接</w:t>
      </w:r>
      <w:r w:rsidRPr="00610EF5">
        <w:rPr>
          <w:rFonts w:ascii="宋体" w:eastAsia="宋体" w:hAnsi="宋体" w:cs="Times New Roman"/>
          <w:sz w:val="24"/>
          <w:szCs w:val="24"/>
        </w:rPr>
        <w:tab/>
      </w:r>
      <w:r w:rsidR="00644843">
        <w:rPr>
          <w:rFonts w:ascii="宋体" w:eastAsia="宋体" w:hAnsi="宋体" w:hint="eastAsia"/>
          <w:sz w:val="24"/>
          <w:szCs w:val="24"/>
        </w:rPr>
        <w:t xml:space="preserve">  </w:t>
      </w:r>
      <w:r w:rsidRPr="00610EF5">
        <w:rPr>
          <w:rFonts w:ascii="宋体" w:eastAsia="宋体" w:hAnsi="宋体" w:cs="Times New Roman" w:hint="eastAsia"/>
          <w:sz w:val="24"/>
          <w:szCs w:val="24"/>
        </w:rPr>
        <w:t xml:space="preserve">   D.焊接</w:t>
      </w:r>
    </w:p>
    <w:p w:rsidR="00DF25B8" w:rsidRDefault="002D7E1F" w:rsidP="002D7E1F">
      <w:pPr>
        <w:spacing w:line="360" w:lineRule="auto"/>
        <w:rPr>
          <w:rFonts w:ascii="宋体" w:eastAsia="宋体" w:hAnsi="宋体" w:hint="eastAsia"/>
          <w:sz w:val="24"/>
          <w:szCs w:val="24"/>
        </w:rPr>
      </w:pPr>
      <w:r>
        <w:rPr>
          <w:rFonts w:ascii="宋体" w:eastAsia="宋体" w:hAnsi="宋体" w:hint="eastAsia"/>
          <w:sz w:val="24"/>
          <w:szCs w:val="24"/>
        </w:rPr>
        <w:t>7.</w:t>
      </w:r>
      <w:r w:rsidR="00331F32">
        <w:rPr>
          <w:rFonts w:ascii="宋体" w:eastAsia="宋体" w:hAnsi="宋体" w:hint="eastAsia"/>
          <w:sz w:val="24"/>
          <w:szCs w:val="24"/>
        </w:rPr>
        <w:t>矿泉水瓶上有若干凸起的横向纹路，其作用是为了（  ）</w:t>
      </w:r>
    </w:p>
    <w:p w:rsidR="005B1D37" w:rsidRDefault="005B1D37" w:rsidP="002D7E1F">
      <w:pPr>
        <w:spacing w:line="360" w:lineRule="auto"/>
        <w:rPr>
          <w:rFonts w:ascii="宋体" w:eastAsia="宋体" w:hAnsi="宋体" w:hint="eastAsia"/>
          <w:sz w:val="24"/>
          <w:szCs w:val="24"/>
        </w:rPr>
      </w:pPr>
      <w:r>
        <w:rPr>
          <w:noProof/>
        </w:rPr>
        <w:drawing>
          <wp:inline distT="0" distB="0" distL="0" distR="0">
            <wp:extent cx="495300" cy="1240442"/>
            <wp:effectExtent l="19050" t="0" r="0" b="0"/>
            <wp:docPr id="24" name="currentImg" descr="https://ss0.bdstatic.com/70cFuHSh_Q1YnxGkpoWK1HF6hhy/it/u=1392586678,2643375318&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ss0.bdstatic.com/70cFuHSh_Q1YnxGkpoWK1HF6hhy/it/u=1392586678,2643375318&amp;fm=26&amp;gp=0.jpg"/>
                    <pic:cNvPicPr>
                      <a:picLocks noChangeAspect="1" noChangeArrowheads="1"/>
                    </pic:cNvPicPr>
                  </pic:nvPicPr>
                  <pic:blipFill>
                    <a:blip r:embed="rId14" cstate="print"/>
                    <a:srcRect r="52321" b="17971"/>
                    <a:stretch>
                      <a:fillRect/>
                    </a:stretch>
                  </pic:blipFill>
                  <pic:spPr bwMode="auto">
                    <a:xfrm>
                      <a:off x="0" y="0"/>
                      <a:ext cx="495300" cy="1240442"/>
                    </a:xfrm>
                    <a:prstGeom prst="rect">
                      <a:avLst/>
                    </a:prstGeom>
                    <a:noFill/>
                    <a:ln w="9525">
                      <a:noFill/>
                      <a:miter lim="800000"/>
                      <a:headEnd/>
                      <a:tailEnd/>
                    </a:ln>
                  </pic:spPr>
                </pic:pic>
              </a:graphicData>
            </a:graphic>
          </wp:inline>
        </w:drawing>
      </w:r>
    </w:p>
    <w:p w:rsidR="00331F32" w:rsidRDefault="00331F32" w:rsidP="00331F32">
      <w:pPr>
        <w:spacing w:line="360" w:lineRule="auto"/>
        <w:rPr>
          <w:rFonts w:ascii="宋体" w:eastAsia="宋体" w:hAnsi="宋体" w:hint="eastAsia"/>
          <w:sz w:val="24"/>
          <w:szCs w:val="24"/>
        </w:rPr>
      </w:pPr>
      <w:r w:rsidRPr="00373F7C">
        <w:rPr>
          <w:rFonts w:ascii="宋体" w:eastAsia="宋体" w:hAnsi="宋体" w:hint="eastAsia"/>
          <w:sz w:val="24"/>
          <w:szCs w:val="24"/>
        </w:rPr>
        <w:t>A．</w:t>
      </w:r>
      <w:r>
        <w:rPr>
          <w:rFonts w:ascii="宋体" w:eastAsia="宋体" w:hAnsi="宋体" w:hint="eastAsia"/>
          <w:sz w:val="24"/>
          <w:szCs w:val="24"/>
        </w:rPr>
        <w:t>美观</w:t>
      </w:r>
      <w:r w:rsidRPr="00373F7C">
        <w:rPr>
          <w:rFonts w:ascii="宋体" w:eastAsia="宋体" w:hAnsi="宋体" w:hint="eastAsia"/>
          <w:sz w:val="24"/>
          <w:szCs w:val="24"/>
        </w:rPr>
        <w:t xml:space="preserve">     </w:t>
      </w:r>
      <w:r>
        <w:rPr>
          <w:rFonts w:ascii="宋体" w:eastAsia="宋体" w:hAnsi="宋体" w:hint="eastAsia"/>
          <w:sz w:val="24"/>
          <w:szCs w:val="24"/>
        </w:rPr>
        <w:t xml:space="preserve"> </w:t>
      </w:r>
      <w:r w:rsidRPr="00373F7C">
        <w:rPr>
          <w:rFonts w:ascii="宋体" w:eastAsia="宋体" w:hAnsi="宋体" w:hint="eastAsia"/>
          <w:sz w:val="24"/>
          <w:szCs w:val="24"/>
        </w:rPr>
        <w:t xml:space="preserve"> B.</w:t>
      </w:r>
      <w:r>
        <w:rPr>
          <w:rFonts w:ascii="宋体" w:eastAsia="宋体" w:hAnsi="宋体" w:hint="eastAsia"/>
          <w:sz w:val="24"/>
          <w:szCs w:val="24"/>
        </w:rPr>
        <w:t>提高稳定性</w:t>
      </w:r>
      <w:r w:rsidRPr="00373F7C">
        <w:rPr>
          <w:rFonts w:ascii="宋体" w:eastAsia="宋体" w:hAnsi="宋体" w:hint="eastAsia"/>
          <w:sz w:val="24"/>
          <w:szCs w:val="24"/>
        </w:rPr>
        <w:t xml:space="preserve">       </w:t>
      </w:r>
      <w:r>
        <w:rPr>
          <w:rFonts w:ascii="宋体" w:eastAsia="宋体" w:hAnsi="宋体" w:hint="eastAsia"/>
          <w:sz w:val="24"/>
          <w:szCs w:val="24"/>
        </w:rPr>
        <w:t xml:space="preserve"> </w:t>
      </w:r>
      <w:r w:rsidRPr="00373F7C">
        <w:rPr>
          <w:rFonts w:ascii="宋体" w:eastAsia="宋体" w:hAnsi="宋体" w:hint="eastAsia"/>
          <w:sz w:val="24"/>
          <w:szCs w:val="24"/>
        </w:rPr>
        <w:t xml:space="preserve"> C.</w:t>
      </w:r>
      <w:r>
        <w:rPr>
          <w:rFonts w:ascii="宋体" w:eastAsia="宋体" w:hAnsi="宋体" w:hint="eastAsia"/>
          <w:sz w:val="24"/>
          <w:szCs w:val="24"/>
        </w:rPr>
        <w:t xml:space="preserve">增加强度       </w:t>
      </w:r>
      <w:r w:rsidRPr="00373F7C">
        <w:rPr>
          <w:rFonts w:ascii="宋体" w:eastAsia="宋体" w:hAnsi="宋体" w:hint="eastAsia"/>
          <w:sz w:val="24"/>
          <w:szCs w:val="24"/>
        </w:rPr>
        <w:t>D.</w:t>
      </w:r>
      <w:r>
        <w:rPr>
          <w:rFonts w:ascii="宋体" w:eastAsia="宋体" w:hAnsi="宋体" w:hint="eastAsia"/>
          <w:sz w:val="24"/>
          <w:szCs w:val="24"/>
        </w:rPr>
        <w:t>节省材料</w:t>
      </w:r>
    </w:p>
    <w:p w:rsidR="007A734F" w:rsidRDefault="007A734F" w:rsidP="00331F32">
      <w:pPr>
        <w:spacing w:line="360" w:lineRule="auto"/>
        <w:rPr>
          <w:rFonts w:ascii="宋体" w:eastAsia="宋体" w:hAnsi="宋体" w:hint="eastAsia"/>
          <w:sz w:val="24"/>
          <w:szCs w:val="24"/>
        </w:rPr>
      </w:pPr>
    </w:p>
    <w:p w:rsidR="0026183C" w:rsidRPr="0026183C" w:rsidRDefault="0026183C" w:rsidP="0026183C">
      <w:pPr>
        <w:spacing w:line="360" w:lineRule="auto"/>
        <w:rPr>
          <w:rFonts w:ascii="宋体" w:eastAsia="宋体" w:hAnsi="宋体"/>
          <w:sz w:val="24"/>
          <w:szCs w:val="24"/>
        </w:rPr>
      </w:pPr>
      <w:r w:rsidRPr="0026183C">
        <w:rPr>
          <w:rFonts w:ascii="宋体" w:eastAsia="宋体" w:hAnsi="宋体" w:hint="eastAsia"/>
          <w:sz w:val="24"/>
          <w:szCs w:val="24"/>
        </w:rPr>
        <w:t>8.生活中的木板凳大都采用</w:t>
      </w:r>
      <w:proofErr w:type="gramStart"/>
      <w:r w:rsidRPr="0026183C">
        <w:rPr>
          <w:rFonts w:ascii="宋体" w:eastAsia="宋体" w:hAnsi="宋体" w:hint="eastAsia"/>
          <w:sz w:val="24"/>
          <w:szCs w:val="24"/>
        </w:rPr>
        <w:t>榫</w:t>
      </w:r>
      <w:proofErr w:type="gramEnd"/>
      <w:r w:rsidRPr="0026183C">
        <w:rPr>
          <w:rFonts w:ascii="宋体" w:eastAsia="宋体" w:hAnsi="宋体" w:hint="eastAsia"/>
          <w:sz w:val="24"/>
          <w:szCs w:val="24"/>
        </w:rPr>
        <w:t>卯连接，而不采用钉连接。主要是因为使用</w:t>
      </w:r>
      <w:proofErr w:type="gramStart"/>
      <w:r w:rsidRPr="0026183C">
        <w:rPr>
          <w:rFonts w:ascii="宋体" w:eastAsia="宋体" w:hAnsi="宋体" w:hint="eastAsia"/>
          <w:sz w:val="24"/>
          <w:szCs w:val="24"/>
        </w:rPr>
        <w:t>榫</w:t>
      </w:r>
      <w:proofErr w:type="gramEnd"/>
      <w:r w:rsidRPr="0026183C">
        <w:rPr>
          <w:rFonts w:ascii="宋体" w:eastAsia="宋体" w:hAnsi="宋体" w:hint="eastAsia"/>
          <w:sz w:val="24"/>
          <w:szCs w:val="24"/>
        </w:rPr>
        <w:t>卯</w:t>
      </w:r>
      <w:proofErr w:type="gramStart"/>
      <w:r w:rsidRPr="0026183C">
        <w:rPr>
          <w:rFonts w:ascii="宋体" w:eastAsia="宋体" w:hAnsi="宋体" w:hint="eastAsia"/>
          <w:sz w:val="24"/>
          <w:szCs w:val="24"/>
        </w:rPr>
        <w:t>连接比钉连接</w:t>
      </w:r>
      <w:proofErr w:type="gramEnd"/>
      <w:r w:rsidRPr="0026183C">
        <w:rPr>
          <w:rFonts w:ascii="宋体" w:eastAsia="宋体" w:hAnsi="宋体" w:hint="eastAsia"/>
          <w:sz w:val="24"/>
          <w:szCs w:val="24"/>
        </w:rPr>
        <w:t>可使板凳的（      ）</w:t>
      </w:r>
    </w:p>
    <w:p w:rsidR="0026183C" w:rsidRDefault="0026183C" w:rsidP="0026183C">
      <w:pPr>
        <w:spacing w:line="360" w:lineRule="auto"/>
        <w:rPr>
          <w:rFonts w:ascii="宋体" w:eastAsia="宋体" w:hAnsi="宋体" w:hint="eastAsia"/>
          <w:sz w:val="24"/>
          <w:szCs w:val="24"/>
        </w:rPr>
      </w:pPr>
      <w:r w:rsidRPr="0026183C">
        <w:rPr>
          <w:rFonts w:ascii="宋体" w:eastAsia="宋体" w:hAnsi="宋体"/>
          <w:sz w:val="24"/>
          <w:szCs w:val="24"/>
        </w:rPr>
        <w:t>A</w:t>
      </w:r>
      <w:r w:rsidRPr="0026183C">
        <w:rPr>
          <w:rFonts w:ascii="宋体" w:eastAsia="宋体" w:hAnsi="宋体" w:hint="eastAsia"/>
          <w:sz w:val="24"/>
          <w:szCs w:val="24"/>
        </w:rPr>
        <w:t>．强度更大</w:t>
      </w:r>
      <w:r>
        <w:rPr>
          <w:rFonts w:ascii="宋体" w:eastAsia="宋体" w:hAnsi="宋体" w:hint="eastAsia"/>
          <w:sz w:val="24"/>
          <w:szCs w:val="24"/>
        </w:rPr>
        <w:t xml:space="preserve">      </w:t>
      </w:r>
      <w:r w:rsidRPr="0026183C">
        <w:rPr>
          <w:rFonts w:ascii="宋体" w:eastAsia="宋体" w:hAnsi="宋体"/>
          <w:sz w:val="24"/>
          <w:szCs w:val="24"/>
        </w:rPr>
        <w:t>B</w:t>
      </w:r>
      <w:r w:rsidRPr="0026183C">
        <w:rPr>
          <w:rFonts w:ascii="宋体" w:eastAsia="宋体" w:hAnsi="宋体" w:hint="eastAsia"/>
          <w:sz w:val="24"/>
          <w:szCs w:val="24"/>
        </w:rPr>
        <w:t xml:space="preserve">．稳定性更好     </w:t>
      </w:r>
      <w:r w:rsidRPr="0026183C">
        <w:rPr>
          <w:rFonts w:ascii="宋体" w:eastAsia="宋体" w:hAnsi="宋体"/>
          <w:sz w:val="24"/>
          <w:szCs w:val="24"/>
        </w:rPr>
        <w:t>C</w:t>
      </w:r>
      <w:r w:rsidRPr="0026183C">
        <w:rPr>
          <w:rFonts w:ascii="宋体" w:eastAsia="宋体" w:hAnsi="宋体" w:hint="eastAsia"/>
          <w:sz w:val="24"/>
          <w:szCs w:val="24"/>
        </w:rPr>
        <w:t xml:space="preserve">．技术难度降低      </w:t>
      </w:r>
      <w:r w:rsidRPr="0026183C">
        <w:rPr>
          <w:rFonts w:ascii="宋体" w:eastAsia="宋体" w:hAnsi="宋体"/>
          <w:sz w:val="24"/>
          <w:szCs w:val="24"/>
        </w:rPr>
        <w:t>D</w:t>
      </w:r>
      <w:r w:rsidRPr="0026183C">
        <w:rPr>
          <w:rFonts w:ascii="宋体" w:eastAsia="宋体" w:hAnsi="宋体" w:hint="eastAsia"/>
          <w:sz w:val="24"/>
          <w:szCs w:val="24"/>
        </w:rPr>
        <w:t>．更省时</w:t>
      </w:r>
    </w:p>
    <w:p w:rsidR="007A734F" w:rsidRPr="0026183C" w:rsidRDefault="007A734F" w:rsidP="0026183C">
      <w:pPr>
        <w:spacing w:line="360" w:lineRule="auto"/>
        <w:rPr>
          <w:rFonts w:ascii="宋体" w:eastAsia="宋体" w:hAnsi="宋体"/>
          <w:sz w:val="24"/>
          <w:szCs w:val="24"/>
        </w:rPr>
      </w:pPr>
    </w:p>
    <w:p w:rsidR="00792051" w:rsidRPr="00792051" w:rsidRDefault="00792051" w:rsidP="00792051">
      <w:pPr>
        <w:spacing w:line="360" w:lineRule="auto"/>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703296" behindDoc="0" locked="0" layoutInCell="1" allowOverlap="1">
            <wp:simplePos x="0" y="0"/>
            <wp:positionH relativeFrom="column">
              <wp:posOffset>4109085</wp:posOffset>
            </wp:positionH>
            <wp:positionV relativeFrom="paragraph">
              <wp:posOffset>509270</wp:posOffset>
            </wp:positionV>
            <wp:extent cx="1504950" cy="1304925"/>
            <wp:effectExtent l="19050" t="0" r="0" b="0"/>
            <wp:wrapSquare wrapText="bothSides"/>
            <wp:docPr id="17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5" cstate="print"/>
                    <a:srcRect/>
                    <a:stretch>
                      <a:fillRect/>
                    </a:stretch>
                  </pic:blipFill>
                  <pic:spPr bwMode="auto">
                    <a:xfrm>
                      <a:off x="0" y="0"/>
                      <a:ext cx="1504950" cy="1304925"/>
                    </a:xfrm>
                    <a:prstGeom prst="rect">
                      <a:avLst/>
                    </a:prstGeom>
                    <a:noFill/>
                  </pic:spPr>
                </pic:pic>
              </a:graphicData>
            </a:graphic>
          </wp:anchor>
        </w:drawing>
      </w:r>
      <w:r w:rsidR="0026183C">
        <w:rPr>
          <w:rFonts w:ascii="宋体" w:eastAsia="宋体" w:hAnsi="宋体" w:hint="eastAsia"/>
          <w:sz w:val="24"/>
          <w:szCs w:val="24"/>
        </w:rPr>
        <w:t>9.</w:t>
      </w:r>
      <w:r w:rsidRPr="00792051">
        <w:rPr>
          <w:rFonts w:ascii="宋体" w:eastAsia="宋体" w:hAnsi="宋体"/>
          <w:sz w:val="24"/>
          <w:szCs w:val="24"/>
        </w:rPr>
        <w:t xml:space="preserve"> </w:t>
      </w:r>
      <w:r w:rsidRPr="00792051">
        <w:rPr>
          <w:rFonts w:ascii="宋体" w:eastAsia="宋体" w:hAnsi="宋体" w:hint="eastAsia"/>
          <w:sz w:val="24"/>
          <w:szCs w:val="24"/>
        </w:rPr>
        <w:t>如图所示是用硬纸板制作而成的座椅，具有一定的强度，能承受一个成年人的重量，以下不属于影响座椅强度的主要因素是（</w:t>
      </w:r>
      <w:r w:rsidRPr="00792051">
        <w:rPr>
          <w:rFonts w:ascii="宋体" w:eastAsia="宋体" w:hAnsi="宋体"/>
          <w:sz w:val="24"/>
          <w:szCs w:val="24"/>
        </w:rPr>
        <w:t xml:space="preserve">    </w:t>
      </w:r>
      <w:r w:rsidRPr="00792051">
        <w:rPr>
          <w:rFonts w:ascii="宋体" w:eastAsia="宋体" w:hAnsi="宋体" w:hint="eastAsia"/>
          <w:sz w:val="24"/>
          <w:szCs w:val="24"/>
        </w:rPr>
        <w:t>）</w:t>
      </w:r>
    </w:p>
    <w:p w:rsidR="00792051" w:rsidRPr="00792051" w:rsidRDefault="00792051" w:rsidP="00792051">
      <w:pPr>
        <w:spacing w:line="360" w:lineRule="auto"/>
        <w:ind w:firstLineChars="200" w:firstLine="480"/>
        <w:rPr>
          <w:rFonts w:ascii="宋体" w:eastAsia="宋体" w:hAnsi="宋体"/>
          <w:sz w:val="24"/>
          <w:szCs w:val="24"/>
        </w:rPr>
      </w:pPr>
      <w:r w:rsidRPr="00792051">
        <w:rPr>
          <w:rFonts w:ascii="宋体" w:eastAsia="宋体" w:hAnsi="宋体"/>
          <w:sz w:val="24"/>
          <w:szCs w:val="24"/>
        </w:rPr>
        <w:t>A.</w:t>
      </w:r>
      <w:r w:rsidRPr="00792051">
        <w:rPr>
          <w:rFonts w:ascii="宋体" w:eastAsia="宋体" w:hAnsi="宋体" w:hint="eastAsia"/>
          <w:sz w:val="24"/>
          <w:szCs w:val="24"/>
        </w:rPr>
        <w:t>硬纸板的强度</w:t>
      </w:r>
    </w:p>
    <w:p w:rsidR="00792051" w:rsidRPr="00792051" w:rsidRDefault="00792051" w:rsidP="00792051">
      <w:pPr>
        <w:spacing w:line="360" w:lineRule="auto"/>
        <w:ind w:firstLineChars="200" w:firstLine="480"/>
        <w:rPr>
          <w:rFonts w:ascii="宋体" w:eastAsia="宋体" w:hAnsi="宋体"/>
          <w:sz w:val="24"/>
          <w:szCs w:val="24"/>
        </w:rPr>
      </w:pPr>
      <w:r w:rsidRPr="00792051">
        <w:rPr>
          <w:rFonts w:ascii="宋体" w:eastAsia="宋体" w:hAnsi="宋体"/>
          <w:sz w:val="24"/>
          <w:szCs w:val="24"/>
        </w:rPr>
        <w:t>B.</w:t>
      </w:r>
      <w:r w:rsidRPr="00792051">
        <w:rPr>
          <w:rFonts w:ascii="宋体" w:eastAsia="宋体" w:hAnsi="宋体" w:hint="eastAsia"/>
          <w:sz w:val="24"/>
          <w:szCs w:val="24"/>
        </w:rPr>
        <w:t>硬纸板连接处的结构</w:t>
      </w:r>
    </w:p>
    <w:p w:rsidR="00792051" w:rsidRPr="00792051" w:rsidRDefault="00792051" w:rsidP="00792051">
      <w:pPr>
        <w:spacing w:line="360" w:lineRule="auto"/>
        <w:ind w:firstLineChars="200" w:firstLine="480"/>
        <w:rPr>
          <w:rFonts w:ascii="宋体" w:eastAsia="宋体" w:hAnsi="宋体"/>
          <w:sz w:val="24"/>
          <w:szCs w:val="24"/>
        </w:rPr>
      </w:pPr>
      <w:r w:rsidRPr="00792051">
        <w:rPr>
          <w:rFonts w:ascii="宋体" w:eastAsia="宋体" w:hAnsi="宋体"/>
          <w:sz w:val="24"/>
          <w:szCs w:val="24"/>
        </w:rPr>
        <w:t xml:space="preserve">C. </w:t>
      </w:r>
      <w:r w:rsidRPr="00792051">
        <w:rPr>
          <w:rFonts w:ascii="宋体" w:eastAsia="宋体" w:hAnsi="宋体" w:hint="eastAsia"/>
          <w:sz w:val="24"/>
          <w:szCs w:val="24"/>
        </w:rPr>
        <w:t>纸板椅座面的高度</w:t>
      </w:r>
    </w:p>
    <w:p w:rsidR="00792051" w:rsidRDefault="00792051" w:rsidP="00792051">
      <w:pPr>
        <w:spacing w:line="360" w:lineRule="auto"/>
        <w:ind w:firstLineChars="200" w:firstLine="480"/>
        <w:rPr>
          <w:rFonts w:ascii="宋体" w:eastAsia="宋体" w:hAnsi="宋体" w:hint="eastAsia"/>
          <w:sz w:val="24"/>
          <w:szCs w:val="24"/>
        </w:rPr>
      </w:pPr>
      <w:r w:rsidRPr="00792051">
        <w:rPr>
          <w:rFonts w:ascii="宋体" w:eastAsia="宋体" w:hAnsi="宋体"/>
          <w:sz w:val="24"/>
          <w:szCs w:val="24"/>
        </w:rPr>
        <w:t xml:space="preserve">D. </w:t>
      </w:r>
      <w:r w:rsidRPr="00792051">
        <w:rPr>
          <w:rFonts w:ascii="宋体" w:eastAsia="宋体" w:hAnsi="宋体" w:hint="eastAsia"/>
          <w:sz w:val="24"/>
          <w:szCs w:val="24"/>
        </w:rPr>
        <w:t>硬纸板与硬纸板之间的连接方式</w:t>
      </w:r>
    </w:p>
    <w:p w:rsidR="007A734F" w:rsidRPr="00792051" w:rsidRDefault="007A734F" w:rsidP="00792051">
      <w:pPr>
        <w:spacing w:line="360" w:lineRule="auto"/>
        <w:ind w:firstLineChars="200" w:firstLine="480"/>
        <w:rPr>
          <w:rFonts w:ascii="宋体" w:eastAsia="宋体" w:hAnsi="宋体"/>
          <w:sz w:val="24"/>
          <w:szCs w:val="24"/>
        </w:rPr>
      </w:pPr>
    </w:p>
    <w:p w:rsidR="007A734F" w:rsidRPr="007A734F" w:rsidRDefault="007A734F" w:rsidP="007A734F">
      <w:pPr>
        <w:widowControl/>
        <w:spacing w:line="360" w:lineRule="auto"/>
        <w:ind w:left="360" w:hangingChars="150" w:hanging="360"/>
        <w:jc w:val="left"/>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704320" behindDoc="0" locked="0" layoutInCell="1" allowOverlap="1">
            <wp:simplePos x="0" y="0"/>
            <wp:positionH relativeFrom="margin">
              <wp:posOffset>4585335</wp:posOffset>
            </wp:positionH>
            <wp:positionV relativeFrom="paragraph">
              <wp:posOffset>191135</wp:posOffset>
            </wp:positionV>
            <wp:extent cx="1362075" cy="933450"/>
            <wp:effectExtent l="19050" t="0" r="9525" b="0"/>
            <wp:wrapSquare wrapText="bothSides"/>
            <wp:docPr id="180" name="图片 29" descr="200512141419117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2005121414191177098"/>
                    <pic:cNvPicPr>
                      <a:picLocks noChangeAspect="1" noChangeArrowheads="1"/>
                    </pic:cNvPicPr>
                  </pic:nvPicPr>
                  <pic:blipFill>
                    <a:blip r:embed="rId16" cstate="print"/>
                    <a:srcRect/>
                    <a:stretch>
                      <a:fillRect/>
                    </a:stretch>
                  </pic:blipFill>
                  <pic:spPr bwMode="auto">
                    <a:xfrm>
                      <a:off x="0" y="0"/>
                      <a:ext cx="1362075" cy="933450"/>
                    </a:xfrm>
                    <a:prstGeom prst="rect">
                      <a:avLst/>
                    </a:prstGeom>
                    <a:noFill/>
                  </pic:spPr>
                </pic:pic>
              </a:graphicData>
            </a:graphic>
          </wp:anchor>
        </w:drawing>
      </w:r>
      <w:r w:rsidR="004E2067">
        <w:rPr>
          <w:rFonts w:ascii="宋体" w:eastAsia="宋体" w:hAnsi="宋体" w:hint="eastAsia"/>
          <w:sz w:val="24"/>
          <w:szCs w:val="24"/>
        </w:rPr>
        <w:t>10.</w:t>
      </w:r>
      <w:r w:rsidRPr="007A734F">
        <w:rPr>
          <w:rFonts w:ascii="宋体" w:eastAsia="宋体" w:hAnsi="宋体" w:hint="eastAsia"/>
          <w:sz w:val="24"/>
          <w:szCs w:val="24"/>
        </w:rPr>
        <w:t xml:space="preserve"> 如图所示是一款移动黑板，为了增加其稳定性，合理有效的措施是（</w:t>
      </w:r>
      <w:r w:rsidRPr="007A734F">
        <w:rPr>
          <w:rFonts w:ascii="宋体" w:eastAsia="宋体" w:hAnsi="宋体"/>
          <w:sz w:val="24"/>
          <w:szCs w:val="24"/>
        </w:rPr>
        <w:t xml:space="preserve">    </w:t>
      </w:r>
      <w:r w:rsidRPr="007A734F">
        <w:rPr>
          <w:rFonts w:ascii="宋体" w:eastAsia="宋体" w:hAnsi="宋体" w:hint="eastAsia"/>
          <w:sz w:val="24"/>
          <w:szCs w:val="24"/>
        </w:rPr>
        <w:t>）</w:t>
      </w:r>
    </w:p>
    <w:p w:rsidR="007A734F" w:rsidRPr="007A734F" w:rsidRDefault="007A734F" w:rsidP="007A734F">
      <w:pPr>
        <w:widowControl/>
        <w:spacing w:line="360" w:lineRule="auto"/>
        <w:ind w:leftChars="100" w:left="210" w:firstLineChars="100" w:firstLine="240"/>
        <w:jc w:val="left"/>
        <w:rPr>
          <w:rFonts w:ascii="宋体" w:eastAsia="宋体" w:hAnsi="宋体"/>
          <w:sz w:val="24"/>
          <w:szCs w:val="24"/>
        </w:rPr>
      </w:pPr>
      <w:r w:rsidRPr="007A734F">
        <w:rPr>
          <w:rFonts w:ascii="宋体" w:eastAsia="宋体" w:hAnsi="宋体"/>
          <w:sz w:val="24"/>
          <w:szCs w:val="24"/>
        </w:rPr>
        <w:t>A</w:t>
      </w:r>
      <w:r w:rsidRPr="007A734F">
        <w:rPr>
          <w:rFonts w:ascii="宋体" w:eastAsia="宋体" w:hAnsi="宋体" w:hint="eastAsia"/>
          <w:sz w:val="24"/>
          <w:szCs w:val="24"/>
        </w:rPr>
        <w:t>、支撑直</w:t>
      </w:r>
      <w:proofErr w:type="gramStart"/>
      <w:r w:rsidRPr="007A734F">
        <w:rPr>
          <w:rFonts w:ascii="宋体" w:eastAsia="宋体" w:hAnsi="宋体" w:hint="eastAsia"/>
          <w:sz w:val="24"/>
          <w:szCs w:val="24"/>
        </w:rPr>
        <w:t>杆采用</w:t>
      </w:r>
      <w:proofErr w:type="gramEnd"/>
      <w:r w:rsidRPr="007A734F">
        <w:rPr>
          <w:rFonts w:ascii="宋体" w:eastAsia="宋体" w:hAnsi="宋体" w:hint="eastAsia"/>
          <w:sz w:val="24"/>
          <w:szCs w:val="24"/>
        </w:rPr>
        <w:t>折叠结构</w:t>
      </w:r>
      <w:r w:rsidRPr="007A734F">
        <w:rPr>
          <w:rFonts w:ascii="宋体" w:eastAsia="宋体" w:hAnsi="宋体"/>
          <w:sz w:val="24"/>
          <w:szCs w:val="24"/>
        </w:rPr>
        <w:t xml:space="preserve">   B</w:t>
      </w:r>
      <w:r w:rsidRPr="007A734F">
        <w:rPr>
          <w:rFonts w:ascii="宋体" w:eastAsia="宋体" w:hAnsi="宋体" w:hint="eastAsia"/>
          <w:sz w:val="24"/>
          <w:szCs w:val="24"/>
        </w:rPr>
        <w:t>、增加黑板的厚度</w:t>
      </w:r>
    </w:p>
    <w:p w:rsidR="007A734F" w:rsidRPr="007A734F" w:rsidRDefault="007A734F" w:rsidP="007A734F">
      <w:pPr>
        <w:widowControl/>
        <w:spacing w:line="360" w:lineRule="auto"/>
        <w:ind w:leftChars="100" w:left="210" w:firstLineChars="100" w:firstLine="240"/>
        <w:jc w:val="left"/>
        <w:rPr>
          <w:rFonts w:ascii="宋体" w:eastAsia="宋体" w:hAnsi="宋体"/>
          <w:sz w:val="24"/>
          <w:szCs w:val="24"/>
        </w:rPr>
      </w:pPr>
      <w:r w:rsidRPr="007A734F">
        <w:rPr>
          <w:rFonts w:ascii="宋体" w:eastAsia="宋体" w:hAnsi="宋体"/>
          <w:sz w:val="24"/>
          <w:szCs w:val="24"/>
        </w:rPr>
        <w:t>C</w:t>
      </w:r>
      <w:r w:rsidRPr="007A734F">
        <w:rPr>
          <w:rFonts w:ascii="宋体" w:eastAsia="宋体" w:hAnsi="宋体" w:hint="eastAsia"/>
          <w:sz w:val="24"/>
          <w:szCs w:val="24"/>
        </w:rPr>
        <w:t>、加大黑板底架的质量</w:t>
      </w:r>
      <w:r w:rsidR="00022EDC">
        <w:rPr>
          <w:rFonts w:ascii="宋体" w:eastAsia="宋体" w:hAnsi="宋体"/>
          <w:sz w:val="24"/>
          <w:szCs w:val="24"/>
        </w:rPr>
        <w:t xml:space="preserve">     </w:t>
      </w:r>
      <w:r w:rsidRPr="007A734F">
        <w:rPr>
          <w:rFonts w:ascii="宋体" w:eastAsia="宋体" w:hAnsi="宋体"/>
          <w:sz w:val="24"/>
          <w:szCs w:val="24"/>
        </w:rPr>
        <w:t>D</w:t>
      </w:r>
      <w:r w:rsidRPr="007A734F">
        <w:rPr>
          <w:rFonts w:ascii="宋体" w:eastAsia="宋体" w:hAnsi="宋体" w:hint="eastAsia"/>
          <w:sz w:val="24"/>
          <w:szCs w:val="24"/>
        </w:rPr>
        <w:t>、减小黑板的长度</w:t>
      </w:r>
    </w:p>
    <w:p w:rsidR="00331F32" w:rsidRPr="00022EDC" w:rsidRDefault="00331F32" w:rsidP="007A734F">
      <w:pPr>
        <w:spacing w:line="360" w:lineRule="auto"/>
        <w:rPr>
          <w:rFonts w:ascii="宋体" w:eastAsia="宋体" w:hAnsi="宋体"/>
          <w:sz w:val="24"/>
          <w:szCs w:val="24"/>
        </w:rPr>
      </w:pPr>
    </w:p>
    <w:p w:rsidR="00DF25B8" w:rsidRPr="0026183C" w:rsidRDefault="00DF25B8" w:rsidP="0026183C">
      <w:pPr>
        <w:spacing w:line="360" w:lineRule="auto"/>
        <w:ind w:firstLineChars="171" w:firstLine="410"/>
        <w:rPr>
          <w:rFonts w:ascii="宋体" w:eastAsia="宋体" w:hAnsi="宋体"/>
          <w:sz w:val="24"/>
          <w:szCs w:val="24"/>
        </w:rPr>
      </w:pPr>
    </w:p>
    <w:p w:rsidR="00452082" w:rsidRDefault="00DF25B8" w:rsidP="003E7246">
      <w:pPr>
        <w:spacing w:line="460" w:lineRule="exact"/>
        <w:rPr>
          <w:rFonts w:ascii="宋体" w:eastAsia="宋体" w:hAnsi="宋体" w:cs="宋体"/>
          <w:kern w:val="0"/>
          <w:sz w:val="24"/>
          <w:szCs w:val="24"/>
        </w:rPr>
      </w:pPr>
      <w:r w:rsidRPr="00E247AF">
        <w:rPr>
          <w:rFonts w:ascii="宋体" w:hAnsi="宋体" w:hint="eastAsia"/>
          <w:color w:val="000000" w:themeColor="text1"/>
        </w:rPr>
        <w:t xml:space="preserve"> </w:t>
      </w:r>
    </w:p>
    <w:sectPr w:rsidR="00452082" w:rsidSect="0023338F">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8F8" w:rsidRDefault="003118F8" w:rsidP="0023338F">
      <w:r>
        <w:separator/>
      </w:r>
    </w:p>
  </w:endnote>
  <w:endnote w:type="continuationSeparator" w:id="0">
    <w:p w:rsidR="003118F8" w:rsidRDefault="003118F8" w:rsidP="0023338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8F8" w:rsidRDefault="003118F8" w:rsidP="0023338F">
      <w:r>
        <w:separator/>
      </w:r>
    </w:p>
  </w:footnote>
  <w:footnote w:type="continuationSeparator" w:id="0">
    <w:p w:rsidR="003118F8" w:rsidRDefault="003118F8" w:rsidP="002333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fillcolor="white">
      <v:fill color="white"/>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101"/>
    <w:rsid w:val="00022EDC"/>
    <w:rsid w:val="0005784A"/>
    <w:rsid w:val="00105DF0"/>
    <w:rsid w:val="00180483"/>
    <w:rsid w:val="001B13CE"/>
    <w:rsid w:val="001B1503"/>
    <w:rsid w:val="001D5CA3"/>
    <w:rsid w:val="0022599B"/>
    <w:rsid w:val="0023152B"/>
    <w:rsid w:val="0023338F"/>
    <w:rsid w:val="00255047"/>
    <w:rsid w:val="0026183C"/>
    <w:rsid w:val="0029179F"/>
    <w:rsid w:val="002C3461"/>
    <w:rsid w:val="002C6D4B"/>
    <w:rsid w:val="002D7E1F"/>
    <w:rsid w:val="002E08BC"/>
    <w:rsid w:val="002F4667"/>
    <w:rsid w:val="00306B4F"/>
    <w:rsid w:val="003118F8"/>
    <w:rsid w:val="00311EDF"/>
    <w:rsid w:val="00331F32"/>
    <w:rsid w:val="00365124"/>
    <w:rsid w:val="0036636E"/>
    <w:rsid w:val="00373F7C"/>
    <w:rsid w:val="00383144"/>
    <w:rsid w:val="0038380A"/>
    <w:rsid w:val="003E7246"/>
    <w:rsid w:val="004246B1"/>
    <w:rsid w:val="00434924"/>
    <w:rsid w:val="00452082"/>
    <w:rsid w:val="00467A35"/>
    <w:rsid w:val="00493F26"/>
    <w:rsid w:val="004A1189"/>
    <w:rsid w:val="004B2278"/>
    <w:rsid w:val="004E2067"/>
    <w:rsid w:val="00503010"/>
    <w:rsid w:val="005B1D37"/>
    <w:rsid w:val="005D7659"/>
    <w:rsid w:val="00610EF5"/>
    <w:rsid w:val="00632BD4"/>
    <w:rsid w:val="006367A2"/>
    <w:rsid w:val="00644843"/>
    <w:rsid w:val="00644D2A"/>
    <w:rsid w:val="006547E9"/>
    <w:rsid w:val="006A57A3"/>
    <w:rsid w:val="00784BC5"/>
    <w:rsid w:val="00792051"/>
    <w:rsid w:val="007A0EE0"/>
    <w:rsid w:val="007A734F"/>
    <w:rsid w:val="007A7B9C"/>
    <w:rsid w:val="00803101"/>
    <w:rsid w:val="00822353"/>
    <w:rsid w:val="008365CA"/>
    <w:rsid w:val="008659AC"/>
    <w:rsid w:val="0088770C"/>
    <w:rsid w:val="008C651A"/>
    <w:rsid w:val="009176C2"/>
    <w:rsid w:val="009558D0"/>
    <w:rsid w:val="009B6CD6"/>
    <w:rsid w:val="00A6036C"/>
    <w:rsid w:val="00A9069E"/>
    <w:rsid w:val="00AE1EE1"/>
    <w:rsid w:val="00AF457B"/>
    <w:rsid w:val="00B16681"/>
    <w:rsid w:val="00B34062"/>
    <w:rsid w:val="00BA13CD"/>
    <w:rsid w:val="00BC58BF"/>
    <w:rsid w:val="00BE7062"/>
    <w:rsid w:val="00BF2A2F"/>
    <w:rsid w:val="00C05E0F"/>
    <w:rsid w:val="00C36E60"/>
    <w:rsid w:val="00C4030E"/>
    <w:rsid w:val="00CA633F"/>
    <w:rsid w:val="00CB4BF0"/>
    <w:rsid w:val="00D32415"/>
    <w:rsid w:val="00D77F2B"/>
    <w:rsid w:val="00D833EA"/>
    <w:rsid w:val="00D90BBE"/>
    <w:rsid w:val="00DD03B9"/>
    <w:rsid w:val="00DF25B8"/>
    <w:rsid w:val="00E105AD"/>
    <w:rsid w:val="00E15018"/>
    <w:rsid w:val="00E247AF"/>
    <w:rsid w:val="00E34B62"/>
    <w:rsid w:val="00E34F4F"/>
    <w:rsid w:val="00E47036"/>
    <w:rsid w:val="00E61F5D"/>
    <w:rsid w:val="00E70595"/>
    <w:rsid w:val="00F67364"/>
    <w:rsid w:val="00F96423"/>
    <w:rsid w:val="00FE79D3"/>
    <w:rsid w:val="3AC451F1"/>
    <w:rsid w:val="4EB057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fillcolor="white">
      <v:fill color="white"/>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96423"/>
    <w:rPr>
      <w:rFonts w:ascii="宋体" w:eastAsia="宋体" w:hAnsi="Times New Roman" w:cs="Times New Roman"/>
      <w:szCs w:val="20"/>
    </w:rPr>
  </w:style>
  <w:style w:type="paragraph" w:styleId="a4">
    <w:name w:val="footer"/>
    <w:basedOn w:val="a"/>
    <w:link w:val="Char0"/>
    <w:uiPriority w:val="99"/>
    <w:unhideWhenUsed/>
    <w:qFormat/>
    <w:rsid w:val="00F96423"/>
    <w:pPr>
      <w:tabs>
        <w:tab w:val="center" w:pos="4153"/>
        <w:tab w:val="right" w:pos="8306"/>
      </w:tabs>
      <w:snapToGrid w:val="0"/>
      <w:jc w:val="left"/>
    </w:pPr>
    <w:rPr>
      <w:sz w:val="18"/>
      <w:szCs w:val="18"/>
    </w:rPr>
  </w:style>
  <w:style w:type="paragraph" w:styleId="a5">
    <w:name w:val="header"/>
    <w:basedOn w:val="a"/>
    <w:link w:val="Char1"/>
    <w:uiPriority w:val="99"/>
    <w:unhideWhenUsed/>
    <w:rsid w:val="00F9642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F96423"/>
    <w:pPr>
      <w:spacing w:beforeAutospacing="1" w:afterAutospacing="1"/>
      <w:jc w:val="left"/>
    </w:pPr>
    <w:rPr>
      <w:rFonts w:ascii="Calibri" w:eastAsia="宋体" w:hAnsi="Calibri" w:cs="Times New Roman"/>
      <w:kern w:val="0"/>
      <w:sz w:val="24"/>
    </w:rPr>
  </w:style>
  <w:style w:type="character" w:customStyle="1" w:styleId="Char1">
    <w:name w:val="页眉 Char"/>
    <w:basedOn w:val="a0"/>
    <w:link w:val="a5"/>
    <w:uiPriority w:val="99"/>
    <w:qFormat/>
    <w:rsid w:val="00F96423"/>
    <w:rPr>
      <w:sz w:val="18"/>
      <w:szCs w:val="18"/>
    </w:rPr>
  </w:style>
  <w:style w:type="character" w:customStyle="1" w:styleId="Char0">
    <w:name w:val="页脚 Char"/>
    <w:basedOn w:val="a0"/>
    <w:link w:val="a4"/>
    <w:uiPriority w:val="99"/>
    <w:rsid w:val="00F96423"/>
    <w:rPr>
      <w:sz w:val="18"/>
      <w:szCs w:val="18"/>
    </w:rPr>
  </w:style>
  <w:style w:type="paragraph" w:customStyle="1" w:styleId="CharCharCharChar">
    <w:name w:val="Char Char Char Char"/>
    <w:basedOn w:val="a"/>
    <w:rsid w:val="00F96423"/>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7"/>
    <w:uiPriority w:val="34"/>
    <w:qFormat/>
    <w:rsid w:val="00F96423"/>
    <w:pPr>
      <w:ind w:firstLineChars="200" w:firstLine="420"/>
    </w:pPr>
    <w:rPr>
      <w:rFonts w:ascii="Times New Roman" w:eastAsia="宋体" w:hAnsi="Times New Roman" w:cs="Times New Roman"/>
      <w:szCs w:val="24"/>
    </w:rPr>
  </w:style>
  <w:style w:type="paragraph" w:styleId="a7">
    <w:name w:val="List Paragraph"/>
    <w:basedOn w:val="a"/>
    <w:uiPriority w:val="34"/>
    <w:qFormat/>
    <w:rsid w:val="00F96423"/>
    <w:pPr>
      <w:ind w:firstLineChars="200" w:firstLine="420"/>
    </w:pPr>
  </w:style>
  <w:style w:type="character" w:customStyle="1" w:styleId="Char">
    <w:name w:val="纯文本 Char"/>
    <w:basedOn w:val="a0"/>
    <w:link w:val="a3"/>
    <w:rsid w:val="00F96423"/>
    <w:rPr>
      <w:rFonts w:ascii="宋体" w:eastAsia="宋体" w:hAnsi="Times New Roman" w:cs="Times New Roman"/>
      <w:szCs w:val="20"/>
    </w:rPr>
  </w:style>
  <w:style w:type="paragraph" w:customStyle="1" w:styleId="A8">
    <w:name w:val="正文 A"/>
    <w:rsid w:val="00F9642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sid w:val="00F96423"/>
    <w:rPr>
      <w:rFonts w:ascii="Times New Roman" w:eastAsia="宋体" w:hAnsi="Calibri" w:cs="Times New Roman"/>
      <w:kern w:val="2"/>
      <w:sz w:val="21"/>
      <w:szCs w:val="22"/>
    </w:rPr>
  </w:style>
  <w:style w:type="character" w:customStyle="1" w:styleId="DefaultParagraphChar">
    <w:name w:val="DefaultParagraph Char"/>
    <w:link w:val="DefaultParagraph"/>
    <w:qFormat/>
    <w:locked/>
    <w:rsid w:val="00F96423"/>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rsid w:val="00F96423"/>
    <w:pPr>
      <w:widowControl/>
      <w:spacing w:line="300" w:lineRule="auto"/>
      <w:ind w:firstLineChars="200" w:firstLine="200"/>
    </w:pPr>
    <w:rPr>
      <w:rFonts w:ascii="Verdana" w:eastAsia="宋体" w:hAnsi="Verdana" w:cs="Times New Roman"/>
      <w:kern w:val="0"/>
      <w:szCs w:val="20"/>
      <w:lang w:eastAsia="en-US"/>
    </w:rPr>
  </w:style>
  <w:style w:type="paragraph" w:styleId="a9">
    <w:name w:val="Balloon Text"/>
    <w:basedOn w:val="a"/>
    <w:link w:val="Char2"/>
    <w:uiPriority w:val="99"/>
    <w:semiHidden/>
    <w:unhideWhenUsed/>
    <w:rsid w:val="00365124"/>
    <w:rPr>
      <w:sz w:val="18"/>
      <w:szCs w:val="18"/>
    </w:rPr>
  </w:style>
  <w:style w:type="character" w:customStyle="1" w:styleId="Char2">
    <w:name w:val="批注框文本 Char"/>
    <w:basedOn w:val="a0"/>
    <w:link w:val="a9"/>
    <w:uiPriority w:val="99"/>
    <w:semiHidden/>
    <w:rsid w:val="0036512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admin</cp:lastModifiedBy>
  <cp:revision>72</cp:revision>
  <dcterms:created xsi:type="dcterms:W3CDTF">2020-01-30T10:51:00Z</dcterms:created>
  <dcterms:modified xsi:type="dcterms:W3CDTF">2020-04-02T09:25:00Z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