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F3" w:rsidRDefault="00A71AF3" w:rsidP="00BD42C5">
      <w:pPr>
        <w:spacing w:afterLines="30" w:after="93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40</w:t>
      </w:r>
      <w:r>
        <w:rPr>
          <w:rFonts w:hint="eastAsia"/>
          <w:b/>
          <w:bCs/>
          <w:sz w:val="32"/>
          <w:szCs w:val="32"/>
        </w:rPr>
        <w:t>课时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D53DEC">
        <w:rPr>
          <w:rFonts w:hint="eastAsia"/>
          <w:b/>
          <w:bCs/>
          <w:sz w:val="32"/>
          <w:szCs w:val="32"/>
        </w:rPr>
        <w:t>向量的</w:t>
      </w:r>
      <w:r>
        <w:rPr>
          <w:rFonts w:hint="eastAsia"/>
          <w:b/>
          <w:bCs/>
          <w:sz w:val="32"/>
          <w:szCs w:val="32"/>
        </w:rPr>
        <w:t>数量积（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）学习指南</w:t>
      </w:r>
    </w:p>
    <w:p w:rsidR="00480A4F" w:rsidRPr="00480A4F" w:rsidRDefault="00A71AF3" w:rsidP="00BD42C5">
      <w:pPr>
        <w:spacing w:afterLines="30" w:after="93" w:line="360" w:lineRule="auto"/>
        <w:rPr>
          <w:b/>
          <w:bCs/>
        </w:rPr>
      </w:pPr>
      <w:r>
        <w:rPr>
          <w:rFonts w:hint="eastAsia"/>
          <w:b/>
          <w:bCs/>
        </w:rPr>
        <w:t>【学习</w:t>
      </w:r>
      <w:r w:rsidR="00480A4F" w:rsidRPr="00480A4F">
        <w:rPr>
          <w:rFonts w:hint="eastAsia"/>
          <w:b/>
          <w:bCs/>
        </w:rPr>
        <w:t>目</w:t>
      </w:r>
      <w:r w:rsidR="00713BCF">
        <w:rPr>
          <w:rFonts w:hint="eastAsia"/>
          <w:b/>
          <w:bCs/>
        </w:rPr>
        <w:t>标</w:t>
      </w:r>
      <w:r>
        <w:rPr>
          <w:rFonts w:hint="eastAsia"/>
          <w:b/>
          <w:bCs/>
        </w:rPr>
        <w:t>】</w:t>
      </w:r>
    </w:p>
    <w:p w:rsidR="007A2DED" w:rsidRDefault="00A71AF3" w:rsidP="00BD42C5">
      <w:pPr>
        <w:pStyle w:val="a3"/>
        <w:spacing w:afterLines="30" w:after="93" w:line="360" w:lineRule="auto"/>
        <w:ind w:firstLineChars="200" w:firstLine="420"/>
        <w:rPr>
          <w:rFonts w:ascii="Times New Roman" w:hAnsi="Times New Roman" w:hint="default"/>
          <w:bCs/>
        </w:rPr>
      </w:pPr>
      <w:r>
        <w:rPr>
          <w:rFonts w:ascii="Times New Roman" w:hAnsi="Times New Roman" w:hint="default"/>
          <w:bCs/>
        </w:rPr>
        <w:t>1</w:t>
      </w:r>
      <w:r w:rsidR="00480A4F">
        <w:rPr>
          <w:rFonts w:ascii="Times New Roman" w:hAnsi="Times New Roman"/>
          <w:bCs/>
        </w:rPr>
        <w:t>.</w:t>
      </w:r>
      <w:r>
        <w:rPr>
          <w:rFonts w:ascii="Times New Roman" w:hAnsi="Times New Roman" w:hint="default"/>
          <w:bCs/>
        </w:rPr>
        <w:t>能</w:t>
      </w:r>
      <w:r>
        <w:rPr>
          <w:rFonts w:ascii="Times New Roman" w:hAnsi="Times New Roman"/>
          <w:bCs/>
        </w:rPr>
        <w:t>类比实数的</w:t>
      </w:r>
      <w:r>
        <w:rPr>
          <w:rFonts w:ascii="Times New Roman" w:hAnsi="Times New Roman" w:hint="default"/>
          <w:bCs/>
        </w:rPr>
        <w:t>乘法运算</w:t>
      </w:r>
      <w:r w:rsidR="007A2DED">
        <w:rPr>
          <w:rFonts w:ascii="Times New Roman" w:hAnsi="Times New Roman"/>
          <w:bCs/>
        </w:rPr>
        <w:t>律探索</w:t>
      </w:r>
      <w:r w:rsidR="00480A4F">
        <w:rPr>
          <w:rFonts w:ascii="Times New Roman" w:hAnsi="Times New Roman"/>
          <w:bCs/>
        </w:rPr>
        <w:t>平面向量数量积的运算律，</w:t>
      </w:r>
      <w:r w:rsidR="007A2DED">
        <w:rPr>
          <w:rFonts w:ascii="Times New Roman" w:hAnsi="Times New Roman"/>
          <w:bCs/>
        </w:rPr>
        <w:t>并能够通过</w:t>
      </w:r>
      <w:r w:rsidR="006C36C2">
        <w:rPr>
          <w:rFonts w:ascii="Times New Roman" w:hAnsi="Times New Roman"/>
          <w:bCs/>
        </w:rPr>
        <w:t>“举反例”</w:t>
      </w:r>
      <w:r w:rsidR="007A2DED">
        <w:rPr>
          <w:rFonts w:ascii="Times New Roman" w:hAnsi="Times New Roman"/>
          <w:bCs/>
        </w:rPr>
        <w:t>澄清一些认识</w:t>
      </w:r>
      <w:r w:rsidR="007A2DED">
        <w:rPr>
          <w:rFonts w:ascii="Times New Roman" w:hAnsi="Times New Roman" w:hint="default"/>
          <w:bCs/>
        </w:rPr>
        <w:t>，纠正一些错误，</w:t>
      </w:r>
      <w:r w:rsidR="007A2DED">
        <w:rPr>
          <w:rFonts w:ascii="Times New Roman" w:hAnsi="Times New Roman"/>
          <w:bCs/>
        </w:rPr>
        <w:t>体会</w:t>
      </w:r>
      <w:r w:rsidR="007A2DED">
        <w:rPr>
          <w:rFonts w:ascii="Times New Roman" w:hAnsi="Times New Roman" w:hint="default"/>
          <w:bCs/>
        </w:rPr>
        <w:t>实数的乘法运算与向量的数量积运算的</w:t>
      </w:r>
      <w:r w:rsidR="007A2DED">
        <w:rPr>
          <w:rFonts w:ascii="Times New Roman" w:hAnsi="Times New Roman"/>
          <w:bCs/>
        </w:rPr>
        <w:t>差异</w:t>
      </w:r>
      <w:r w:rsidR="007A2DED">
        <w:rPr>
          <w:rFonts w:ascii="Times New Roman" w:hAnsi="Times New Roman" w:hint="default"/>
          <w:bCs/>
        </w:rPr>
        <w:t>；</w:t>
      </w:r>
    </w:p>
    <w:p w:rsidR="00480A4F" w:rsidRDefault="007A2DED" w:rsidP="00BD42C5">
      <w:pPr>
        <w:pStyle w:val="a3"/>
        <w:spacing w:afterLines="30" w:after="93" w:line="360" w:lineRule="auto"/>
        <w:ind w:firstLineChars="200" w:firstLine="420"/>
        <w:rPr>
          <w:rFonts w:ascii="Times New Roman" w:hAnsi="Times New Roman" w:hint="default"/>
          <w:bCs/>
        </w:rPr>
      </w:pPr>
      <w:r>
        <w:rPr>
          <w:rFonts w:ascii="Times New Roman" w:hAnsi="Times New Roman" w:hint="default"/>
          <w:bCs/>
        </w:rPr>
        <w:t>2.</w:t>
      </w:r>
      <w:r>
        <w:rPr>
          <w:rFonts w:ascii="Times New Roman" w:hAnsi="Times New Roman"/>
          <w:bCs/>
        </w:rPr>
        <w:t>能推导平面向量数量积的三个运算律，</w:t>
      </w:r>
      <w:r w:rsidR="00480A4F">
        <w:rPr>
          <w:rFonts w:ascii="Times New Roman" w:hAnsi="Times New Roman"/>
          <w:bCs/>
        </w:rPr>
        <w:t>并能运用它们进行</w:t>
      </w:r>
      <w:r>
        <w:rPr>
          <w:rFonts w:ascii="Times New Roman" w:hAnsi="Times New Roman"/>
          <w:bCs/>
        </w:rPr>
        <w:t>一些</w:t>
      </w:r>
      <w:r>
        <w:rPr>
          <w:rFonts w:ascii="Times New Roman" w:hAnsi="Times New Roman" w:hint="default"/>
          <w:bCs/>
        </w:rPr>
        <w:t>简单的</w:t>
      </w:r>
      <w:r w:rsidR="00043D26">
        <w:rPr>
          <w:rFonts w:ascii="Times New Roman" w:hAnsi="Times New Roman"/>
          <w:bCs/>
        </w:rPr>
        <w:t>数量积</w:t>
      </w:r>
      <w:r w:rsidR="00480A4F">
        <w:rPr>
          <w:rFonts w:ascii="Times New Roman" w:hAnsi="Times New Roman"/>
          <w:bCs/>
        </w:rPr>
        <w:t>运算；</w:t>
      </w:r>
    </w:p>
    <w:p w:rsidR="00480A4F" w:rsidRDefault="007A2DED" w:rsidP="00BD42C5">
      <w:pPr>
        <w:pStyle w:val="a3"/>
        <w:spacing w:afterLines="30" w:after="93" w:line="360" w:lineRule="auto"/>
        <w:ind w:firstLineChars="200" w:firstLine="420"/>
        <w:rPr>
          <w:rFonts w:ascii="Times New Roman" w:hAnsi="Times New Roman" w:hint="default"/>
          <w:bCs/>
        </w:rPr>
      </w:pPr>
      <w:r>
        <w:rPr>
          <w:rFonts w:ascii="Times New Roman" w:hAnsi="Times New Roman" w:hint="default"/>
          <w:bCs/>
        </w:rPr>
        <w:t>3</w:t>
      </w:r>
      <w:r w:rsidR="00480A4F">
        <w:rPr>
          <w:rFonts w:ascii="Times New Roman" w:hAnsi="Times New Roman"/>
          <w:bCs/>
        </w:rPr>
        <w:t>.</w:t>
      </w:r>
      <w:r w:rsidR="00480A4F">
        <w:rPr>
          <w:rFonts w:ascii="Times New Roman" w:hAnsi="Times New Roman"/>
          <w:bCs/>
        </w:rPr>
        <w:t>会用平面向量的数量积处理有关</w:t>
      </w:r>
      <w:r w:rsidR="00043D26">
        <w:rPr>
          <w:rFonts w:ascii="Times New Roman" w:hAnsi="Times New Roman"/>
          <w:bCs/>
        </w:rPr>
        <w:t>向量的</w:t>
      </w:r>
      <w:r w:rsidR="00480A4F">
        <w:rPr>
          <w:rFonts w:ascii="Times New Roman" w:hAnsi="Times New Roman"/>
          <w:bCs/>
        </w:rPr>
        <w:t>长度、角度和垂直等问题</w:t>
      </w:r>
      <w:r>
        <w:rPr>
          <w:rFonts w:ascii="Times New Roman" w:hAnsi="Times New Roman"/>
          <w:bCs/>
        </w:rPr>
        <w:t>.</w:t>
      </w:r>
    </w:p>
    <w:p w:rsidR="00480A4F" w:rsidRPr="00480A4F" w:rsidRDefault="00BC4294" w:rsidP="00BD42C5">
      <w:pPr>
        <w:pStyle w:val="a3"/>
        <w:spacing w:afterLines="30" w:after="93" w:line="360" w:lineRule="auto"/>
        <w:rPr>
          <w:rFonts w:hint="default"/>
          <w:b/>
          <w:bCs/>
        </w:rPr>
      </w:pPr>
      <w:r>
        <w:rPr>
          <w:rFonts w:ascii="Times New Roman" w:hAnsi="Times New Roman"/>
          <w:b/>
          <w:bCs/>
        </w:rPr>
        <w:t>【学习</w:t>
      </w:r>
      <w:r w:rsidR="007E265D">
        <w:rPr>
          <w:rFonts w:ascii="Times New Roman" w:hAnsi="Times New Roman"/>
          <w:b/>
          <w:bCs/>
        </w:rPr>
        <w:t>指导</w:t>
      </w:r>
      <w:r>
        <w:rPr>
          <w:rFonts w:ascii="Times New Roman" w:hAnsi="Times New Roman"/>
          <w:b/>
          <w:bCs/>
        </w:rPr>
        <w:t>】</w:t>
      </w:r>
    </w:p>
    <w:p w:rsidR="00713BCF" w:rsidRPr="004C64DC" w:rsidRDefault="007E265D" w:rsidP="00BD42C5">
      <w:pPr>
        <w:spacing w:afterLines="30" w:after="93" w:line="360" w:lineRule="auto"/>
        <w:rPr>
          <w:b/>
          <w:bCs/>
          <w:color w:val="7030A0"/>
          <w:szCs w:val="21"/>
        </w:rPr>
      </w:pPr>
      <w:r w:rsidRPr="004C64DC">
        <w:rPr>
          <w:b/>
          <w:bCs/>
          <w:color w:val="7030A0"/>
          <w:szCs w:val="21"/>
        </w:rPr>
        <w:t>1</w:t>
      </w:r>
      <w:r w:rsidR="00713BCF" w:rsidRPr="004C64DC">
        <w:rPr>
          <w:rFonts w:hint="eastAsia"/>
          <w:b/>
          <w:bCs/>
          <w:color w:val="7030A0"/>
          <w:szCs w:val="21"/>
        </w:rPr>
        <w:t>.</w:t>
      </w:r>
      <w:r w:rsidR="00713BCF" w:rsidRPr="004C64DC">
        <w:rPr>
          <w:rFonts w:hint="eastAsia"/>
          <w:b/>
          <w:bCs/>
          <w:color w:val="7030A0"/>
          <w:szCs w:val="21"/>
        </w:rPr>
        <w:t>平面向量</w:t>
      </w:r>
      <w:r w:rsidR="00713BCF" w:rsidRPr="004C64DC">
        <w:rPr>
          <w:rFonts w:hint="eastAsia"/>
          <w:b/>
          <w:bCs/>
          <w:color w:val="7030A0"/>
        </w:rPr>
        <w:t>数量积的运算律</w:t>
      </w:r>
    </w:p>
    <w:p w:rsidR="007E265D" w:rsidRPr="00D53DEC" w:rsidRDefault="007E265D" w:rsidP="00BD42C5">
      <w:pPr>
        <w:spacing w:afterLines="30" w:after="93" w:line="360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【问题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】</w:t>
      </w:r>
      <w:r w:rsidR="00666EAC">
        <w:rPr>
          <w:rFonts w:hint="eastAsia"/>
          <w:szCs w:val="21"/>
        </w:rPr>
        <w:t>实</w:t>
      </w:r>
      <w:r>
        <w:rPr>
          <w:rFonts w:hint="eastAsia"/>
          <w:szCs w:val="21"/>
        </w:rPr>
        <w:t>数的乘法运算满足</w:t>
      </w:r>
      <w:r>
        <w:rPr>
          <w:szCs w:val="21"/>
        </w:rPr>
        <w:t>哪些运算律？</w:t>
      </w:r>
    </w:p>
    <w:p w:rsidR="00666EAC" w:rsidRPr="00A066B2" w:rsidRDefault="00666EAC" w:rsidP="00BD42C5">
      <w:pPr>
        <w:spacing w:line="360" w:lineRule="auto"/>
        <w:ind w:firstLineChars="200" w:firstLine="420"/>
        <w:rPr>
          <w:color w:val="FF0000"/>
          <w:szCs w:val="21"/>
        </w:rPr>
      </w:pPr>
      <w:r w:rsidRPr="00A066B2">
        <w:rPr>
          <w:color w:val="FF0000"/>
        </w:rPr>
        <w:t>答：</w:t>
      </w:r>
      <w:r w:rsidRPr="00A066B2">
        <w:rPr>
          <w:rFonts w:hint="eastAsia"/>
          <w:color w:val="FF0000"/>
          <w:szCs w:val="21"/>
        </w:rPr>
        <w:t>（</w:t>
      </w:r>
      <w:r w:rsidRPr="00A066B2">
        <w:rPr>
          <w:rFonts w:hint="eastAsia"/>
          <w:color w:val="FF0000"/>
          <w:szCs w:val="21"/>
        </w:rPr>
        <w:t>1</w:t>
      </w:r>
      <w:r w:rsidRPr="00A066B2">
        <w:rPr>
          <w:rFonts w:hint="eastAsia"/>
          <w:color w:val="FF0000"/>
          <w:szCs w:val="21"/>
        </w:rPr>
        <w:t>）交换律</w:t>
      </w:r>
      <w:r w:rsidRPr="00A066B2">
        <w:rPr>
          <w:color w:val="FF0000"/>
          <w:szCs w:val="21"/>
        </w:rPr>
        <w:t>：</w:t>
      </w:r>
      <w:r w:rsidRPr="00A066B2">
        <w:rPr>
          <w:color w:val="FF0000"/>
          <w:position w:val="-6"/>
          <w:szCs w:val="21"/>
        </w:rPr>
        <w:object w:dxaOrig="10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4.25pt" o:ole="">
            <v:imagedata r:id="rId7" o:title=""/>
          </v:shape>
          <o:OLEObject Type="Embed" ProgID="Equation.DSMT4" ShapeID="_x0000_i1025" DrawAspect="Content" ObjectID="_1648012579" r:id="rId8"/>
        </w:object>
      </w:r>
      <w:r w:rsidRPr="00A066B2">
        <w:rPr>
          <w:rFonts w:hint="eastAsia"/>
          <w:color w:val="FF0000"/>
          <w:szCs w:val="21"/>
        </w:rPr>
        <w:t>；</w:t>
      </w:r>
    </w:p>
    <w:p w:rsidR="00666EAC" w:rsidRPr="00A066B2" w:rsidRDefault="00666EAC" w:rsidP="00BD42C5">
      <w:pPr>
        <w:spacing w:line="360" w:lineRule="auto"/>
        <w:ind w:firstLineChars="350" w:firstLine="735"/>
        <w:rPr>
          <w:color w:val="FF0000"/>
          <w:szCs w:val="21"/>
        </w:rPr>
      </w:pPr>
      <w:r w:rsidRPr="00A066B2">
        <w:rPr>
          <w:rFonts w:hint="eastAsia"/>
          <w:color w:val="FF0000"/>
          <w:szCs w:val="21"/>
        </w:rPr>
        <w:t>（</w:t>
      </w:r>
      <w:r w:rsidRPr="00A066B2">
        <w:rPr>
          <w:rFonts w:hint="eastAsia"/>
          <w:color w:val="FF0000"/>
          <w:szCs w:val="21"/>
        </w:rPr>
        <w:t>2</w:t>
      </w:r>
      <w:r w:rsidRPr="00A066B2">
        <w:rPr>
          <w:rFonts w:hint="eastAsia"/>
          <w:color w:val="FF0000"/>
          <w:szCs w:val="21"/>
        </w:rPr>
        <w:t>）结合律：</w:t>
      </w:r>
      <w:r w:rsidRPr="00A066B2">
        <w:rPr>
          <w:color w:val="FF0000"/>
          <w:position w:val="-10"/>
          <w:szCs w:val="21"/>
        </w:rPr>
        <w:object w:dxaOrig="1820" w:dyaOrig="320">
          <v:shape id="_x0000_i1026" type="#_x0000_t75" style="width:91.5pt;height:15.75pt" o:ole="">
            <v:imagedata r:id="rId9" o:title=""/>
          </v:shape>
          <o:OLEObject Type="Embed" ProgID="Equation.DSMT4" ShapeID="_x0000_i1026" DrawAspect="Content" ObjectID="_1648012580" r:id="rId10"/>
        </w:object>
      </w:r>
      <w:r w:rsidRPr="00A066B2">
        <w:rPr>
          <w:rFonts w:hint="eastAsia"/>
          <w:color w:val="FF0000"/>
          <w:szCs w:val="21"/>
        </w:rPr>
        <w:t>；</w:t>
      </w:r>
    </w:p>
    <w:p w:rsidR="00666EAC" w:rsidRPr="00A066B2" w:rsidRDefault="00666EAC" w:rsidP="00BD42C5">
      <w:pPr>
        <w:spacing w:line="360" w:lineRule="auto"/>
        <w:ind w:firstLineChars="350" w:firstLine="735"/>
        <w:rPr>
          <w:color w:val="FF0000"/>
          <w:szCs w:val="21"/>
        </w:rPr>
      </w:pPr>
      <w:r w:rsidRPr="00A066B2">
        <w:rPr>
          <w:rFonts w:hint="eastAsia"/>
          <w:color w:val="FF0000"/>
          <w:szCs w:val="21"/>
        </w:rPr>
        <w:t>（</w:t>
      </w:r>
      <w:r w:rsidRPr="00A066B2">
        <w:rPr>
          <w:rFonts w:hint="eastAsia"/>
          <w:color w:val="FF0000"/>
          <w:szCs w:val="21"/>
        </w:rPr>
        <w:t>3</w:t>
      </w:r>
      <w:r w:rsidRPr="00A066B2">
        <w:rPr>
          <w:rFonts w:hint="eastAsia"/>
          <w:color w:val="FF0000"/>
          <w:szCs w:val="21"/>
        </w:rPr>
        <w:t>）分配律：</w:t>
      </w:r>
      <w:r w:rsidR="002D75BD" w:rsidRPr="00A066B2">
        <w:rPr>
          <w:color w:val="FF0000"/>
          <w:position w:val="-10"/>
          <w:szCs w:val="21"/>
        </w:rPr>
        <w:object w:dxaOrig="2060" w:dyaOrig="320">
          <v:shape id="_x0000_i1027" type="#_x0000_t75" style="width:103.5pt;height:15.75pt" o:ole="">
            <v:imagedata r:id="rId11" o:title=""/>
          </v:shape>
          <o:OLEObject Type="Embed" ProgID="Equation.DSMT4" ShapeID="_x0000_i1027" DrawAspect="Content" ObjectID="_1648012581" r:id="rId12"/>
        </w:object>
      </w:r>
      <w:r w:rsidRPr="00A066B2">
        <w:rPr>
          <w:color w:val="FF0000"/>
          <w:szCs w:val="21"/>
        </w:rPr>
        <w:t>.</w:t>
      </w:r>
    </w:p>
    <w:p w:rsidR="007E265D" w:rsidRDefault="00666EAC" w:rsidP="00BD42C5">
      <w:pPr>
        <w:spacing w:afterLines="30" w:after="93" w:line="360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【问题</w:t>
      </w:r>
      <w:r>
        <w:rPr>
          <w:szCs w:val="21"/>
        </w:rPr>
        <w:t>2</w:t>
      </w:r>
      <w:r>
        <w:rPr>
          <w:rFonts w:hint="eastAsia"/>
          <w:szCs w:val="21"/>
        </w:rPr>
        <w:t>】</w:t>
      </w:r>
      <w:r w:rsidR="007E265D">
        <w:rPr>
          <w:rFonts w:hint="eastAsia"/>
          <w:szCs w:val="21"/>
        </w:rPr>
        <w:t>平面向量的数量积运算满足</w:t>
      </w:r>
      <w:r w:rsidR="007E265D">
        <w:rPr>
          <w:szCs w:val="21"/>
        </w:rPr>
        <w:t>哪些运算律？</w:t>
      </w:r>
      <w:r w:rsidR="00A965C6">
        <w:rPr>
          <w:rFonts w:hint="eastAsia"/>
          <w:szCs w:val="21"/>
        </w:rPr>
        <w:t>你会证明</w:t>
      </w:r>
      <w:r w:rsidR="00A965C6">
        <w:rPr>
          <w:szCs w:val="21"/>
        </w:rPr>
        <w:t>这些运算律吗？</w:t>
      </w:r>
    </w:p>
    <w:p w:rsidR="007E265D" w:rsidRPr="00A066B2" w:rsidRDefault="007E265D" w:rsidP="00BD42C5">
      <w:pPr>
        <w:spacing w:line="360" w:lineRule="auto"/>
        <w:ind w:firstLineChars="200" w:firstLine="420"/>
        <w:rPr>
          <w:color w:val="FF0000"/>
          <w:szCs w:val="21"/>
        </w:rPr>
      </w:pPr>
      <w:r w:rsidRPr="00A066B2">
        <w:rPr>
          <w:color w:val="FF0000"/>
        </w:rPr>
        <w:t>答：</w:t>
      </w:r>
      <w:r w:rsidRPr="00A066B2">
        <w:rPr>
          <w:rFonts w:hint="eastAsia"/>
          <w:color w:val="FF0000"/>
          <w:szCs w:val="21"/>
        </w:rPr>
        <w:t>（</w:t>
      </w:r>
      <w:r w:rsidRPr="00A066B2">
        <w:rPr>
          <w:rFonts w:hint="eastAsia"/>
          <w:color w:val="FF0000"/>
          <w:szCs w:val="21"/>
        </w:rPr>
        <w:t>1</w:t>
      </w:r>
      <w:r w:rsidRPr="00A066B2">
        <w:rPr>
          <w:rFonts w:hint="eastAsia"/>
          <w:color w:val="FF0000"/>
          <w:szCs w:val="21"/>
        </w:rPr>
        <w:t>）交换律</w:t>
      </w:r>
      <w:r w:rsidRPr="00A066B2">
        <w:rPr>
          <w:color w:val="FF0000"/>
          <w:szCs w:val="21"/>
        </w:rPr>
        <w:t>：</w:t>
      </w:r>
      <w:r w:rsidR="00666EAC" w:rsidRPr="00A066B2">
        <w:rPr>
          <w:color w:val="FF0000"/>
          <w:position w:val="-6"/>
          <w:szCs w:val="21"/>
        </w:rPr>
        <w:object w:dxaOrig="1040" w:dyaOrig="279">
          <v:shape id="_x0000_i1028" type="#_x0000_t75" style="width:52.5pt;height:14.25pt" o:ole="">
            <v:imagedata r:id="rId13" o:title=""/>
          </v:shape>
          <o:OLEObject Type="Embed" ProgID="Equation.DSMT4" ShapeID="_x0000_i1028" DrawAspect="Content" ObjectID="_1648012582" r:id="rId14"/>
        </w:object>
      </w:r>
      <w:r w:rsidRPr="00A066B2">
        <w:rPr>
          <w:rFonts w:hint="eastAsia"/>
          <w:color w:val="FF0000"/>
          <w:szCs w:val="21"/>
        </w:rPr>
        <w:t>；</w:t>
      </w:r>
    </w:p>
    <w:p w:rsidR="00666EAC" w:rsidRPr="00A066B2" w:rsidRDefault="007E265D" w:rsidP="00BD42C5">
      <w:pPr>
        <w:spacing w:line="360" w:lineRule="auto"/>
        <w:ind w:firstLineChars="350" w:firstLine="735"/>
        <w:rPr>
          <w:color w:val="FF0000"/>
          <w:szCs w:val="21"/>
        </w:rPr>
      </w:pPr>
      <w:r w:rsidRPr="00A066B2">
        <w:rPr>
          <w:rFonts w:hint="eastAsia"/>
          <w:color w:val="FF0000"/>
          <w:szCs w:val="21"/>
        </w:rPr>
        <w:t>（</w:t>
      </w:r>
      <w:r w:rsidRPr="00A066B2">
        <w:rPr>
          <w:rFonts w:hint="eastAsia"/>
          <w:color w:val="FF0000"/>
          <w:szCs w:val="21"/>
        </w:rPr>
        <w:t>2</w:t>
      </w:r>
      <w:r w:rsidRPr="00A066B2">
        <w:rPr>
          <w:rFonts w:hint="eastAsia"/>
          <w:color w:val="FF0000"/>
          <w:szCs w:val="21"/>
        </w:rPr>
        <w:t>）结合律：</w:t>
      </w:r>
      <w:r w:rsidR="00666EAC" w:rsidRPr="00A066B2">
        <w:rPr>
          <w:color w:val="FF0000"/>
          <w:position w:val="-10"/>
          <w:szCs w:val="21"/>
        </w:rPr>
        <w:object w:dxaOrig="2580" w:dyaOrig="320">
          <v:shape id="_x0000_i1029" type="#_x0000_t75" style="width:129.75pt;height:15.75pt" o:ole="">
            <v:imagedata r:id="rId15" o:title=""/>
          </v:shape>
          <o:OLEObject Type="Embed" ProgID="Equation.DSMT4" ShapeID="_x0000_i1029" DrawAspect="Content" ObjectID="_1648012583" r:id="rId16"/>
        </w:object>
      </w:r>
      <w:r w:rsidR="00A965C6">
        <w:rPr>
          <w:rFonts w:hint="eastAsia"/>
          <w:color w:val="FF0000"/>
          <w:szCs w:val="21"/>
        </w:rPr>
        <w:t>；</w:t>
      </w:r>
    </w:p>
    <w:p w:rsidR="007E265D" w:rsidRDefault="007E265D" w:rsidP="00BD42C5">
      <w:pPr>
        <w:spacing w:line="360" w:lineRule="auto"/>
        <w:ind w:firstLineChars="350" w:firstLine="735"/>
        <w:rPr>
          <w:color w:val="FF0000"/>
          <w:szCs w:val="21"/>
        </w:rPr>
      </w:pPr>
      <w:r w:rsidRPr="00A066B2">
        <w:rPr>
          <w:rFonts w:hint="eastAsia"/>
          <w:color w:val="FF0000"/>
          <w:szCs w:val="21"/>
        </w:rPr>
        <w:t>（</w:t>
      </w:r>
      <w:r w:rsidRPr="00A066B2">
        <w:rPr>
          <w:rFonts w:hint="eastAsia"/>
          <w:color w:val="FF0000"/>
          <w:szCs w:val="21"/>
        </w:rPr>
        <w:t>3</w:t>
      </w:r>
      <w:r w:rsidRPr="00A066B2">
        <w:rPr>
          <w:rFonts w:hint="eastAsia"/>
          <w:color w:val="FF0000"/>
          <w:szCs w:val="21"/>
        </w:rPr>
        <w:t>）分配律：</w:t>
      </w:r>
      <w:r w:rsidR="0017566F" w:rsidRPr="00A066B2">
        <w:rPr>
          <w:color w:val="FF0000"/>
          <w:position w:val="-10"/>
          <w:szCs w:val="21"/>
        </w:rPr>
        <w:object w:dxaOrig="2079" w:dyaOrig="320">
          <v:shape id="_x0000_i1030" type="#_x0000_t75" style="width:105pt;height:15.75pt" o:ole="">
            <v:imagedata r:id="rId17" o:title=""/>
          </v:shape>
          <o:OLEObject Type="Embed" ProgID="Equation.DSMT4" ShapeID="_x0000_i1030" DrawAspect="Content" ObjectID="_1648012584" r:id="rId18"/>
        </w:object>
      </w:r>
      <w:r w:rsidR="00A965C6">
        <w:rPr>
          <w:color w:val="FF0000"/>
          <w:szCs w:val="21"/>
        </w:rPr>
        <w:t>.</w:t>
      </w:r>
    </w:p>
    <w:p w:rsidR="00A965C6" w:rsidRPr="00BD42C5" w:rsidRDefault="00BD42C5" w:rsidP="00BD42C5">
      <w:pPr>
        <w:spacing w:line="360" w:lineRule="auto"/>
        <w:rPr>
          <w:color w:val="0000CC"/>
          <w:szCs w:val="21"/>
        </w:rPr>
      </w:pPr>
      <w:r w:rsidRPr="00BD42C5">
        <w:rPr>
          <w:rFonts w:hint="eastAsia"/>
          <w:color w:val="0000CC"/>
          <w:szCs w:val="21"/>
        </w:rPr>
        <w:t xml:space="preserve">    </w:t>
      </w:r>
      <w:r w:rsidRPr="00BD42C5">
        <w:rPr>
          <w:rFonts w:hint="eastAsia"/>
          <w:color w:val="0000CC"/>
          <w:szCs w:val="21"/>
        </w:rPr>
        <w:t>证明</w:t>
      </w:r>
      <w:r w:rsidRPr="00BD42C5">
        <w:rPr>
          <w:color w:val="0000CC"/>
          <w:szCs w:val="21"/>
        </w:rPr>
        <w:t>：</w:t>
      </w:r>
      <w:r>
        <w:rPr>
          <w:rFonts w:hint="eastAsia"/>
          <w:color w:val="0000CC"/>
          <w:szCs w:val="21"/>
        </w:rPr>
        <w:t>（</w:t>
      </w:r>
      <w:r>
        <w:rPr>
          <w:rFonts w:hint="eastAsia"/>
          <w:color w:val="0000CC"/>
          <w:szCs w:val="21"/>
        </w:rPr>
        <w:t>1</w:t>
      </w:r>
      <w:r>
        <w:rPr>
          <w:rFonts w:hint="eastAsia"/>
          <w:color w:val="0000CC"/>
          <w:szCs w:val="21"/>
        </w:rPr>
        <w:t>）交换律：</w:t>
      </w:r>
      <w:r w:rsidRPr="00A066B2">
        <w:rPr>
          <w:color w:val="FF0000"/>
          <w:position w:val="-6"/>
          <w:szCs w:val="21"/>
        </w:rPr>
        <w:object w:dxaOrig="1040" w:dyaOrig="279">
          <v:shape id="_x0000_i1031" type="#_x0000_t75" style="width:52.5pt;height:14.25pt" o:ole="">
            <v:imagedata r:id="rId13" o:title=""/>
          </v:shape>
          <o:OLEObject Type="Embed" ProgID="Equation.DSMT4" ShapeID="_x0000_i1031" DrawAspect="Content" ObjectID="_1648012585" r:id="rId19"/>
        </w:object>
      </w:r>
      <w:r w:rsidRPr="00BD42C5">
        <w:rPr>
          <w:rFonts w:hint="eastAsia"/>
          <w:color w:val="0000CC"/>
          <w:szCs w:val="21"/>
        </w:rPr>
        <w:t>；</w:t>
      </w:r>
    </w:p>
    <w:p w:rsidR="00A965C6" w:rsidRPr="00BD42C5" w:rsidRDefault="00BD42C5" w:rsidP="00BD42C5">
      <w:pPr>
        <w:spacing w:line="360" w:lineRule="auto"/>
        <w:rPr>
          <w:color w:val="0000CC"/>
          <w:szCs w:val="21"/>
        </w:rPr>
      </w:pPr>
      <w:r w:rsidRPr="00BD42C5">
        <w:rPr>
          <w:rFonts w:hint="eastAsia"/>
          <w:color w:val="0000CC"/>
          <w:szCs w:val="21"/>
        </w:rPr>
        <w:t xml:space="preserve">    </w:t>
      </w:r>
      <w:r w:rsidRPr="00BD42C5">
        <w:rPr>
          <w:rFonts w:hint="eastAsia"/>
          <w:color w:val="0000CC"/>
          <w:szCs w:val="21"/>
        </w:rPr>
        <w:t>【思路一】</w:t>
      </w:r>
      <w:r>
        <w:rPr>
          <w:rFonts w:hint="eastAsia"/>
          <w:color w:val="0000CC"/>
          <w:szCs w:val="21"/>
        </w:rPr>
        <w:t>从“数”的角度</w:t>
      </w:r>
    </w:p>
    <w:p w:rsidR="00A965C6" w:rsidRPr="00BD42C5" w:rsidRDefault="00BD42C5" w:rsidP="00BD42C5">
      <w:pPr>
        <w:spacing w:line="360" w:lineRule="auto"/>
        <w:ind w:firstLineChars="200" w:firstLine="420"/>
        <w:rPr>
          <w:color w:val="0000CC"/>
          <w:szCs w:val="21"/>
        </w:rPr>
      </w:pPr>
      <w:r w:rsidRPr="00BD42C5">
        <w:rPr>
          <w:bCs/>
          <w:color w:val="0000CC"/>
          <w:szCs w:val="21"/>
        </w:rPr>
        <w:t>设</w:t>
      </w:r>
      <w:r w:rsidRPr="00BD42C5">
        <w:rPr>
          <w:bCs/>
          <w:color w:val="0000CC"/>
          <w:position w:val="-6"/>
          <w:szCs w:val="21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DSMT4" ShapeID="_x0000_i1032" DrawAspect="Content" ObjectID="_1648012586" r:id="rId21"/>
        </w:object>
      </w:r>
      <w:r w:rsidRPr="00BD42C5">
        <w:rPr>
          <w:bCs/>
          <w:color w:val="0000CC"/>
        </w:rPr>
        <w:t>与</w:t>
      </w:r>
      <w:r w:rsidRPr="00BD42C5">
        <w:rPr>
          <w:bCs/>
          <w:color w:val="0000CC"/>
          <w:position w:val="-6"/>
          <w:szCs w:val="21"/>
        </w:rPr>
        <w:object w:dxaOrig="200" w:dyaOrig="279">
          <v:shape id="_x0000_i1033" type="#_x0000_t75" style="width:9.75pt;height:14.25pt" o:ole="">
            <v:imagedata r:id="rId22" o:title=""/>
          </v:shape>
          <o:OLEObject Type="Embed" ProgID="Equation.DSMT4" ShapeID="_x0000_i1033" DrawAspect="Content" ObjectID="_1648012587" r:id="rId23"/>
        </w:object>
      </w:r>
      <w:r w:rsidRPr="00BD42C5">
        <w:rPr>
          <w:bCs/>
          <w:color w:val="0000CC"/>
        </w:rPr>
        <w:t>的夹角为</w:t>
      </w:r>
      <w:r w:rsidRPr="00BD42C5">
        <w:rPr>
          <w:bCs/>
          <w:color w:val="0000CC"/>
          <w:position w:val="-6"/>
        </w:rPr>
        <w:object w:dxaOrig="200" w:dyaOrig="279">
          <v:shape id="_x0000_i1034" type="#_x0000_t75" style="width:9.75pt;height:14.25pt" o:ole="">
            <v:imagedata r:id="rId24" o:title=""/>
          </v:shape>
          <o:OLEObject Type="Embed" ProgID="Equation.DSMT4" ShapeID="_x0000_i1034" DrawAspect="Content" ObjectID="_1648012588" r:id="rId25"/>
        </w:object>
      </w:r>
      <w:r w:rsidRPr="00BD42C5">
        <w:rPr>
          <w:bCs/>
          <w:color w:val="0000CC"/>
        </w:rPr>
        <w:t>，则</w:t>
      </w:r>
      <w:r w:rsidRPr="00BD42C5">
        <w:rPr>
          <w:color w:val="0000CC"/>
          <w:position w:val="-14"/>
          <w:szCs w:val="21"/>
        </w:rPr>
        <w:object w:dxaOrig="3580" w:dyaOrig="400">
          <v:shape id="_x0000_i1035" type="#_x0000_t75" style="width:180.75pt;height:20.25pt" o:ole="">
            <v:imagedata r:id="rId26" o:title=""/>
          </v:shape>
          <o:OLEObject Type="Embed" ProgID="Equation.DSMT4" ShapeID="_x0000_i1035" DrawAspect="Content" ObjectID="_1648012589" r:id="rId27"/>
        </w:object>
      </w:r>
      <w:r>
        <w:rPr>
          <w:color w:val="0000CC"/>
          <w:szCs w:val="21"/>
        </w:rPr>
        <w:t>.</w:t>
      </w:r>
    </w:p>
    <w:p w:rsidR="00BD42C5" w:rsidRPr="00BD42C5" w:rsidRDefault="00BD42C5" w:rsidP="00BD42C5">
      <w:pPr>
        <w:spacing w:line="360" w:lineRule="auto"/>
        <w:rPr>
          <w:color w:val="CC00FF"/>
          <w:szCs w:val="21"/>
        </w:rPr>
      </w:pPr>
      <w:r w:rsidRPr="00BD42C5">
        <w:rPr>
          <w:rFonts w:hint="eastAsia"/>
          <w:color w:val="CC00FF"/>
          <w:szCs w:val="21"/>
        </w:rPr>
        <w:t xml:space="preserve">    </w:t>
      </w:r>
      <w:r w:rsidRPr="00BD42C5">
        <w:rPr>
          <w:rFonts w:hint="eastAsia"/>
          <w:color w:val="CC00FF"/>
          <w:szCs w:val="21"/>
        </w:rPr>
        <w:t>【思路二】从“形”的角度</w:t>
      </w:r>
    </w:p>
    <w:p w:rsidR="00BD42C5" w:rsidRPr="00A8170A" w:rsidRDefault="00AB0F5A" w:rsidP="00B2184F">
      <w:pPr>
        <w:spacing w:line="360" w:lineRule="auto"/>
        <w:ind w:firstLineChars="200" w:firstLine="420"/>
        <w:rPr>
          <w:color w:val="CC00FF"/>
          <w:szCs w:val="21"/>
        </w:rPr>
      </w:pPr>
      <w:r>
        <w:rPr>
          <w:bCs/>
          <w:noProof/>
          <w:color w:val="CC00FF"/>
          <w:szCs w:val="21"/>
        </w:rPr>
        <w:pict>
          <v:group id="_x0000_s1169" style="position:absolute;left:0;text-align:left;margin-left:231.5pt;margin-top:27.9pt;width:158.5pt;height:95.25pt;z-index:251729920" coordorigin="6448,13839" coordsize="3170,1905">
            <v:group id="_x0000_s1166" style="position:absolute;left:6825;top:14793;width:705;height:495" coordorigin="6555,13770" coordsize="705,49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4" type="#_x0000_t32" style="position:absolute;left:6555;top:13770;width:705;height:495;flip:y" o:connectortype="straight" strokeweight="1.75pt">
                <v:stroke endarrow="block"/>
              </v:shape>
              <v:shape id="_x0000_s1158" type="#_x0000_t32" style="position:absolute;left:6570;top:14265;width:660;height:0" o:connectortype="straight" strokecolor="#00c">
                <v:stroke endarrow="block"/>
              </v:shape>
            </v:group>
            <v:group id="_x0000_s1168" style="position:absolute;left:6448;top:13839;width:3170;height:1905" coordorigin="6208,13359" coordsize="3170,190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163" type="#_x0000_t202" style="position:absolute;left:7835;top:13359;width:583;height:4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    <v:fill opacity="0"/>
                <v:textbox style="mso-next-textbox:#文本框 2;mso-fit-shape-to-text:t">
                  <w:txbxContent>
                    <w:p w:rsidR="00AB0F5A" w:rsidRPr="002549C8" w:rsidRDefault="00AB0F5A" w:rsidP="002549C8">
                      <w:pPr>
                        <w:rPr>
                          <w:color w:val="0000CC"/>
                        </w:rPr>
                      </w:pPr>
                      <w:r w:rsidRPr="002549C8">
                        <w:rPr>
                          <w:color w:val="0000CC"/>
                        </w:rPr>
                        <w:t>A1</w:t>
                      </w:r>
                    </w:p>
                  </w:txbxContent>
                </v:textbox>
              </v:shape>
              <v:group id="_x0000_s1167" style="position:absolute;left:6208;top:13590;width:3170;height:1674" coordorigin="6208,13590" coordsize="3170,1674">
                <v:shape id="_x0000_s1156" type="#_x0000_t32" style="position:absolute;left:7215;top:14370;width:15;height:465" o:connectortype="straight"/>
                <v:group id="_x0000_s1165" style="position:absolute;left:6208;top:13590;width:3170;height:1674" coordorigin="6208,12975" coordsize="3170,1674">
                  <v:shape id="_x0000_s1153" type="#_x0000_t32" style="position:absolute;left:6540;top:14205;width:2415;height:15;flip:y" o:connectortype="straight" strokeweight="1.75pt">
                    <v:stroke endarrow="block"/>
                  </v:shape>
                  <v:shape id="_x0000_s1155" type="#_x0000_t32" style="position:absolute;left:6570;top:12975;width:1725;height:1245;flip:y" o:connectortype="straight"/>
                  <v:shape id="_x0000_s1157" type="#_x0000_t32" style="position:absolute;left:8145;top:13080;width:765;height:1080" o:connectortype="straight"/>
                  <v:shape id="_x0000_s1159" type="#_x0000_t32" style="position:absolute;left:6585;top:13095;width:1560;height:1125;flip:y" o:connectortype="straight" strokecolor="#00c">
                    <v:stroke endarrow="block"/>
                  </v:shape>
                  <v:shape id="文本框 2" o:spid="_x0000_s1160" type="#_x0000_t202" style="position:absolute;left:8795;top:14124;width:583;height:4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        <v:fill opacity="0"/>
                    <v:textbox style="mso-fit-shape-to-text:t">
                      <w:txbxContent>
                        <w:p w:rsidR="00AB0F5A" w:rsidRDefault="00AB0F5A">
                          <w:r>
                            <w:t>A</w:t>
                          </w:r>
                        </w:p>
                      </w:txbxContent>
                    </v:textbox>
                  </v:shape>
                  <v:shape id="文本框 2" o:spid="_x0000_s1161" type="#_x0000_t202" style="position:absolute;left:6881;top:13425;width:583;height:4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        <v:fill opacity="0"/>
                    <v:textbox style="mso-fit-shape-to-text:t">
                      <w:txbxContent>
                        <w:p w:rsidR="00AB0F5A" w:rsidRDefault="00AB0F5A" w:rsidP="002549C8">
                          <w:r>
                            <w:t>B</w:t>
                          </w:r>
                        </w:p>
                      </w:txbxContent>
                    </v:textbox>
                  </v:shape>
                  <v:shape id="文本框 2" o:spid="_x0000_s1162" type="#_x0000_t202" style="position:absolute;left:6965;top:14193;width:583;height:4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        <v:fill opacity="0"/>
                    <v:textbox style="mso-fit-shape-to-text:t">
                      <w:txbxContent>
                        <w:p w:rsidR="00AB0F5A" w:rsidRPr="002549C8" w:rsidRDefault="00AB0F5A" w:rsidP="002549C8">
                          <w:pPr>
                            <w:rPr>
                              <w:color w:val="0000CC"/>
                            </w:rPr>
                          </w:pPr>
                          <w:r w:rsidRPr="002549C8">
                            <w:rPr>
                              <w:color w:val="0000CC"/>
                            </w:rPr>
                            <w:t>B1</w:t>
                          </w:r>
                        </w:p>
                      </w:txbxContent>
                    </v:textbox>
                  </v:shape>
                  <v:shape id="文本框 2" o:spid="_x0000_s1164" type="#_x0000_t202" style="position:absolute;left:6208;top:14079;width:583;height:4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        <v:fill opacity="0"/>
                    <v:textbox style="mso-fit-shape-to-text:t">
                      <w:txbxContent>
                        <w:p w:rsidR="00AB0F5A" w:rsidRDefault="00AB0F5A" w:rsidP="002549C8">
                          <w:r>
                            <w:t>O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  <w:r w:rsidR="00C80CD1">
        <w:rPr>
          <w:rFonts w:hint="eastAsia"/>
          <w:bCs/>
          <w:color w:val="CC00FF"/>
        </w:rPr>
        <w:t>如图</w:t>
      </w:r>
      <w:r w:rsidR="00C80CD1">
        <w:rPr>
          <w:bCs/>
          <w:color w:val="CC00FF"/>
        </w:rPr>
        <w:t>，</w:t>
      </w:r>
      <w:r w:rsidR="00BD42C5" w:rsidRPr="00BD42C5">
        <w:rPr>
          <w:bCs/>
          <w:color w:val="CC00FF"/>
        </w:rPr>
        <w:t>则</w:t>
      </w:r>
      <w:r w:rsidR="002549C8">
        <w:rPr>
          <w:rFonts w:hint="eastAsia"/>
          <w:color w:val="CC00FF"/>
          <w:szCs w:val="21"/>
        </w:rPr>
        <w:t>根据</w:t>
      </w:r>
      <w:r w:rsidR="002549C8">
        <w:rPr>
          <w:color w:val="CC00FF"/>
          <w:szCs w:val="21"/>
        </w:rPr>
        <w:t>数量积的几何意义</w:t>
      </w:r>
      <w:r w:rsidR="00C80CD1">
        <w:rPr>
          <w:rFonts w:hint="eastAsia"/>
          <w:color w:val="CC00FF"/>
          <w:szCs w:val="21"/>
        </w:rPr>
        <w:t>（投影向量）</w:t>
      </w:r>
      <w:r w:rsidR="002549C8">
        <w:rPr>
          <w:rFonts w:hint="eastAsia"/>
          <w:color w:val="CC00FF"/>
          <w:szCs w:val="21"/>
        </w:rPr>
        <w:t>，</w:t>
      </w:r>
      <w:r w:rsidR="002549C8" w:rsidRPr="00A8170A">
        <w:rPr>
          <w:color w:val="CC00FF"/>
          <w:position w:val="-14"/>
          <w:szCs w:val="21"/>
        </w:rPr>
        <w:object w:dxaOrig="1640" w:dyaOrig="400">
          <v:shape id="_x0000_i1036" type="#_x0000_t75" style="width:82.5pt;height:20.25pt" o:ole="">
            <v:imagedata r:id="rId28" o:title=""/>
          </v:shape>
          <o:OLEObject Type="Embed" ProgID="Equation.DSMT4" ShapeID="_x0000_i1036" DrawAspect="Content" ObjectID="_1648012590" r:id="rId29"/>
        </w:object>
      </w:r>
      <w:r w:rsidR="00A8170A">
        <w:rPr>
          <w:rFonts w:hint="eastAsia"/>
          <w:color w:val="CC00FF"/>
          <w:szCs w:val="21"/>
        </w:rPr>
        <w:t>，</w:t>
      </w:r>
      <w:r w:rsidR="002549C8" w:rsidRPr="00A8170A">
        <w:rPr>
          <w:color w:val="CC00FF"/>
          <w:position w:val="-14"/>
        </w:rPr>
        <w:object w:dxaOrig="1640" w:dyaOrig="400">
          <v:shape id="_x0000_i1037" type="#_x0000_t75" style="width:81.75pt;height:20.25pt" o:ole="">
            <v:imagedata r:id="rId30" o:title=""/>
          </v:shape>
          <o:OLEObject Type="Embed" ProgID="Equation.DSMT4" ShapeID="_x0000_i1037" DrawAspect="Content" ObjectID="_1648012591" r:id="rId31"/>
        </w:object>
      </w:r>
    </w:p>
    <w:p w:rsidR="00BD42C5" w:rsidRDefault="00A8170A" w:rsidP="00BD42C5">
      <w:pPr>
        <w:spacing w:line="360" w:lineRule="auto"/>
        <w:ind w:firstLineChars="200" w:firstLine="420"/>
        <w:rPr>
          <w:color w:val="CC00FF"/>
          <w:szCs w:val="21"/>
        </w:rPr>
      </w:pPr>
      <w:r>
        <w:rPr>
          <w:rFonts w:hint="eastAsia"/>
          <w:color w:val="CC00FF"/>
          <w:szCs w:val="21"/>
        </w:rPr>
        <w:t>因为</w:t>
      </w:r>
      <w:r w:rsidRPr="00A8170A">
        <w:rPr>
          <w:color w:val="CC00FF"/>
          <w:position w:val="-12"/>
          <w:szCs w:val="21"/>
        </w:rPr>
        <w:object w:dxaOrig="720" w:dyaOrig="360">
          <v:shape id="_x0000_i1038" type="#_x0000_t75" style="width:36pt;height:18pt" o:ole="">
            <v:imagedata r:id="rId32" o:title=""/>
          </v:shape>
          <o:OLEObject Type="Embed" ProgID="Equation.DSMT4" ShapeID="_x0000_i1038" DrawAspect="Content" ObjectID="_1648012592" r:id="rId33"/>
        </w:object>
      </w:r>
      <w:r>
        <w:rPr>
          <w:rFonts w:ascii="宋体" w:hAnsi="宋体" w:cs="宋体" w:hint="eastAsia"/>
          <w:color w:val="CC00FF"/>
          <w:szCs w:val="21"/>
          <w:lang w:eastAsia="ja-JP"/>
        </w:rPr>
        <w:t>∽</w:t>
      </w:r>
      <w:r w:rsidRPr="00A8170A">
        <w:rPr>
          <w:color w:val="CC00FF"/>
          <w:position w:val="-12"/>
          <w:szCs w:val="21"/>
        </w:rPr>
        <w:object w:dxaOrig="720" w:dyaOrig="360">
          <v:shape id="_x0000_i1039" type="#_x0000_t75" style="width:36pt;height:18pt" o:ole="">
            <v:imagedata r:id="rId34" o:title=""/>
          </v:shape>
          <o:OLEObject Type="Embed" ProgID="Equation.DSMT4" ShapeID="_x0000_i1039" DrawAspect="Content" ObjectID="_1648012593" r:id="rId35"/>
        </w:object>
      </w:r>
      <w:r>
        <w:rPr>
          <w:rFonts w:hint="eastAsia"/>
          <w:color w:val="CC00FF"/>
          <w:szCs w:val="21"/>
        </w:rPr>
        <w:t>，</w:t>
      </w:r>
      <w:r>
        <w:rPr>
          <w:color w:val="CC00FF"/>
          <w:szCs w:val="21"/>
        </w:rPr>
        <w:t>所以</w:t>
      </w:r>
      <w:r w:rsidRPr="00A8170A">
        <w:rPr>
          <w:color w:val="CC00FF"/>
          <w:position w:val="-32"/>
          <w:szCs w:val="21"/>
        </w:rPr>
        <w:object w:dxaOrig="1240" w:dyaOrig="740">
          <v:shape id="_x0000_i1040" type="#_x0000_t75" style="width:62.25pt;height:36.75pt" o:ole="">
            <v:imagedata r:id="rId36" o:title=""/>
          </v:shape>
          <o:OLEObject Type="Embed" ProgID="Equation.DSMT4" ShapeID="_x0000_i1040" DrawAspect="Content" ObjectID="_1648012594" r:id="rId37"/>
        </w:object>
      </w:r>
    </w:p>
    <w:p w:rsidR="00A8170A" w:rsidRDefault="00A8170A" w:rsidP="00BD42C5">
      <w:pPr>
        <w:spacing w:line="360" w:lineRule="auto"/>
        <w:ind w:firstLineChars="200" w:firstLine="420"/>
        <w:rPr>
          <w:color w:val="FF0000"/>
          <w:szCs w:val="21"/>
        </w:rPr>
      </w:pPr>
      <w:r>
        <w:rPr>
          <w:rFonts w:hint="eastAsia"/>
          <w:color w:val="CC00FF"/>
          <w:szCs w:val="21"/>
        </w:rPr>
        <w:t>所以</w:t>
      </w:r>
      <w:r w:rsidRPr="00A066B2">
        <w:rPr>
          <w:color w:val="FF0000"/>
          <w:position w:val="-6"/>
          <w:szCs w:val="21"/>
        </w:rPr>
        <w:object w:dxaOrig="1040" w:dyaOrig="279">
          <v:shape id="_x0000_i1041" type="#_x0000_t75" style="width:52.5pt;height:14.25pt" o:ole="">
            <v:imagedata r:id="rId13" o:title=""/>
          </v:shape>
          <o:OLEObject Type="Embed" ProgID="Equation.DSMT4" ShapeID="_x0000_i1041" DrawAspect="Content" ObjectID="_1648012595" r:id="rId38"/>
        </w:object>
      </w:r>
      <w:r>
        <w:rPr>
          <w:color w:val="FF0000"/>
          <w:szCs w:val="21"/>
        </w:rPr>
        <w:t>.</w:t>
      </w:r>
    </w:p>
    <w:p w:rsidR="00B2184F" w:rsidRPr="00B2184F" w:rsidRDefault="00B2184F" w:rsidP="00B2184F">
      <w:pPr>
        <w:spacing w:line="360" w:lineRule="auto"/>
        <w:ind w:firstLineChars="200" w:firstLine="420"/>
        <w:rPr>
          <w:color w:val="CC00FF"/>
          <w:szCs w:val="21"/>
        </w:rPr>
      </w:pPr>
      <w:r w:rsidRPr="00B2184F">
        <w:rPr>
          <w:rFonts w:hint="eastAsia"/>
          <w:bCs/>
          <w:color w:val="CC00FF"/>
          <w:szCs w:val="21"/>
        </w:rPr>
        <w:t>当</w:t>
      </w:r>
      <w:r w:rsidRPr="00B2184F">
        <w:rPr>
          <w:bCs/>
          <w:color w:val="CC00FF"/>
          <w:position w:val="-6"/>
          <w:szCs w:val="21"/>
        </w:rPr>
        <w:object w:dxaOrig="200" w:dyaOrig="220">
          <v:shape id="_x0000_i1042" type="#_x0000_t75" style="width:9.75pt;height:11.25pt" o:ole="">
            <v:imagedata r:id="rId20" o:title=""/>
          </v:shape>
          <o:OLEObject Type="Embed" ProgID="Equation.DSMT4" ShapeID="_x0000_i1042" DrawAspect="Content" ObjectID="_1648012596" r:id="rId39"/>
        </w:object>
      </w:r>
      <w:r w:rsidRPr="00B2184F">
        <w:rPr>
          <w:bCs/>
          <w:color w:val="CC00FF"/>
        </w:rPr>
        <w:t>与</w:t>
      </w:r>
      <w:r w:rsidRPr="00B2184F">
        <w:rPr>
          <w:bCs/>
          <w:color w:val="CC00FF"/>
          <w:position w:val="-6"/>
          <w:szCs w:val="21"/>
        </w:rPr>
        <w:object w:dxaOrig="200" w:dyaOrig="279">
          <v:shape id="_x0000_i1043" type="#_x0000_t75" style="width:9.75pt;height:14.25pt" o:ole="">
            <v:imagedata r:id="rId22" o:title=""/>
          </v:shape>
          <o:OLEObject Type="Embed" ProgID="Equation.DSMT4" ShapeID="_x0000_i1043" DrawAspect="Content" ObjectID="_1648012597" r:id="rId40"/>
        </w:object>
      </w:r>
      <w:r w:rsidRPr="00B2184F">
        <w:rPr>
          <w:bCs/>
          <w:color w:val="CC00FF"/>
        </w:rPr>
        <w:t>的夹角</w:t>
      </w:r>
      <w:r w:rsidRPr="00B2184F">
        <w:rPr>
          <w:rFonts w:hint="eastAsia"/>
          <w:bCs/>
          <w:color w:val="CC00FF"/>
        </w:rPr>
        <w:t>不是锐角时</w:t>
      </w:r>
      <w:r w:rsidRPr="00B2184F">
        <w:rPr>
          <w:bCs/>
          <w:color w:val="CC00FF"/>
        </w:rPr>
        <w:t>，同理可证</w:t>
      </w:r>
      <w:r w:rsidRPr="00B2184F">
        <w:rPr>
          <w:bCs/>
          <w:color w:val="CC00FF"/>
        </w:rPr>
        <w:t>.</w:t>
      </w:r>
    </w:p>
    <w:p w:rsidR="00EC6505" w:rsidRDefault="00A0151B" w:rsidP="00CD0ADA">
      <w:pPr>
        <w:spacing w:line="360" w:lineRule="auto"/>
        <w:ind w:leftChars="200" w:left="420" w:firstLineChars="150" w:firstLine="315"/>
        <w:rPr>
          <w:color w:val="0000CC"/>
          <w:szCs w:val="21"/>
        </w:rPr>
      </w:pPr>
      <w:r w:rsidRPr="00A0151B">
        <w:rPr>
          <w:rFonts w:hint="eastAsia"/>
          <w:color w:val="0000CC"/>
          <w:szCs w:val="21"/>
        </w:rPr>
        <w:lastRenderedPageBreak/>
        <w:t>（</w:t>
      </w:r>
      <w:r w:rsidRPr="00A0151B">
        <w:rPr>
          <w:rFonts w:hint="eastAsia"/>
          <w:color w:val="0000CC"/>
          <w:szCs w:val="21"/>
        </w:rPr>
        <w:t>2</w:t>
      </w:r>
      <w:r w:rsidRPr="00A0151B">
        <w:rPr>
          <w:rFonts w:hint="eastAsia"/>
          <w:color w:val="0000CC"/>
          <w:szCs w:val="21"/>
        </w:rPr>
        <w:t>）数乘结合律</w:t>
      </w:r>
      <w:r w:rsidR="00CD0ADA" w:rsidRPr="00A066B2">
        <w:rPr>
          <w:color w:val="FF0000"/>
          <w:position w:val="-10"/>
          <w:szCs w:val="21"/>
        </w:rPr>
        <w:object w:dxaOrig="2580" w:dyaOrig="320">
          <v:shape id="_x0000_i1044" type="#_x0000_t75" style="width:129.75pt;height:15.75pt" o:ole="">
            <v:imagedata r:id="rId15" o:title=""/>
          </v:shape>
          <o:OLEObject Type="Embed" ProgID="Equation.DSMT4" ShapeID="_x0000_i1044" DrawAspect="Content" ObjectID="_1648012598" r:id="rId41"/>
        </w:object>
      </w:r>
      <w:r w:rsidRPr="00A0151B">
        <w:rPr>
          <w:color w:val="0000CC"/>
          <w:szCs w:val="21"/>
        </w:rPr>
        <w:t>的证明</w:t>
      </w:r>
    </w:p>
    <w:p w:rsidR="00A965C6" w:rsidRDefault="00A0151B" w:rsidP="00CD0ADA">
      <w:pPr>
        <w:spacing w:line="360" w:lineRule="auto"/>
        <w:ind w:leftChars="200" w:left="420" w:firstLineChars="150" w:firstLine="315"/>
        <w:rPr>
          <w:color w:val="0000CC"/>
          <w:szCs w:val="21"/>
        </w:rPr>
      </w:pPr>
      <w:r w:rsidRPr="00A0151B">
        <w:rPr>
          <w:color w:val="0000CC"/>
          <w:szCs w:val="21"/>
        </w:rPr>
        <w:t>与交换律类似（</w:t>
      </w:r>
      <w:r w:rsidRPr="00A0151B">
        <w:rPr>
          <w:rFonts w:hint="eastAsia"/>
          <w:color w:val="0000CC"/>
          <w:szCs w:val="21"/>
        </w:rPr>
        <w:t>需对</w:t>
      </w:r>
      <w:r w:rsidRPr="00A0151B">
        <w:rPr>
          <w:color w:val="0000CC"/>
          <w:position w:val="-6"/>
          <w:szCs w:val="21"/>
        </w:rPr>
        <w:object w:dxaOrig="220" w:dyaOrig="279">
          <v:shape id="_x0000_i1045" type="#_x0000_t75" style="width:11.25pt;height:14.25pt" o:ole="">
            <v:imagedata r:id="rId42" o:title=""/>
          </v:shape>
          <o:OLEObject Type="Embed" ProgID="Equation.DSMT4" ShapeID="_x0000_i1045" DrawAspect="Content" ObjectID="_1648012599" r:id="rId43"/>
        </w:object>
      </w:r>
      <w:r w:rsidRPr="00A0151B">
        <w:rPr>
          <w:color w:val="0000CC"/>
          <w:szCs w:val="21"/>
        </w:rPr>
        <w:t>的符号进行讨论）</w:t>
      </w:r>
      <w:r w:rsidR="00B2184F">
        <w:rPr>
          <w:rFonts w:hint="eastAsia"/>
          <w:color w:val="0000CC"/>
          <w:szCs w:val="21"/>
        </w:rPr>
        <w:t>，</w:t>
      </w:r>
      <w:r w:rsidR="00CD0ADA">
        <w:rPr>
          <w:rFonts w:hint="eastAsia"/>
          <w:color w:val="0000CC"/>
          <w:szCs w:val="21"/>
        </w:rPr>
        <w:t>此处</w:t>
      </w:r>
      <w:r w:rsidR="00B2184F">
        <w:rPr>
          <w:color w:val="0000CC"/>
          <w:szCs w:val="21"/>
        </w:rPr>
        <w:t>从略</w:t>
      </w:r>
      <w:r w:rsidR="00CD0ADA">
        <w:rPr>
          <w:rFonts w:hint="eastAsia"/>
          <w:color w:val="0000CC"/>
          <w:szCs w:val="21"/>
        </w:rPr>
        <w:t>.</w:t>
      </w:r>
    </w:p>
    <w:p w:rsidR="00A0151B" w:rsidRDefault="00A0151B" w:rsidP="00BD42C5">
      <w:pPr>
        <w:spacing w:line="360" w:lineRule="auto"/>
        <w:ind w:firstLineChars="350" w:firstLine="735"/>
        <w:rPr>
          <w:color w:val="CC00FF"/>
          <w:szCs w:val="21"/>
        </w:rPr>
      </w:pPr>
      <w:r w:rsidRPr="00B2184F">
        <w:rPr>
          <w:rFonts w:hint="eastAsia"/>
          <w:color w:val="CC00FF"/>
          <w:szCs w:val="21"/>
        </w:rPr>
        <w:t>（</w:t>
      </w:r>
      <w:r w:rsidRPr="00B2184F">
        <w:rPr>
          <w:rFonts w:hint="eastAsia"/>
          <w:color w:val="CC00FF"/>
          <w:szCs w:val="21"/>
        </w:rPr>
        <w:t>3</w:t>
      </w:r>
      <w:r w:rsidRPr="00B2184F">
        <w:rPr>
          <w:rFonts w:hint="eastAsia"/>
          <w:color w:val="CC00FF"/>
          <w:szCs w:val="21"/>
        </w:rPr>
        <w:t>）</w:t>
      </w:r>
      <w:r w:rsidR="00B2184F">
        <w:rPr>
          <w:rFonts w:hint="eastAsia"/>
          <w:color w:val="CC00FF"/>
          <w:szCs w:val="21"/>
        </w:rPr>
        <w:t>分配律</w:t>
      </w:r>
      <w:r w:rsidR="0017566F" w:rsidRPr="00A066B2">
        <w:rPr>
          <w:color w:val="FF0000"/>
          <w:position w:val="-10"/>
          <w:szCs w:val="21"/>
        </w:rPr>
        <w:object w:dxaOrig="2079" w:dyaOrig="320">
          <v:shape id="_x0000_i1046" type="#_x0000_t75" style="width:105pt;height:15.75pt" o:ole="">
            <v:imagedata r:id="rId17" o:title=""/>
          </v:shape>
          <o:OLEObject Type="Embed" ProgID="Equation.DSMT4" ShapeID="_x0000_i1046" DrawAspect="Content" ObjectID="_1648012600" r:id="rId44"/>
        </w:object>
      </w:r>
      <w:r w:rsidR="00B2184F">
        <w:rPr>
          <w:rFonts w:hint="eastAsia"/>
          <w:color w:val="CC00FF"/>
          <w:szCs w:val="21"/>
        </w:rPr>
        <w:t>的</w:t>
      </w:r>
      <w:r w:rsidR="00B2184F">
        <w:rPr>
          <w:color w:val="CC00FF"/>
          <w:szCs w:val="21"/>
        </w:rPr>
        <w:t>证明</w:t>
      </w:r>
      <w:r w:rsidR="00B2184F">
        <w:rPr>
          <w:rFonts w:hint="eastAsia"/>
          <w:color w:val="CC00FF"/>
          <w:szCs w:val="21"/>
        </w:rPr>
        <w:t>教材中</w:t>
      </w:r>
      <w:r w:rsidR="00B2184F">
        <w:rPr>
          <w:color w:val="CC00FF"/>
          <w:szCs w:val="21"/>
        </w:rPr>
        <w:t>很详细</w:t>
      </w:r>
      <w:r w:rsidR="00C80CD1">
        <w:rPr>
          <w:rFonts w:hint="eastAsia"/>
          <w:color w:val="CC00FF"/>
          <w:szCs w:val="21"/>
        </w:rPr>
        <w:t>，</w:t>
      </w:r>
      <w:r w:rsidR="00C80CD1">
        <w:rPr>
          <w:color w:val="CC00FF"/>
          <w:szCs w:val="21"/>
        </w:rPr>
        <w:t>此处略作说明</w:t>
      </w:r>
      <w:r w:rsidR="00C80CD1">
        <w:rPr>
          <w:rFonts w:hint="eastAsia"/>
          <w:color w:val="CC00FF"/>
          <w:szCs w:val="21"/>
        </w:rPr>
        <w:t>：</w:t>
      </w:r>
    </w:p>
    <w:p w:rsidR="00C80CD1" w:rsidRPr="00CD0ADA" w:rsidRDefault="00CD0ADA" w:rsidP="000D6506">
      <w:pPr>
        <w:spacing w:line="360" w:lineRule="auto"/>
        <w:ind w:leftChars="200" w:left="420" w:firstLineChars="200" w:firstLine="420"/>
        <w:rPr>
          <w:rFonts w:ascii="宋体" w:hAnsi="宋体"/>
          <w:color w:val="CC00FF"/>
          <w:szCs w:val="21"/>
        </w:rPr>
      </w:pPr>
      <w:r>
        <w:rPr>
          <w:rFonts w:ascii="宋体" w:hAnsi="宋体" w:hint="eastAsia"/>
          <w:color w:val="CC00FF"/>
          <w:szCs w:val="21"/>
        </w:rPr>
        <w:t>①由于式子</w:t>
      </w:r>
      <w:r>
        <w:rPr>
          <w:rFonts w:ascii="宋体" w:hAnsi="宋体"/>
          <w:color w:val="CC00FF"/>
          <w:szCs w:val="21"/>
        </w:rPr>
        <w:t>中涉及的向量较多，</w:t>
      </w:r>
      <w:r>
        <w:rPr>
          <w:rFonts w:ascii="宋体" w:hAnsi="宋体" w:hint="eastAsia"/>
          <w:color w:val="CC00FF"/>
          <w:szCs w:val="21"/>
        </w:rPr>
        <w:t>它们</w:t>
      </w:r>
      <w:r>
        <w:rPr>
          <w:rFonts w:ascii="宋体" w:hAnsi="宋体"/>
          <w:color w:val="CC00FF"/>
          <w:szCs w:val="21"/>
        </w:rPr>
        <w:t>夹角之间的关系比较复杂</w:t>
      </w:r>
      <w:r w:rsidR="00DE0F16">
        <w:rPr>
          <w:rFonts w:ascii="宋体" w:hAnsi="宋体" w:hint="eastAsia"/>
          <w:color w:val="CC00FF"/>
          <w:szCs w:val="21"/>
        </w:rPr>
        <w:t>，</w:t>
      </w:r>
      <w:r w:rsidR="00DE0F16">
        <w:rPr>
          <w:rFonts w:ascii="宋体" w:hAnsi="宋体"/>
          <w:color w:val="CC00FF"/>
          <w:szCs w:val="21"/>
        </w:rPr>
        <w:t>单纯用代数形式比较困难；</w:t>
      </w:r>
    </w:p>
    <w:p w:rsidR="00C80CD1" w:rsidRPr="008171B5" w:rsidRDefault="00DE0F16" w:rsidP="008171B5">
      <w:pPr>
        <w:spacing w:line="360" w:lineRule="auto"/>
        <w:ind w:leftChars="200" w:left="420" w:firstLineChars="200" w:firstLine="420"/>
        <w:rPr>
          <w:color w:val="CC00FF"/>
          <w:szCs w:val="21"/>
        </w:rPr>
      </w:pPr>
      <w:r>
        <w:rPr>
          <w:rFonts w:ascii="宋体" w:hAnsi="宋体" w:hint="eastAsia"/>
          <w:color w:val="CC00FF"/>
          <w:szCs w:val="21"/>
        </w:rPr>
        <w:t>②向量数量积</w:t>
      </w:r>
      <w:r>
        <w:rPr>
          <w:rFonts w:ascii="宋体" w:hAnsi="宋体"/>
          <w:color w:val="CC00FF"/>
          <w:szCs w:val="21"/>
        </w:rPr>
        <w:t>的几何意义就</w:t>
      </w:r>
      <w:r>
        <w:rPr>
          <w:rFonts w:ascii="宋体" w:hAnsi="宋体" w:hint="eastAsia"/>
          <w:color w:val="CC00FF"/>
          <w:szCs w:val="21"/>
        </w:rPr>
        <w:t>要</w:t>
      </w:r>
      <w:r>
        <w:rPr>
          <w:rFonts w:ascii="宋体" w:hAnsi="宋体"/>
          <w:color w:val="CC00FF"/>
          <w:szCs w:val="21"/>
        </w:rPr>
        <w:t>借助投影向量</w:t>
      </w:r>
      <w:r>
        <w:rPr>
          <w:rFonts w:ascii="宋体" w:hAnsi="宋体" w:hint="eastAsia"/>
          <w:color w:val="CC00FF"/>
          <w:szCs w:val="21"/>
        </w:rPr>
        <w:t>.此处的</w:t>
      </w:r>
      <w:r>
        <w:rPr>
          <w:rFonts w:ascii="宋体" w:hAnsi="宋体"/>
          <w:color w:val="CC00FF"/>
          <w:szCs w:val="21"/>
        </w:rPr>
        <w:t>关键在于证明：</w:t>
      </w:r>
      <w:r w:rsidRPr="008171B5">
        <w:rPr>
          <w:rFonts w:ascii="宋体" w:hAnsi="宋体"/>
          <w:color w:val="0000CC"/>
          <w:szCs w:val="21"/>
        </w:rPr>
        <w:t>向量</w:t>
      </w:r>
      <w:r w:rsidR="008171B5" w:rsidRPr="008171B5">
        <w:rPr>
          <w:color w:val="0000CC"/>
          <w:position w:val="-6"/>
          <w:szCs w:val="21"/>
        </w:rPr>
        <w:object w:dxaOrig="540" w:dyaOrig="279">
          <v:shape id="_x0000_i1047" type="#_x0000_t75" style="width:27pt;height:13.5pt" o:ole="">
            <v:imagedata r:id="rId45" o:title=""/>
          </v:shape>
          <o:OLEObject Type="Embed" ProgID="Equation.DSMT4" ShapeID="_x0000_i1047" DrawAspect="Content" ObjectID="_1648012601" r:id="rId46"/>
        </w:object>
      </w:r>
      <w:r w:rsidRPr="008171B5">
        <w:rPr>
          <w:rFonts w:ascii="宋体" w:hAnsi="宋体"/>
          <w:color w:val="0000CC"/>
          <w:szCs w:val="21"/>
        </w:rPr>
        <w:t>在向量</w:t>
      </w:r>
      <w:r w:rsidR="008171B5" w:rsidRPr="008171B5">
        <w:rPr>
          <w:color w:val="0000CC"/>
          <w:position w:val="-6"/>
          <w:szCs w:val="21"/>
        </w:rPr>
        <w:object w:dxaOrig="180" w:dyaOrig="220">
          <v:shape id="_x0000_i1048" type="#_x0000_t75" style="width:9pt;height:10.5pt" o:ole="">
            <v:imagedata r:id="rId47" o:title=""/>
          </v:shape>
          <o:OLEObject Type="Embed" ProgID="Equation.DSMT4" ShapeID="_x0000_i1048" DrawAspect="Content" ObjectID="_1648012602" r:id="rId48"/>
        </w:object>
      </w:r>
      <w:r w:rsidRPr="008171B5">
        <w:rPr>
          <w:rFonts w:ascii="宋体" w:hAnsi="宋体"/>
          <w:color w:val="0000CC"/>
          <w:szCs w:val="21"/>
        </w:rPr>
        <w:t>上的投影向量等于</w:t>
      </w:r>
      <w:r w:rsidR="008171B5" w:rsidRPr="008171B5">
        <w:rPr>
          <w:rFonts w:ascii="宋体" w:hAnsi="宋体"/>
          <w:color w:val="0000CC"/>
          <w:szCs w:val="21"/>
        </w:rPr>
        <w:t>向量</w:t>
      </w:r>
      <w:r w:rsidR="008171B5" w:rsidRPr="008171B5">
        <w:rPr>
          <w:color w:val="0000CC"/>
          <w:position w:val="-10"/>
          <w:szCs w:val="21"/>
        </w:rPr>
        <w:object w:dxaOrig="400" w:dyaOrig="320">
          <v:shape id="_x0000_i1049" type="#_x0000_t75" style="width:20.25pt;height:15.75pt" o:ole="">
            <v:imagedata r:id="rId49" o:title=""/>
          </v:shape>
          <o:OLEObject Type="Embed" ProgID="Equation.DSMT4" ShapeID="_x0000_i1049" DrawAspect="Content" ObjectID="_1648012603" r:id="rId50"/>
        </w:object>
      </w:r>
      <w:r w:rsidR="008171B5" w:rsidRPr="008171B5">
        <w:rPr>
          <w:rFonts w:ascii="宋体" w:hAnsi="宋体"/>
          <w:color w:val="0000CC"/>
          <w:szCs w:val="21"/>
        </w:rPr>
        <w:t>在向量</w:t>
      </w:r>
      <w:r w:rsidR="008171B5" w:rsidRPr="008171B5">
        <w:rPr>
          <w:color w:val="0000CC"/>
          <w:position w:val="-6"/>
          <w:szCs w:val="21"/>
        </w:rPr>
        <w:object w:dxaOrig="180" w:dyaOrig="220">
          <v:shape id="_x0000_i1050" type="#_x0000_t75" style="width:9pt;height:10.5pt" o:ole="">
            <v:imagedata r:id="rId47" o:title=""/>
          </v:shape>
          <o:OLEObject Type="Embed" ProgID="Equation.DSMT4" ShapeID="_x0000_i1050" DrawAspect="Content" ObjectID="_1648012604" r:id="rId51"/>
        </w:object>
      </w:r>
      <w:r w:rsidR="008171B5" w:rsidRPr="008171B5">
        <w:rPr>
          <w:rFonts w:ascii="宋体" w:hAnsi="宋体"/>
          <w:color w:val="0000CC"/>
          <w:szCs w:val="21"/>
        </w:rPr>
        <w:t>上的投影向量</w:t>
      </w:r>
      <w:r w:rsidR="008171B5" w:rsidRPr="008171B5">
        <w:rPr>
          <w:rFonts w:ascii="宋体" w:hAnsi="宋体" w:hint="eastAsia"/>
          <w:color w:val="0000CC"/>
          <w:szCs w:val="21"/>
        </w:rPr>
        <w:t>的和，</w:t>
      </w:r>
      <w:r w:rsidR="008171B5">
        <w:rPr>
          <w:rFonts w:ascii="宋体" w:hAnsi="宋体" w:hint="eastAsia"/>
          <w:color w:val="0000CC"/>
          <w:szCs w:val="21"/>
        </w:rPr>
        <w:t>也就是</w:t>
      </w:r>
      <w:r w:rsidR="008171B5" w:rsidRPr="008171B5">
        <w:rPr>
          <w:rFonts w:ascii="宋体" w:hAnsi="宋体"/>
          <w:color w:val="0000CC"/>
          <w:position w:val="-12"/>
          <w:szCs w:val="21"/>
        </w:rPr>
        <w:object w:dxaOrig="1660" w:dyaOrig="400">
          <v:shape id="_x0000_i1051" type="#_x0000_t75" style="width:83.25pt;height:20.25pt" o:ole="">
            <v:imagedata r:id="rId52" o:title=""/>
          </v:shape>
          <o:OLEObject Type="Embed" ProgID="Equation.DSMT4" ShapeID="_x0000_i1051" DrawAspect="Content" ObjectID="_1648012605" r:id="rId53"/>
        </w:object>
      </w:r>
      <w:r w:rsidR="008171B5">
        <w:rPr>
          <w:rFonts w:ascii="宋体" w:hAnsi="宋体"/>
          <w:color w:val="0000CC"/>
          <w:szCs w:val="21"/>
        </w:rPr>
        <w:t>.</w:t>
      </w:r>
      <w:r w:rsidR="008171B5" w:rsidRPr="008171B5">
        <w:rPr>
          <w:rFonts w:ascii="宋体" w:hAnsi="宋体" w:hint="eastAsia"/>
          <w:color w:val="CC00FF"/>
          <w:szCs w:val="21"/>
        </w:rPr>
        <w:t>由平行四边形的性质</w:t>
      </w:r>
      <w:r w:rsidR="008171B5" w:rsidRPr="008171B5">
        <w:rPr>
          <w:rFonts w:ascii="宋体" w:hAnsi="宋体"/>
          <w:color w:val="CC00FF"/>
          <w:szCs w:val="21"/>
        </w:rPr>
        <w:t>得出</w:t>
      </w:r>
      <w:r w:rsidR="009F280A" w:rsidRPr="008171B5">
        <w:rPr>
          <w:rFonts w:ascii="宋体" w:hAnsi="宋体"/>
          <w:color w:val="CC00FF"/>
          <w:position w:val="-18"/>
          <w:szCs w:val="21"/>
        </w:rPr>
        <w:object w:dxaOrig="1280" w:dyaOrig="480">
          <v:shape id="_x0000_i1146" type="#_x0000_t75" style="width:63.75pt;height:24pt" o:ole="">
            <v:imagedata r:id="rId54" o:title=""/>
          </v:shape>
          <o:OLEObject Type="Embed" ProgID="Equation.DSMT4" ShapeID="_x0000_i1146" DrawAspect="Content" ObjectID="_1648012606" r:id="rId55"/>
        </w:object>
      </w:r>
      <w:r w:rsidR="008171B5" w:rsidRPr="008171B5">
        <w:rPr>
          <w:rFonts w:ascii="宋体" w:hAnsi="宋体" w:hint="eastAsia"/>
          <w:color w:val="CC00FF"/>
          <w:szCs w:val="21"/>
        </w:rPr>
        <w:t>是基础</w:t>
      </w:r>
      <w:r w:rsidR="008171B5" w:rsidRPr="008171B5">
        <w:rPr>
          <w:rFonts w:ascii="宋体" w:hAnsi="宋体"/>
          <w:color w:val="CC00FF"/>
          <w:szCs w:val="21"/>
        </w:rPr>
        <w:t>；</w:t>
      </w:r>
    </w:p>
    <w:p w:rsidR="00EC6505" w:rsidRDefault="008171B5" w:rsidP="008171B5">
      <w:pPr>
        <w:spacing w:line="360" w:lineRule="auto"/>
        <w:ind w:leftChars="200" w:left="420" w:firstLineChars="200" w:firstLine="420"/>
        <w:rPr>
          <w:rFonts w:ascii="宋体" w:hAnsi="宋体"/>
          <w:color w:val="CC00FF"/>
          <w:szCs w:val="21"/>
        </w:rPr>
      </w:pPr>
      <w:r>
        <w:rPr>
          <w:rFonts w:ascii="宋体" w:hAnsi="宋体" w:hint="eastAsia"/>
          <w:color w:val="CC00FF"/>
          <w:szCs w:val="21"/>
        </w:rPr>
        <w:t>③此处证明的</w:t>
      </w:r>
      <w:r>
        <w:rPr>
          <w:rFonts w:ascii="宋体" w:hAnsi="宋体"/>
          <w:color w:val="CC00FF"/>
          <w:szCs w:val="21"/>
        </w:rPr>
        <w:t>难点是</w:t>
      </w:r>
      <w:r>
        <w:rPr>
          <w:rFonts w:ascii="宋体" w:hAnsi="宋体" w:hint="eastAsia"/>
          <w:color w:val="CC00FF"/>
          <w:szCs w:val="21"/>
        </w:rPr>
        <w:t>构造图形</w:t>
      </w:r>
      <w:r>
        <w:rPr>
          <w:rFonts w:ascii="宋体" w:hAnsi="宋体"/>
          <w:color w:val="CC00FF"/>
          <w:szCs w:val="21"/>
        </w:rPr>
        <w:t>.</w:t>
      </w:r>
      <w:r>
        <w:rPr>
          <w:rFonts w:ascii="宋体" w:hAnsi="宋体" w:hint="eastAsia"/>
          <w:color w:val="CC00FF"/>
          <w:szCs w:val="21"/>
        </w:rPr>
        <w:t>为了</w:t>
      </w:r>
      <w:r>
        <w:rPr>
          <w:rFonts w:ascii="宋体" w:hAnsi="宋体"/>
          <w:color w:val="CC00FF"/>
          <w:szCs w:val="21"/>
        </w:rPr>
        <w:t>直观，</w:t>
      </w:r>
    </w:p>
    <w:p w:rsidR="00EC6505" w:rsidRDefault="008171B5" w:rsidP="008171B5">
      <w:pPr>
        <w:spacing w:line="360" w:lineRule="auto"/>
        <w:ind w:leftChars="200" w:left="420" w:firstLineChars="200" w:firstLine="420"/>
        <w:rPr>
          <w:rFonts w:ascii="宋体" w:hAnsi="宋体"/>
          <w:color w:val="CC00FF"/>
          <w:szCs w:val="21"/>
        </w:rPr>
      </w:pPr>
      <w:r>
        <w:rPr>
          <w:rFonts w:ascii="宋体" w:hAnsi="宋体"/>
          <w:color w:val="CC00FF"/>
          <w:szCs w:val="21"/>
        </w:rPr>
        <w:t>可</w:t>
      </w:r>
      <w:r>
        <w:rPr>
          <w:rFonts w:ascii="宋体" w:hAnsi="宋体" w:hint="eastAsia"/>
          <w:color w:val="CC00FF"/>
          <w:szCs w:val="21"/>
        </w:rPr>
        <w:t>以</w:t>
      </w:r>
      <w:r>
        <w:rPr>
          <w:rFonts w:ascii="宋体" w:hAnsi="宋体"/>
          <w:color w:val="CC00FF"/>
          <w:szCs w:val="21"/>
        </w:rPr>
        <w:t>在画草图的基础上</w:t>
      </w:r>
      <w:r>
        <w:rPr>
          <w:rFonts w:ascii="宋体" w:hAnsi="宋体" w:hint="eastAsia"/>
          <w:color w:val="CC00FF"/>
          <w:szCs w:val="21"/>
        </w:rPr>
        <w:t>，</w:t>
      </w:r>
      <w:r>
        <w:rPr>
          <w:rFonts w:ascii="宋体" w:hAnsi="宋体"/>
          <w:color w:val="CC00FF"/>
          <w:szCs w:val="21"/>
        </w:rPr>
        <w:t>借助信息技术</w:t>
      </w:r>
    </w:p>
    <w:p w:rsidR="00C80CD1" w:rsidRPr="008171B5" w:rsidRDefault="008171B5" w:rsidP="008171B5">
      <w:pPr>
        <w:spacing w:line="360" w:lineRule="auto"/>
        <w:ind w:leftChars="200" w:left="420" w:firstLineChars="200" w:firstLine="420"/>
        <w:rPr>
          <w:color w:val="CC00FF"/>
          <w:szCs w:val="21"/>
        </w:rPr>
      </w:pPr>
      <w:r>
        <w:rPr>
          <w:rFonts w:ascii="宋体" w:hAnsi="宋体" w:hint="eastAsia"/>
          <w:color w:val="CC00FF"/>
          <w:szCs w:val="21"/>
        </w:rPr>
        <w:t>画出</w:t>
      </w:r>
      <w:r>
        <w:rPr>
          <w:rFonts w:ascii="宋体" w:hAnsi="宋体"/>
          <w:color w:val="CC00FF"/>
          <w:szCs w:val="21"/>
        </w:rPr>
        <w:t>不同情形的辅助图形</w:t>
      </w:r>
      <w:r>
        <w:rPr>
          <w:rFonts w:ascii="宋体" w:hAnsi="宋体" w:hint="eastAsia"/>
          <w:color w:val="CC00FF"/>
          <w:szCs w:val="21"/>
        </w:rPr>
        <w:t>.</w:t>
      </w:r>
    </w:p>
    <w:p w:rsidR="00CD0ADA" w:rsidRDefault="00DE0F16" w:rsidP="000D6506">
      <w:pPr>
        <w:spacing w:afterLines="30" w:after="93" w:line="360" w:lineRule="auto"/>
        <w:ind w:firstLineChars="250" w:firstLine="525"/>
        <w:rPr>
          <w:szCs w:val="21"/>
        </w:rPr>
      </w:pPr>
      <w:r>
        <w:rPr>
          <w:noProof/>
        </w:rPr>
        <w:drawing>
          <wp:inline distT="0" distB="0" distL="0" distR="0" wp14:anchorId="658A58C5" wp14:editId="489F3D8A">
            <wp:extent cx="4057650" cy="1524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5D" w:rsidRPr="00A066B2" w:rsidRDefault="003850A3" w:rsidP="00BD42C5">
      <w:pPr>
        <w:spacing w:afterLines="30" w:after="93" w:line="360" w:lineRule="auto"/>
        <w:ind w:firstLineChars="250" w:firstLine="525"/>
        <w:rPr>
          <w:bCs/>
          <w:szCs w:val="21"/>
        </w:rPr>
      </w:pPr>
      <w:r>
        <w:rPr>
          <w:rFonts w:hint="eastAsia"/>
          <w:szCs w:val="21"/>
        </w:rPr>
        <w:t>【问题</w:t>
      </w:r>
      <w:r>
        <w:rPr>
          <w:szCs w:val="21"/>
        </w:rPr>
        <w:t>3</w:t>
      </w:r>
      <w:r>
        <w:rPr>
          <w:rFonts w:hint="eastAsia"/>
          <w:szCs w:val="21"/>
        </w:rPr>
        <w:t>】</w:t>
      </w:r>
      <w:r w:rsidR="007E265D">
        <w:rPr>
          <w:rFonts w:hint="eastAsia"/>
          <w:bCs/>
          <w:szCs w:val="21"/>
        </w:rPr>
        <w:t>若</w:t>
      </w:r>
      <w:r w:rsidR="007E265D" w:rsidRPr="00C1189C">
        <w:rPr>
          <w:bCs/>
          <w:position w:val="-8"/>
          <w:szCs w:val="21"/>
        </w:rPr>
        <w:object w:dxaOrig="600" w:dyaOrig="300">
          <v:shape id="_x0000_i1052" type="#_x0000_t75" style="width:30pt;height:15pt" o:ole="">
            <v:imagedata r:id="rId57" o:title=""/>
          </v:shape>
          <o:OLEObject Type="Embed" ProgID="Equation.DSMT4" ShapeID="_x0000_i1052" DrawAspect="Content" ObjectID="_1648012607" r:id="rId58"/>
        </w:object>
      </w:r>
      <w:r w:rsidR="007E265D">
        <w:rPr>
          <w:bCs/>
          <w:szCs w:val="21"/>
        </w:rPr>
        <w:t>是向量，</w:t>
      </w:r>
      <w:r w:rsidR="007E265D" w:rsidRPr="009F3BD4">
        <w:rPr>
          <w:bCs/>
          <w:position w:val="-10"/>
          <w:szCs w:val="21"/>
        </w:rPr>
        <w:object w:dxaOrig="1620" w:dyaOrig="320">
          <v:shape id="_x0000_i1053" type="#_x0000_t75" style="width:81pt;height:16.5pt" o:ole="">
            <v:imagedata r:id="rId59" o:title=""/>
          </v:shape>
          <o:OLEObject Type="Embed" ProgID="Equation.DSMT4" ShapeID="_x0000_i1053" DrawAspect="Content" ObjectID="_1648012608" r:id="rId60"/>
        </w:object>
      </w:r>
      <w:r w:rsidR="007E265D">
        <w:rPr>
          <w:rFonts w:hint="eastAsia"/>
          <w:bCs/>
          <w:szCs w:val="21"/>
        </w:rPr>
        <w:t>一定成立吗</w:t>
      </w:r>
      <w:r w:rsidR="007E265D">
        <w:rPr>
          <w:bCs/>
          <w:szCs w:val="21"/>
        </w:rPr>
        <w:t>？</w:t>
      </w:r>
      <w:r w:rsidR="00A066B2" w:rsidRPr="009F3BD4">
        <w:rPr>
          <w:bCs/>
          <w:position w:val="-10"/>
          <w:szCs w:val="21"/>
        </w:rPr>
        <w:object w:dxaOrig="1840" w:dyaOrig="320">
          <v:shape id="_x0000_i1054" type="#_x0000_t75" style="width:91.5pt;height:16.5pt" o:ole="">
            <v:imagedata r:id="rId61" o:title=""/>
          </v:shape>
          <o:OLEObject Type="Embed" ProgID="Equation.DSMT4" ShapeID="_x0000_i1054" DrawAspect="Content" ObjectID="_1648012609" r:id="rId62"/>
        </w:object>
      </w:r>
      <w:r w:rsidR="00A066B2">
        <w:rPr>
          <w:rFonts w:hint="eastAsia"/>
          <w:bCs/>
          <w:szCs w:val="21"/>
        </w:rPr>
        <w:t>呢</w:t>
      </w:r>
      <w:r w:rsidR="00A066B2">
        <w:rPr>
          <w:bCs/>
          <w:szCs w:val="21"/>
        </w:rPr>
        <w:t>？</w:t>
      </w:r>
      <w:r w:rsidR="007E265D">
        <w:rPr>
          <w:bCs/>
          <w:szCs w:val="21"/>
        </w:rPr>
        <w:t>为什么</w:t>
      </w:r>
      <w:r w:rsidR="007E265D">
        <w:rPr>
          <w:rFonts w:hint="eastAsia"/>
          <w:bCs/>
          <w:szCs w:val="21"/>
        </w:rPr>
        <w:t>？</w:t>
      </w:r>
      <w:r w:rsidR="00A066B2">
        <w:rPr>
          <w:rFonts w:hint="eastAsia"/>
          <w:szCs w:val="21"/>
        </w:rPr>
        <w:t xml:space="preserve"> </w:t>
      </w:r>
    </w:p>
    <w:p w:rsidR="007E265D" w:rsidRPr="00E21B9D" w:rsidRDefault="007E265D" w:rsidP="00BD42C5">
      <w:pPr>
        <w:spacing w:afterLines="30" w:after="93" w:line="360" w:lineRule="auto"/>
        <w:ind w:firstLineChars="250" w:firstLine="525"/>
        <w:rPr>
          <w:color w:val="FF0000"/>
          <w:szCs w:val="21"/>
        </w:rPr>
      </w:pPr>
      <w:r w:rsidRPr="00E21B9D">
        <w:rPr>
          <w:rFonts w:hint="eastAsia"/>
          <w:color w:val="FF0000"/>
          <w:szCs w:val="21"/>
        </w:rPr>
        <w:t>答：</w:t>
      </w:r>
      <w:r w:rsidR="003850A3" w:rsidRPr="009F3BD4">
        <w:rPr>
          <w:bCs/>
          <w:position w:val="-10"/>
          <w:szCs w:val="21"/>
        </w:rPr>
        <w:object w:dxaOrig="1620" w:dyaOrig="320">
          <v:shape id="_x0000_i1055" type="#_x0000_t75" style="width:81pt;height:16.5pt" o:ole="">
            <v:imagedata r:id="rId59" o:title=""/>
          </v:shape>
          <o:OLEObject Type="Embed" ProgID="Equation.DSMT4" ShapeID="_x0000_i1055" DrawAspect="Content" ObjectID="_1648012610" r:id="rId63"/>
        </w:object>
      </w:r>
      <w:r w:rsidRPr="00E21B9D">
        <w:rPr>
          <w:rFonts w:hint="eastAsia"/>
          <w:color w:val="FF0000"/>
          <w:szCs w:val="21"/>
        </w:rPr>
        <w:t>不一定</w:t>
      </w:r>
      <w:r w:rsidR="003850A3">
        <w:rPr>
          <w:rFonts w:hint="eastAsia"/>
          <w:color w:val="FF0000"/>
          <w:szCs w:val="21"/>
        </w:rPr>
        <w:t>成立</w:t>
      </w:r>
      <w:r w:rsidRPr="00E21B9D">
        <w:rPr>
          <w:color w:val="FF0000"/>
          <w:szCs w:val="21"/>
        </w:rPr>
        <w:t>。</w:t>
      </w:r>
    </w:p>
    <w:p w:rsidR="007E265D" w:rsidRDefault="007E265D" w:rsidP="00BD42C5">
      <w:pPr>
        <w:spacing w:afterLines="30" w:after="93" w:line="360" w:lineRule="auto"/>
        <w:ind w:firstLineChars="450" w:firstLine="945"/>
        <w:rPr>
          <w:bCs/>
          <w:color w:val="FF0000"/>
          <w:szCs w:val="21"/>
        </w:rPr>
      </w:pPr>
      <w:r w:rsidRPr="00E21B9D">
        <w:rPr>
          <w:color w:val="FF0000"/>
          <w:szCs w:val="21"/>
        </w:rPr>
        <w:t>因为</w:t>
      </w:r>
      <w:r w:rsidRPr="00E21B9D">
        <w:rPr>
          <w:bCs/>
          <w:color w:val="FF0000"/>
          <w:position w:val="-10"/>
          <w:szCs w:val="21"/>
        </w:rPr>
        <w:object w:dxaOrig="720" w:dyaOrig="320">
          <v:shape id="_x0000_i1056" type="#_x0000_t75" style="width:36pt;height:16.5pt" o:ole="">
            <v:imagedata r:id="rId64" o:title=""/>
          </v:shape>
          <o:OLEObject Type="Embed" ProgID="Equation.DSMT4" ShapeID="_x0000_i1056" DrawAspect="Content" ObjectID="_1648012611" r:id="rId65"/>
        </w:object>
      </w:r>
      <w:r w:rsidRPr="00E21B9D">
        <w:rPr>
          <w:rFonts w:hint="eastAsia"/>
          <w:bCs/>
          <w:color w:val="FF0000"/>
          <w:szCs w:val="21"/>
        </w:rPr>
        <w:t>是</w:t>
      </w:r>
      <w:r w:rsidRPr="00E21B9D">
        <w:rPr>
          <w:bCs/>
          <w:color w:val="FF0000"/>
          <w:szCs w:val="21"/>
        </w:rPr>
        <w:t>与向量</w:t>
      </w:r>
      <w:r w:rsidRPr="00E21B9D">
        <w:rPr>
          <w:bCs/>
          <w:color w:val="FF0000"/>
          <w:position w:val="-6"/>
          <w:szCs w:val="21"/>
        </w:rPr>
        <w:object w:dxaOrig="180" w:dyaOrig="220">
          <v:shape id="_x0000_i1057" type="#_x0000_t75" style="width:9pt;height:10.5pt" o:ole="">
            <v:imagedata r:id="rId66" o:title=""/>
          </v:shape>
          <o:OLEObject Type="Embed" ProgID="Equation.DSMT4" ShapeID="_x0000_i1057" DrawAspect="Content" ObjectID="_1648012612" r:id="rId67"/>
        </w:object>
      </w:r>
      <w:r w:rsidRPr="00E21B9D">
        <w:rPr>
          <w:bCs/>
          <w:color w:val="FF0000"/>
          <w:szCs w:val="21"/>
        </w:rPr>
        <w:t>共线的向量；</w:t>
      </w:r>
      <w:r w:rsidRPr="00E21B9D">
        <w:rPr>
          <w:rFonts w:hint="eastAsia"/>
          <w:bCs/>
          <w:color w:val="FF0000"/>
          <w:szCs w:val="21"/>
        </w:rPr>
        <w:t>而</w:t>
      </w:r>
      <w:r w:rsidRPr="00E21B9D">
        <w:rPr>
          <w:bCs/>
          <w:color w:val="FF0000"/>
          <w:position w:val="-10"/>
          <w:szCs w:val="21"/>
        </w:rPr>
        <w:object w:dxaOrig="720" w:dyaOrig="320">
          <v:shape id="_x0000_i1058" type="#_x0000_t75" style="width:36pt;height:16.5pt" o:ole="">
            <v:imagedata r:id="rId68" o:title=""/>
          </v:shape>
          <o:OLEObject Type="Embed" ProgID="Equation.DSMT4" ShapeID="_x0000_i1058" DrawAspect="Content" ObjectID="_1648012613" r:id="rId69"/>
        </w:object>
      </w:r>
      <w:r w:rsidRPr="00E21B9D">
        <w:rPr>
          <w:rFonts w:hint="eastAsia"/>
          <w:bCs/>
          <w:color w:val="FF0000"/>
          <w:szCs w:val="21"/>
        </w:rPr>
        <w:t>是</w:t>
      </w:r>
      <w:r w:rsidRPr="00E21B9D">
        <w:rPr>
          <w:bCs/>
          <w:color w:val="FF0000"/>
          <w:szCs w:val="21"/>
        </w:rPr>
        <w:t>与向量</w:t>
      </w:r>
      <w:r w:rsidRPr="00E21B9D">
        <w:rPr>
          <w:bCs/>
          <w:color w:val="FF0000"/>
          <w:position w:val="-6"/>
          <w:szCs w:val="21"/>
        </w:rPr>
        <w:object w:dxaOrig="200" w:dyaOrig="220">
          <v:shape id="_x0000_i1059" type="#_x0000_t75" style="width:10.5pt;height:10.5pt" o:ole="">
            <v:imagedata r:id="rId70" o:title=""/>
          </v:shape>
          <o:OLEObject Type="Embed" ProgID="Equation.DSMT4" ShapeID="_x0000_i1059" DrawAspect="Content" ObjectID="_1648012614" r:id="rId71"/>
        </w:object>
      </w:r>
      <w:r w:rsidRPr="00E21B9D">
        <w:rPr>
          <w:rFonts w:hint="eastAsia"/>
          <w:bCs/>
          <w:color w:val="FF0000"/>
          <w:szCs w:val="21"/>
        </w:rPr>
        <w:t>共线的向量</w:t>
      </w:r>
      <w:r w:rsidRPr="00E21B9D">
        <w:rPr>
          <w:bCs/>
          <w:color w:val="FF0000"/>
          <w:szCs w:val="21"/>
        </w:rPr>
        <w:t>。</w:t>
      </w:r>
    </w:p>
    <w:p w:rsidR="003850A3" w:rsidRPr="00E21B9D" w:rsidRDefault="003850A3" w:rsidP="00BD42C5">
      <w:pPr>
        <w:spacing w:afterLines="30" w:after="93" w:line="360" w:lineRule="auto"/>
        <w:ind w:firstLineChars="450" w:firstLine="945"/>
        <w:rPr>
          <w:color w:val="FF0000"/>
          <w:szCs w:val="21"/>
        </w:rPr>
      </w:pPr>
      <w:r w:rsidRPr="009F3BD4">
        <w:rPr>
          <w:bCs/>
          <w:position w:val="-10"/>
          <w:szCs w:val="21"/>
        </w:rPr>
        <w:object w:dxaOrig="1840" w:dyaOrig="320">
          <v:shape id="_x0000_i1060" type="#_x0000_t75" style="width:91.5pt;height:16.5pt" o:ole="">
            <v:imagedata r:id="rId61" o:title=""/>
          </v:shape>
          <o:OLEObject Type="Embed" ProgID="Equation.DSMT4" ShapeID="_x0000_i1060" DrawAspect="Content" ObjectID="_1648012615" r:id="rId72"/>
        </w:object>
      </w:r>
      <w:r w:rsidRPr="00E21B9D">
        <w:rPr>
          <w:rFonts w:hint="eastAsia"/>
          <w:color w:val="FF0000"/>
          <w:szCs w:val="21"/>
        </w:rPr>
        <w:t>一定</w:t>
      </w:r>
      <w:r>
        <w:rPr>
          <w:rFonts w:hint="eastAsia"/>
          <w:color w:val="FF0000"/>
          <w:szCs w:val="21"/>
        </w:rPr>
        <w:t>不成立</w:t>
      </w:r>
      <w:r w:rsidRPr="00E21B9D">
        <w:rPr>
          <w:color w:val="FF0000"/>
          <w:szCs w:val="21"/>
        </w:rPr>
        <w:t>。因为</w:t>
      </w:r>
      <w:r w:rsidRPr="00E21B9D">
        <w:rPr>
          <w:bCs/>
          <w:color w:val="FF0000"/>
          <w:position w:val="-10"/>
          <w:szCs w:val="21"/>
        </w:rPr>
        <w:object w:dxaOrig="840" w:dyaOrig="320">
          <v:shape id="_x0000_i1061" type="#_x0000_t75" style="width:42pt;height:16.5pt" o:ole="">
            <v:imagedata r:id="rId73" o:title=""/>
          </v:shape>
          <o:OLEObject Type="Embed" ProgID="Equation.DSMT4" ShapeID="_x0000_i1061" DrawAspect="Content" ObjectID="_1648012616" r:id="rId74"/>
        </w:object>
      </w:r>
      <w:r>
        <w:rPr>
          <w:rFonts w:hint="eastAsia"/>
          <w:bCs/>
          <w:color w:val="FF0000"/>
          <w:szCs w:val="21"/>
        </w:rPr>
        <w:t>和</w:t>
      </w:r>
      <w:r w:rsidRPr="00E21B9D">
        <w:rPr>
          <w:bCs/>
          <w:color w:val="FF0000"/>
          <w:position w:val="-10"/>
          <w:szCs w:val="21"/>
        </w:rPr>
        <w:object w:dxaOrig="840" w:dyaOrig="320">
          <v:shape id="_x0000_i1062" type="#_x0000_t75" style="width:42pt;height:16.5pt" o:ole="">
            <v:imagedata r:id="rId75" o:title=""/>
          </v:shape>
          <o:OLEObject Type="Embed" ProgID="Equation.DSMT4" ShapeID="_x0000_i1062" DrawAspect="Content" ObjectID="_1648012617" r:id="rId76"/>
        </w:object>
      </w:r>
      <w:r>
        <w:rPr>
          <w:rFonts w:hint="eastAsia"/>
          <w:bCs/>
          <w:color w:val="FF0000"/>
          <w:szCs w:val="21"/>
        </w:rPr>
        <w:t>都没有意义</w:t>
      </w:r>
      <w:r>
        <w:rPr>
          <w:bCs/>
          <w:color w:val="FF0000"/>
          <w:szCs w:val="21"/>
        </w:rPr>
        <w:t>。</w:t>
      </w:r>
    </w:p>
    <w:p w:rsidR="00A066B2" w:rsidRDefault="00A066B2" w:rsidP="00BD42C5">
      <w:pPr>
        <w:pStyle w:val="a3"/>
        <w:spacing w:afterLines="30" w:after="93" w:line="360" w:lineRule="auto"/>
        <w:ind w:firstLineChars="200" w:firstLine="420"/>
        <w:rPr>
          <w:rFonts w:hint="default"/>
          <w:bCs/>
          <w:szCs w:val="21"/>
        </w:rPr>
      </w:pPr>
      <w:r>
        <w:rPr>
          <w:szCs w:val="21"/>
        </w:rPr>
        <w:t>【问题</w:t>
      </w:r>
      <w:r w:rsidR="008862B4">
        <w:rPr>
          <w:rFonts w:hint="default"/>
          <w:szCs w:val="21"/>
        </w:rPr>
        <w:t>4</w:t>
      </w:r>
      <w:r>
        <w:rPr>
          <w:szCs w:val="21"/>
        </w:rPr>
        <w:t>】</w:t>
      </w:r>
      <w:r>
        <w:rPr>
          <w:bCs/>
          <w:szCs w:val="21"/>
        </w:rPr>
        <w:t>若</w:t>
      </w:r>
      <w:r w:rsidRPr="00C1189C">
        <w:rPr>
          <w:rFonts w:hint="default"/>
          <w:bCs/>
          <w:position w:val="-10"/>
          <w:szCs w:val="21"/>
        </w:rPr>
        <w:object w:dxaOrig="800" w:dyaOrig="320">
          <v:shape id="_x0000_i1063" type="#_x0000_t75" style="width:39.75pt;height:16.5pt" o:ole="">
            <v:imagedata r:id="rId77" o:title=""/>
          </v:shape>
          <o:OLEObject Type="Embed" ProgID="Equation.DSMT4" ShapeID="_x0000_i1063" DrawAspect="Content" ObjectID="_1648012618" r:id="rId78"/>
        </w:object>
      </w:r>
      <w:r>
        <w:rPr>
          <w:bCs/>
          <w:szCs w:val="21"/>
        </w:rPr>
        <w:t>，</w:t>
      </w:r>
      <w:r>
        <w:rPr>
          <w:rFonts w:hint="default"/>
          <w:bCs/>
          <w:szCs w:val="21"/>
        </w:rPr>
        <w:t>则由</w:t>
      </w:r>
      <w:r w:rsidRPr="00C1189C">
        <w:rPr>
          <w:rFonts w:hint="default"/>
          <w:bCs/>
          <w:position w:val="-6"/>
          <w:szCs w:val="21"/>
        </w:rPr>
        <w:object w:dxaOrig="680" w:dyaOrig="279">
          <v:shape id="_x0000_i1064" type="#_x0000_t75" style="width:33.75pt;height:14.25pt" o:ole="">
            <v:imagedata r:id="rId79" o:title=""/>
          </v:shape>
          <o:OLEObject Type="Embed" ProgID="Equation.DSMT4" ShapeID="_x0000_i1064" DrawAspect="Content" ObjectID="_1648012619" r:id="rId80"/>
        </w:object>
      </w:r>
      <w:r>
        <w:rPr>
          <w:bCs/>
          <w:szCs w:val="21"/>
        </w:rPr>
        <w:t>，能推出</w:t>
      </w:r>
      <w:r w:rsidRPr="00C1189C">
        <w:rPr>
          <w:rFonts w:hint="default"/>
          <w:bCs/>
          <w:position w:val="-6"/>
          <w:szCs w:val="21"/>
        </w:rPr>
        <w:object w:dxaOrig="560" w:dyaOrig="279">
          <v:shape id="_x0000_i1065" type="#_x0000_t75" style="width:27.75pt;height:14.25pt" o:ole="">
            <v:imagedata r:id="rId81" o:title=""/>
          </v:shape>
          <o:OLEObject Type="Embed" ProgID="Equation.DSMT4" ShapeID="_x0000_i1065" DrawAspect="Content" ObjectID="_1648012620" r:id="rId82"/>
        </w:object>
      </w:r>
      <w:r>
        <w:rPr>
          <w:bCs/>
          <w:szCs w:val="21"/>
        </w:rPr>
        <w:t>或</w:t>
      </w:r>
      <w:r w:rsidRPr="00C1189C">
        <w:rPr>
          <w:rFonts w:hint="default"/>
          <w:bCs/>
          <w:position w:val="-6"/>
          <w:szCs w:val="21"/>
        </w:rPr>
        <w:object w:dxaOrig="540" w:dyaOrig="279">
          <v:shape id="_x0000_i1066" type="#_x0000_t75" style="width:27pt;height:14.25pt" o:ole="">
            <v:imagedata r:id="rId83" o:title=""/>
          </v:shape>
          <o:OLEObject Type="Embed" ProgID="Equation.DSMT4" ShapeID="_x0000_i1066" DrawAspect="Content" ObjectID="_1648012621" r:id="rId84"/>
        </w:object>
      </w:r>
      <w:r>
        <w:rPr>
          <w:bCs/>
          <w:szCs w:val="21"/>
        </w:rPr>
        <w:t>吗</w:t>
      </w:r>
      <w:r>
        <w:rPr>
          <w:rFonts w:hint="default"/>
          <w:bCs/>
          <w:szCs w:val="21"/>
        </w:rPr>
        <w:t>？</w:t>
      </w:r>
    </w:p>
    <w:p w:rsidR="00A066B2" w:rsidRPr="00D53DEC" w:rsidRDefault="00A066B2" w:rsidP="00BD42C5">
      <w:pPr>
        <w:pStyle w:val="a3"/>
        <w:spacing w:afterLines="30" w:after="93" w:line="360" w:lineRule="auto"/>
        <w:ind w:firstLineChars="350" w:firstLine="735"/>
        <w:rPr>
          <w:rFonts w:hint="default"/>
          <w:szCs w:val="21"/>
        </w:rPr>
      </w:pPr>
      <w:r>
        <w:rPr>
          <w:bCs/>
          <w:szCs w:val="21"/>
        </w:rPr>
        <w:t>若</w:t>
      </w:r>
      <w:r w:rsidRPr="00C1189C">
        <w:rPr>
          <w:rFonts w:hint="default"/>
          <w:bCs/>
          <w:position w:val="-8"/>
          <w:szCs w:val="21"/>
        </w:rPr>
        <w:object w:dxaOrig="400" w:dyaOrig="300">
          <v:shape id="_x0000_i1067" type="#_x0000_t75" style="width:19.5pt;height:15pt" o:ole="">
            <v:imagedata r:id="rId85" o:title=""/>
          </v:shape>
          <o:OLEObject Type="Embed" ProgID="Equation.DSMT4" ShapeID="_x0000_i1067" DrawAspect="Content" ObjectID="_1648012622" r:id="rId86"/>
        </w:object>
      </w:r>
      <w:r>
        <w:rPr>
          <w:bCs/>
          <w:szCs w:val="21"/>
        </w:rPr>
        <w:t>是平面内两个向量</w:t>
      </w:r>
      <w:r>
        <w:rPr>
          <w:rFonts w:hint="default"/>
          <w:bCs/>
          <w:szCs w:val="21"/>
        </w:rPr>
        <w:t>，由</w:t>
      </w:r>
      <w:r w:rsidRPr="00C1189C">
        <w:rPr>
          <w:rFonts w:hint="default"/>
          <w:bCs/>
          <w:position w:val="-6"/>
          <w:szCs w:val="21"/>
        </w:rPr>
        <w:object w:dxaOrig="800" w:dyaOrig="279">
          <v:shape id="_x0000_i1068" type="#_x0000_t75" style="width:39.75pt;height:14.25pt" o:ole="">
            <v:imagedata r:id="rId87" o:title=""/>
          </v:shape>
          <o:OLEObject Type="Embed" ProgID="Equation.DSMT4" ShapeID="_x0000_i1068" DrawAspect="Content" ObjectID="_1648012623" r:id="rId88"/>
        </w:object>
      </w:r>
      <w:r>
        <w:rPr>
          <w:bCs/>
          <w:szCs w:val="21"/>
        </w:rPr>
        <w:t>，能推出</w:t>
      </w:r>
      <w:r w:rsidRPr="00C1189C">
        <w:rPr>
          <w:rFonts w:hint="default"/>
          <w:bCs/>
          <w:position w:val="-6"/>
          <w:szCs w:val="21"/>
        </w:rPr>
        <w:object w:dxaOrig="560" w:dyaOrig="279">
          <v:shape id="_x0000_i1069" type="#_x0000_t75" style="width:27.75pt;height:14.25pt" o:ole="">
            <v:imagedata r:id="rId89" o:title=""/>
          </v:shape>
          <o:OLEObject Type="Embed" ProgID="Equation.DSMT4" ShapeID="_x0000_i1069" DrawAspect="Content" ObjectID="_1648012624" r:id="rId90"/>
        </w:object>
      </w:r>
      <w:r>
        <w:rPr>
          <w:bCs/>
          <w:szCs w:val="21"/>
        </w:rPr>
        <w:t>或</w:t>
      </w:r>
      <w:r w:rsidRPr="00C1189C">
        <w:rPr>
          <w:rFonts w:hint="default"/>
          <w:bCs/>
          <w:position w:val="-6"/>
          <w:szCs w:val="21"/>
        </w:rPr>
        <w:object w:dxaOrig="560" w:dyaOrig="279">
          <v:shape id="_x0000_i1070" type="#_x0000_t75" style="width:27.75pt;height:14.25pt" o:ole="">
            <v:imagedata r:id="rId91" o:title=""/>
          </v:shape>
          <o:OLEObject Type="Embed" ProgID="Equation.DSMT4" ShapeID="_x0000_i1070" DrawAspect="Content" ObjectID="_1648012625" r:id="rId92"/>
        </w:object>
      </w:r>
      <w:r>
        <w:rPr>
          <w:bCs/>
          <w:szCs w:val="21"/>
        </w:rPr>
        <w:t>吗</w:t>
      </w:r>
      <w:r>
        <w:rPr>
          <w:rFonts w:hint="default"/>
          <w:bCs/>
          <w:szCs w:val="21"/>
        </w:rPr>
        <w:t>？</w:t>
      </w:r>
    </w:p>
    <w:p w:rsidR="004C64DC" w:rsidRDefault="004C64DC" w:rsidP="00BD42C5">
      <w:pPr>
        <w:spacing w:afterLines="30" w:after="93" w:line="360" w:lineRule="auto"/>
        <w:ind w:firstLineChars="200" w:firstLine="420"/>
        <w:rPr>
          <w:color w:val="FF0000"/>
        </w:rPr>
      </w:pPr>
    </w:p>
    <w:p w:rsidR="00A066B2" w:rsidRPr="00A066B2" w:rsidRDefault="00A066B2" w:rsidP="00BD42C5">
      <w:pPr>
        <w:spacing w:afterLines="30" w:after="93" w:line="360" w:lineRule="auto"/>
        <w:ind w:firstLineChars="200" w:firstLine="420"/>
        <w:rPr>
          <w:bCs/>
          <w:color w:val="FF0000"/>
          <w:szCs w:val="21"/>
        </w:rPr>
      </w:pPr>
      <w:r w:rsidRPr="00A066B2">
        <w:rPr>
          <w:rFonts w:hint="eastAsia"/>
          <w:color w:val="FF0000"/>
        </w:rPr>
        <w:lastRenderedPageBreak/>
        <w:t>答</w:t>
      </w:r>
      <w:r w:rsidRPr="00A066B2">
        <w:rPr>
          <w:color w:val="FF0000"/>
        </w:rPr>
        <w:t>：</w:t>
      </w:r>
      <w:r w:rsidRPr="00A066B2">
        <w:rPr>
          <w:bCs/>
          <w:color w:val="FF0000"/>
          <w:szCs w:val="21"/>
        </w:rPr>
        <w:t>若</w:t>
      </w:r>
      <w:r w:rsidRPr="00A066B2">
        <w:rPr>
          <w:bCs/>
          <w:color w:val="FF0000"/>
          <w:position w:val="-10"/>
          <w:szCs w:val="21"/>
        </w:rPr>
        <w:object w:dxaOrig="800" w:dyaOrig="320">
          <v:shape id="_x0000_i1071" type="#_x0000_t75" style="width:39.75pt;height:16.5pt" o:ole="">
            <v:imagedata r:id="rId77" o:title=""/>
          </v:shape>
          <o:OLEObject Type="Embed" ProgID="Equation.DSMT4" ShapeID="_x0000_i1071" DrawAspect="Content" ObjectID="_1648012626" r:id="rId93"/>
        </w:object>
      </w:r>
      <w:r w:rsidRPr="00A066B2">
        <w:rPr>
          <w:bCs/>
          <w:color w:val="FF0000"/>
          <w:szCs w:val="21"/>
        </w:rPr>
        <w:t>，则由</w:t>
      </w:r>
      <w:r w:rsidRPr="00A066B2">
        <w:rPr>
          <w:bCs/>
          <w:color w:val="FF0000"/>
          <w:position w:val="-6"/>
          <w:szCs w:val="21"/>
        </w:rPr>
        <w:object w:dxaOrig="680" w:dyaOrig="279">
          <v:shape id="_x0000_i1072" type="#_x0000_t75" style="width:33.75pt;height:14.25pt" o:ole="">
            <v:imagedata r:id="rId79" o:title=""/>
          </v:shape>
          <o:OLEObject Type="Embed" ProgID="Equation.DSMT4" ShapeID="_x0000_i1072" DrawAspect="Content" ObjectID="_1648012627" r:id="rId94"/>
        </w:object>
      </w:r>
      <w:r w:rsidRPr="00A066B2">
        <w:rPr>
          <w:bCs/>
          <w:color w:val="FF0000"/>
          <w:szCs w:val="21"/>
        </w:rPr>
        <w:t>，能推出</w:t>
      </w:r>
      <w:r w:rsidRPr="00A066B2">
        <w:rPr>
          <w:bCs/>
          <w:color w:val="FF0000"/>
          <w:position w:val="-6"/>
          <w:szCs w:val="21"/>
        </w:rPr>
        <w:object w:dxaOrig="560" w:dyaOrig="279">
          <v:shape id="_x0000_i1073" type="#_x0000_t75" style="width:27.75pt;height:14.25pt" o:ole="">
            <v:imagedata r:id="rId81" o:title=""/>
          </v:shape>
          <o:OLEObject Type="Embed" ProgID="Equation.DSMT4" ShapeID="_x0000_i1073" DrawAspect="Content" ObjectID="_1648012628" r:id="rId95"/>
        </w:object>
      </w:r>
      <w:r w:rsidRPr="00A066B2">
        <w:rPr>
          <w:bCs/>
          <w:color w:val="FF0000"/>
          <w:szCs w:val="21"/>
        </w:rPr>
        <w:t>或</w:t>
      </w:r>
      <w:r w:rsidRPr="00A066B2">
        <w:rPr>
          <w:bCs/>
          <w:color w:val="FF0000"/>
          <w:position w:val="-6"/>
          <w:szCs w:val="21"/>
        </w:rPr>
        <w:object w:dxaOrig="540" w:dyaOrig="279">
          <v:shape id="_x0000_i1074" type="#_x0000_t75" style="width:27pt;height:14.25pt" o:ole="">
            <v:imagedata r:id="rId83" o:title=""/>
          </v:shape>
          <o:OLEObject Type="Embed" ProgID="Equation.DSMT4" ShapeID="_x0000_i1074" DrawAspect="Content" ObjectID="_1648012629" r:id="rId96"/>
        </w:object>
      </w:r>
      <w:r w:rsidRPr="00A066B2">
        <w:rPr>
          <w:rFonts w:hint="eastAsia"/>
          <w:bCs/>
          <w:color w:val="FF0000"/>
          <w:szCs w:val="21"/>
        </w:rPr>
        <w:t>；</w:t>
      </w:r>
    </w:p>
    <w:p w:rsidR="00A066B2" w:rsidRPr="00E21B9D" w:rsidRDefault="00A066B2" w:rsidP="00BD42C5">
      <w:pPr>
        <w:spacing w:afterLines="30" w:after="93" w:line="360" w:lineRule="auto"/>
        <w:ind w:firstLineChars="400" w:firstLine="840"/>
        <w:rPr>
          <w:color w:val="FF0000"/>
        </w:rPr>
      </w:pPr>
      <w:r w:rsidRPr="00E21B9D">
        <w:rPr>
          <w:bCs/>
          <w:color w:val="FF0000"/>
          <w:szCs w:val="21"/>
        </w:rPr>
        <w:t>若</w:t>
      </w:r>
      <w:r w:rsidRPr="00E21B9D">
        <w:rPr>
          <w:bCs/>
          <w:color w:val="FF0000"/>
          <w:position w:val="-8"/>
          <w:szCs w:val="21"/>
        </w:rPr>
        <w:object w:dxaOrig="400" w:dyaOrig="300">
          <v:shape id="_x0000_i1075" type="#_x0000_t75" style="width:19.5pt;height:15pt" o:ole="">
            <v:imagedata r:id="rId85" o:title=""/>
          </v:shape>
          <o:OLEObject Type="Embed" ProgID="Equation.DSMT4" ShapeID="_x0000_i1075" DrawAspect="Content" ObjectID="_1648012630" r:id="rId97"/>
        </w:object>
      </w:r>
      <w:r w:rsidRPr="00E21B9D">
        <w:rPr>
          <w:bCs/>
          <w:color w:val="FF0000"/>
          <w:szCs w:val="21"/>
        </w:rPr>
        <w:t>是平面内两个向量，由</w:t>
      </w:r>
      <w:r w:rsidRPr="00E21B9D">
        <w:rPr>
          <w:bCs/>
          <w:color w:val="FF0000"/>
          <w:position w:val="-6"/>
          <w:szCs w:val="21"/>
        </w:rPr>
        <w:object w:dxaOrig="800" w:dyaOrig="279">
          <v:shape id="_x0000_i1076" type="#_x0000_t75" style="width:39.75pt;height:14.25pt" o:ole="">
            <v:imagedata r:id="rId87" o:title=""/>
          </v:shape>
          <o:OLEObject Type="Embed" ProgID="Equation.DSMT4" ShapeID="_x0000_i1076" DrawAspect="Content" ObjectID="_1648012631" r:id="rId98"/>
        </w:object>
      </w:r>
      <w:r w:rsidRPr="00E21B9D">
        <w:rPr>
          <w:bCs/>
          <w:color w:val="FF0000"/>
          <w:szCs w:val="21"/>
        </w:rPr>
        <w:t>，</w:t>
      </w:r>
      <w:r w:rsidRPr="00E21B9D">
        <w:rPr>
          <w:rFonts w:hint="eastAsia"/>
          <w:bCs/>
          <w:color w:val="FF0000"/>
          <w:szCs w:val="21"/>
        </w:rPr>
        <w:t>不</w:t>
      </w:r>
      <w:r w:rsidRPr="00E21B9D">
        <w:rPr>
          <w:bCs/>
          <w:color w:val="FF0000"/>
          <w:szCs w:val="21"/>
        </w:rPr>
        <w:t>能推出</w:t>
      </w:r>
      <w:r w:rsidRPr="00E21B9D">
        <w:rPr>
          <w:bCs/>
          <w:color w:val="FF0000"/>
          <w:position w:val="-6"/>
          <w:szCs w:val="21"/>
        </w:rPr>
        <w:object w:dxaOrig="560" w:dyaOrig="279">
          <v:shape id="_x0000_i1077" type="#_x0000_t75" style="width:27.75pt;height:14.25pt" o:ole="">
            <v:imagedata r:id="rId89" o:title=""/>
          </v:shape>
          <o:OLEObject Type="Embed" ProgID="Equation.DSMT4" ShapeID="_x0000_i1077" DrawAspect="Content" ObjectID="_1648012632" r:id="rId99"/>
        </w:object>
      </w:r>
      <w:r w:rsidRPr="00E21B9D">
        <w:rPr>
          <w:bCs/>
          <w:color w:val="FF0000"/>
          <w:szCs w:val="21"/>
        </w:rPr>
        <w:t>或</w:t>
      </w:r>
      <w:r w:rsidRPr="00E21B9D">
        <w:rPr>
          <w:bCs/>
          <w:color w:val="FF0000"/>
          <w:position w:val="-6"/>
          <w:szCs w:val="21"/>
        </w:rPr>
        <w:object w:dxaOrig="560" w:dyaOrig="279">
          <v:shape id="_x0000_i1078" type="#_x0000_t75" style="width:27.75pt;height:14.25pt" o:ole="">
            <v:imagedata r:id="rId91" o:title=""/>
          </v:shape>
          <o:OLEObject Type="Embed" ProgID="Equation.DSMT4" ShapeID="_x0000_i1078" DrawAspect="Content" ObjectID="_1648012633" r:id="rId100"/>
        </w:object>
      </w:r>
      <w:r w:rsidRPr="00E21B9D">
        <w:rPr>
          <w:rFonts w:hint="eastAsia"/>
          <w:bCs/>
          <w:color w:val="FF0000"/>
          <w:szCs w:val="21"/>
        </w:rPr>
        <w:t>。</w:t>
      </w:r>
    </w:p>
    <w:p w:rsidR="00A066B2" w:rsidRDefault="00A066B2" w:rsidP="00BD42C5">
      <w:pPr>
        <w:pStyle w:val="a3"/>
        <w:spacing w:afterLines="30" w:after="93" w:line="360" w:lineRule="auto"/>
        <w:ind w:firstLineChars="200" w:firstLine="420"/>
        <w:rPr>
          <w:rFonts w:hint="default"/>
          <w:bCs/>
          <w:szCs w:val="21"/>
        </w:rPr>
      </w:pPr>
      <w:r>
        <w:rPr>
          <w:szCs w:val="21"/>
        </w:rPr>
        <w:t>【问题</w:t>
      </w:r>
      <w:r w:rsidR="008862B4">
        <w:rPr>
          <w:rFonts w:hint="default"/>
          <w:szCs w:val="21"/>
        </w:rPr>
        <w:t>5</w:t>
      </w:r>
      <w:r>
        <w:rPr>
          <w:szCs w:val="21"/>
        </w:rPr>
        <w:t>】</w:t>
      </w:r>
      <w:r>
        <w:rPr>
          <w:bCs/>
          <w:szCs w:val="21"/>
        </w:rPr>
        <w:t>若</w:t>
      </w:r>
      <w:r w:rsidRPr="00C1189C">
        <w:rPr>
          <w:rFonts w:hint="default"/>
          <w:bCs/>
          <w:position w:val="-10"/>
          <w:szCs w:val="21"/>
        </w:rPr>
        <w:object w:dxaOrig="980" w:dyaOrig="320">
          <v:shape id="_x0000_i1079" type="#_x0000_t75" style="width:48.75pt;height:16.5pt" o:ole="">
            <v:imagedata r:id="rId101" o:title=""/>
          </v:shape>
          <o:OLEObject Type="Embed" ProgID="Equation.DSMT4" ShapeID="_x0000_i1079" DrawAspect="Content" ObjectID="_1648012634" r:id="rId102"/>
        </w:object>
      </w:r>
      <w:r>
        <w:rPr>
          <w:bCs/>
          <w:szCs w:val="21"/>
        </w:rPr>
        <w:t>，</w:t>
      </w:r>
      <w:r>
        <w:rPr>
          <w:rFonts w:hint="default"/>
          <w:bCs/>
          <w:szCs w:val="21"/>
        </w:rPr>
        <w:t>则由</w:t>
      </w:r>
      <w:r w:rsidRPr="00A066B2">
        <w:rPr>
          <w:bCs/>
          <w:color w:val="FF0000"/>
          <w:position w:val="-10"/>
          <w:szCs w:val="21"/>
        </w:rPr>
        <w:object w:dxaOrig="1359" w:dyaOrig="320">
          <v:shape id="_x0000_i1080" type="#_x0000_t75" style="width:68.25pt;height:16.5pt" o:ole="">
            <v:imagedata r:id="rId103" o:title=""/>
          </v:shape>
          <o:OLEObject Type="Embed" ProgID="Equation.DSMT4" ShapeID="_x0000_i1080" DrawAspect="Content" ObjectID="_1648012635" r:id="rId104"/>
        </w:object>
      </w:r>
      <w:r>
        <w:rPr>
          <w:bCs/>
          <w:szCs w:val="21"/>
        </w:rPr>
        <w:t>，能推出</w:t>
      </w:r>
      <w:r w:rsidRPr="00A066B2">
        <w:rPr>
          <w:bCs/>
          <w:color w:val="FF0000"/>
          <w:position w:val="-6"/>
          <w:szCs w:val="21"/>
        </w:rPr>
        <w:object w:dxaOrig="560" w:dyaOrig="220">
          <v:shape id="_x0000_i1081" type="#_x0000_t75" style="width:27.75pt;height:11.25pt" o:ole="">
            <v:imagedata r:id="rId105" o:title=""/>
          </v:shape>
          <o:OLEObject Type="Embed" ProgID="Equation.DSMT4" ShapeID="_x0000_i1081" DrawAspect="Content" ObjectID="_1648012636" r:id="rId106"/>
        </w:object>
      </w:r>
      <w:r w:rsidRPr="00A066B2">
        <w:rPr>
          <w:bCs/>
          <w:szCs w:val="21"/>
        </w:rPr>
        <w:t>吗</w:t>
      </w:r>
      <w:r>
        <w:rPr>
          <w:rFonts w:hint="default"/>
          <w:bCs/>
          <w:szCs w:val="21"/>
        </w:rPr>
        <w:t>？</w:t>
      </w:r>
    </w:p>
    <w:p w:rsidR="00A066B2" w:rsidRPr="00D53DEC" w:rsidRDefault="00A066B2" w:rsidP="00BD42C5">
      <w:pPr>
        <w:pStyle w:val="a3"/>
        <w:spacing w:afterLines="30" w:after="93" w:line="360" w:lineRule="auto"/>
        <w:ind w:firstLineChars="350" w:firstLine="735"/>
        <w:rPr>
          <w:rFonts w:hint="default"/>
          <w:szCs w:val="21"/>
        </w:rPr>
      </w:pPr>
      <w:r>
        <w:rPr>
          <w:bCs/>
          <w:szCs w:val="21"/>
        </w:rPr>
        <w:t>若</w:t>
      </w:r>
      <w:r w:rsidRPr="00C1189C">
        <w:rPr>
          <w:bCs/>
          <w:position w:val="-8"/>
          <w:szCs w:val="21"/>
        </w:rPr>
        <w:object w:dxaOrig="600" w:dyaOrig="300">
          <v:shape id="_x0000_i1082" type="#_x0000_t75" style="width:30pt;height:15pt" o:ole="">
            <v:imagedata r:id="rId57" o:title=""/>
          </v:shape>
          <o:OLEObject Type="Embed" ProgID="Equation.DSMT4" ShapeID="_x0000_i1082" DrawAspect="Content" ObjectID="_1648012637" r:id="rId107"/>
        </w:object>
      </w:r>
      <w:r>
        <w:rPr>
          <w:bCs/>
          <w:szCs w:val="21"/>
        </w:rPr>
        <w:t>是向量</w:t>
      </w:r>
      <w:r>
        <w:rPr>
          <w:rFonts w:hint="default"/>
          <w:bCs/>
          <w:szCs w:val="21"/>
        </w:rPr>
        <w:t>，</w:t>
      </w:r>
      <w:r>
        <w:rPr>
          <w:bCs/>
          <w:szCs w:val="21"/>
        </w:rPr>
        <w:t>则</w:t>
      </w:r>
      <w:r>
        <w:rPr>
          <w:rFonts w:hint="default"/>
          <w:bCs/>
          <w:szCs w:val="21"/>
        </w:rPr>
        <w:t>由</w:t>
      </w:r>
      <w:r w:rsidRPr="009F3BD4">
        <w:rPr>
          <w:rFonts w:hint="default"/>
          <w:bCs/>
          <w:position w:val="-10"/>
          <w:szCs w:val="21"/>
        </w:rPr>
        <w:object w:dxaOrig="1620" w:dyaOrig="320">
          <v:shape id="_x0000_i1083" type="#_x0000_t75" style="width:81pt;height:16.5pt" o:ole="">
            <v:imagedata r:id="rId108" o:title=""/>
          </v:shape>
          <o:OLEObject Type="Embed" ProgID="Equation.DSMT4" ShapeID="_x0000_i1083" DrawAspect="Content" ObjectID="_1648012638" r:id="rId109"/>
        </w:object>
      </w:r>
      <w:r>
        <w:rPr>
          <w:bCs/>
          <w:szCs w:val="21"/>
        </w:rPr>
        <w:t>，能推出</w:t>
      </w:r>
      <w:r w:rsidRPr="00C1189C">
        <w:rPr>
          <w:rFonts w:hint="default"/>
          <w:bCs/>
          <w:position w:val="-6"/>
          <w:szCs w:val="21"/>
        </w:rPr>
        <w:object w:dxaOrig="560" w:dyaOrig="220">
          <v:shape id="_x0000_i1084" type="#_x0000_t75" style="width:27.75pt;height:11.25pt" o:ole="">
            <v:imagedata r:id="rId110" o:title=""/>
          </v:shape>
          <o:OLEObject Type="Embed" ProgID="Equation.DSMT4" ShapeID="_x0000_i1084" DrawAspect="Content" ObjectID="_1648012639" r:id="rId111"/>
        </w:object>
      </w:r>
      <w:r>
        <w:rPr>
          <w:bCs/>
          <w:szCs w:val="21"/>
        </w:rPr>
        <w:t>吗</w:t>
      </w:r>
      <w:r>
        <w:rPr>
          <w:rFonts w:hint="default"/>
          <w:bCs/>
          <w:szCs w:val="21"/>
        </w:rPr>
        <w:t>？</w:t>
      </w:r>
    </w:p>
    <w:p w:rsidR="00A066B2" w:rsidRPr="00A066B2" w:rsidRDefault="00A066B2" w:rsidP="00BD42C5">
      <w:pPr>
        <w:spacing w:afterLines="30" w:after="93" w:line="360" w:lineRule="auto"/>
        <w:ind w:firstLineChars="200" w:firstLine="420"/>
        <w:rPr>
          <w:bCs/>
          <w:color w:val="FF0000"/>
          <w:szCs w:val="21"/>
        </w:rPr>
      </w:pPr>
      <w:r w:rsidRPr="00A066B2">
        <w:rPr>
          <w:rFonts w:hint="eastAsia"/>
          <w:color w:val="FF0000"/>
        </w:rPr>
        <w:t>答</w:t>
      </w:r>
      <w:r w:rsidRPr="00A066B2">
        <w:rPr>
          <w:color w:val="FF0000"/>
        </w:rPr>
        <w:t>：</w:t>
      </w:r>
      <w:r w:rsidRPr="00A066B2">
        <w:rPr>
          <w:bCs/>
          <w:color w:val="FF0000"/>
          <w:szCs w:val="21"/>
        </w:rPr>
        <w:t>若</w:t>
      </w:r>
      <w:r w:rsidRPr="00A066B2">
        <w:rPr>
          <w:bCs/>
          <w:color w:val="FF0000"/>
          <w:position w:val="-10"/>
          <w:szCs w:val="21"/>
        </w:rPr>
        <w:object w:dxaOrig="980" w:dyaOrig="320">
          <v:shape id="_x0000_i1085" type="#_x0000_t75" style="width:48.75pt;height:16.5pt" o:ole="">
            <v:imagedata r:id="rId101" o:title=""/>
          </v:shape>
          <o:OLEObject Type="Embed" ProgID="Equation.DSMT4" ShapeID="_x0000_i1085" DrawAspect="Content" ObjectID="_1648012640" r:id="rId112"/>
        </w:object>
      </w:r>
      <w:r w:rsidRPr="00A066B2">
        <w:rPr>
          <w:bCs/>
          <w:color w:val="FF0000"/>
          <w:szCs w:val="21"/>
        </w:rPr>
        <w:t>，则由</w:t>
      </w:r>
      <w:r w:rsidRPr="00A066B2">
        <w:rPr>
          <w:bCs/>
          <w:color w:val="FF0000"/>
          <w:position w:val="-10"/>
          <w:szCs w:val="21"/>
        </w:rPr>
        <w:object w:dxaOrig="1359" w:dyaOrig="320">
          <v:shape id="_x0000_i1086" type="#_x0000_t75" style="width:68.25pt;height:16.5pt" o:ole="">
            <v:imagedata r:id="rId103" o:title=""/>
          </v:shape>
          <o:OLEObject Type="Embed" ProgID="Equation.DSMT4" ShapeID="_x0000_i1086" DrawAspect="Content" ObjectID="_1648012641" r:id="rId113"/>
        </w:object>
      </w:r>
      <w:r w:rsidRPr="00A066B2">
        <w:rPr>
          <w:bCs/>
          <w:color w:val="FF0000"/>
          <w:szCs w:val="21"/>
        </w:rPr>
        <w:t>，能推出</w:t>
      </w:r>
      <w:r w:rsidRPr="00A066B2">
        <w:rPr>
          <w:bCs/>
          <w:color w:val="FF0000"/>
          <w:position w:val="-6"/>
          <w:szCs w:val="21"/>
        </w:rPr>
        <w:object w:dxaOrig="560" w:dyaOrig="220">
          <v:shape id="_x0000_i1087" type="#_x0000_t75" style="width:27.75pt;height:11.25pt" o:ole="">
            <v:imagedata r:id="rId105" o:title=""/>
          </v:shape>
          <o:OLEObject Type="Embed" ProgID="Equation.DSMT4" ShapeID="_x0000_i1087" DrawAspect="Content" ObjectID="_1648012642" r:id="rId114"/>
        </w:object>
      </w:r>
      <w:r w:rsidRPr="00A066B2">
        <w:rPr>
          <w:rFonts w:hint="eastAsia"/>
          <w:bCs/>
          <w:color w:val="FF0000"/>
          <w:szCs w:val="21"/>
        </w:rPr>
        <w:t>；</w:t>
      </w:r>
    </w:p>
    <w:p w:rsidR="00A066B2" w:rsidRDefault="00A066B2" w:rsidP="00BD42C5">
      <w:pPr>
        <w:spacing w:afterLines="30" w:after="93" w:line="360" w:lineRule="auto"/>
        <w:ind w:firstLineChars="400" w:firstLine="840"/>
        <w:rPr>
          <w:bCs/>
          <w:color w:val="FF0000"/>
          <w:szCs w:val="21"/>
        </w:rPr>
      </w:pPr>
      <w:r w:rsidRPr="00E21B9D">
        <w:rPr>
          <w:bCs/>
          <w:color w:val="FF0000"/>
          <w:szCs w:val="21"/>
        </w:rPr>
        <w:t>若</w:t>
      </w:r>
      <w:r w:rsidRPr="00E21B9D">
        <w:rPr>
          <w:bCs/>
          <w:color w:val="FF0000"/>
          <w:position w:val="-8"/>
          <w:szCs w:val="21"/>
        </w:rPr>
        <w:object w:dxaOrig="600" w:dyaOrig="300">
          <v:shape id="_x0000_i1088" type="#_x0000_t75" style="width:30pt;height:15pt" o:ole="">
            <v:imagedata r:id="rId57" o:title=""/>
          </v:shape>
          <o:OLEObject Type="Embed" ProgID="Equation.DSMT4" ShapeID="_x0000_i1088" DrawAspect="Content" ObjectID="_1648012643" r:id="rId115"/>
        </w:object>
      </w:r>
      <w:r w:rsidRPr="00E21B9D">
        <w:rPr>
          <w:bCs/>
          <w:color w:val="FF0000"/>
          <w:szCs w:val="21"/>
        </w:rPr>
        <w:t>是向量，则由</w:t>
      </w:r>
      <w:r w:rsidRPr="009F3BD4">
        <w:rPr>
          <w:bCs/>
          <w:position w:val="-10"/>
          <w:szCs w:val="21"/>
        </w:rPr>
        <w:object w:dxaOrig="1620" w:dyaOrig="320">
          <v:shape id="_x0000_i1089" type="#_x0000_t75" style="width:81pt;height:16.5pt" o:ole="">
            <v:imagedata r:id="rId108" o:title=""/>
          </v:shape>
          <o:OLEObject Type="Embed" ProgID="Equation.DSMT4" ShapeID="_x0000_i1089" DrawAspect="Content" ObjectID="_1648012644" r:id="rId116"/>
        </w:object>
      </w:r>
      <w:r w:rsidRPr="00E21B9D">
        <w:rPr>
          <w:bCs/>
          <w:color w:val="FF0000"/>
          <w:szCs w:val="21"/>
        </w:rPr>
        <w:t>，</w:t>
      </w:r>
      <w:r w:rsidRPr="00E21B9D">
        <w:rPr>
          <w:rFonts w:hint="eastAsia"/>
          <w:bCs/>
          <w:color w:val="FF0000"/>
          <w:szCs w:val="21"/>
        </w:rPr>
        <w:t>不</w:t>
      </w:r>
      <w:r w:rsidRPr="00E21B9D">
        <w:rPr>
          <w:bCs/>
          <w:color w:val="FF0000"/>
          <w:szCs w:val="21"/>
        </w:rPr>
        <w:t>能推出</w:t>
      </w:r>
      <w:r w:rsidRPr="00C1189C">
        <w:rPr>
          <w:bCs/>
          <w:position w:val="-6"/>
          <w:szCs w:val="21"/>
        </w:rPr>
        <w:object w:dxaOrig="560" w:dyaOrig="220">
          <v:shape id="_x0000_i1090" type="#_x0000_t75" style="width:27.75pt;height:11.25pt" o:ole="">
            <v:imagedata r:id="rId110" o:title=""/>
          </v:shape>
          <o:OLEObject Type="Embed" ProgID="Equation.DSMT4" ShapeID="_x0000_i1090" DrawAspect="Content" ObjectID="_1648012645" r:id="rId117"/>
        </w:object>
      </w:r>
      <w:r w:rsidRPr="00E21B9D">
        <w:rPr>
          <w:rFonts w:hint="eastAsia"/>
          <w:bCs/>
          <w:color w:val="FF0000"/>
          <w:szCs w:val="21"/>
        </w:rPr>
        <w:t>。</w:t>
      </w:r>
    </w:p>
    <w:p w:rsidR="00A066B2" w:rsidRPr="00E21B9D" w:rsidRDefault="00A066B2" w:rsidP="00BD42C5">
      <w:pPr>
        <w:spacing w:afterLines="30" w:after="93" w:line="360" w:lineRule="auto"/>
        <w:ind w:firstLineChars="400" w:firstLine="840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2850731</wp:posOffset>
            </wp:positionH>
            <wp:positionV relativeFrom="paragraph">
              <wp:posOffset>11850</wp:posOffset>
            </wp:positionV>
            <wp:extent cx="1790700" cy="1285875"/>
            <wp:effectExtent l="0" t="0" r="0" b="0"/>
            <wp:wrapTight wrapText="bothSides">
              <wp:wrapPolygon edited="0">
                <wp:start x="0" y="0"/>
                <wp:lineTo x="0" y="21440"/>
                <wp:lineTo x="21370" y="21440"/>
                <wp:lineTo x="2137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t>如图</w:t>
      </w:r>
    </w:p>
    <w:p w:rsidR="00A066B2" w:rsidRDefault="00A066B2" w:rsidP="00BD42C5">
      <w:pPr>
        <w:spacing w:afterLines="30" w:after="93" w:line="360" w:lineRule="auto"/>
        <w:rPr>
          <w:b/>
          <w:bCs/>
        </w:rPr>
      </w:pPr>
    </w:p>
    <w:p w:rsidR="00A066B2" w:rsidRDefault="00A066B2" w:rsidP="00BD42C5">
      <w:pPr>
        <w:spacing w:afterLines="30" w:after="93" w:line="360" w:lineRule="auto"/>
        <w:rPr>
          <w:b/>
          <w:bCs/>
        </w:rPr>
      </w:pPr>
    </w:p>
    <w:p w:rsidR="00A066B2" w:rsidRDefault="00A066B2" w:rsidP="00BD42C5">
      <w:pPr>
        <w:spacing w:afterLines="30" w:after="93" w:line="360" w:lineRule="auto"/>
        <w:rPr>
          <w:b/>
          <w:bCs/>
        </w:rPr>
      </w:pPr>
    </w:p>
    <w:p w:rsidR="00360360" w:rsidRDefault="00360360" w:rsidP="00BD42C5">
      <w:pPr>
        <w:pStyle w:val="a3"/>
        <w:spacing w:afterLines="30" w:after="93" w:line="360" w:lineRule="auto"/>
        <w:rPr>
          <w:rFonts w:hint="default"/>
          <w:b/>
          <w:bCs/>
        </w:rPr>
      </w:pPr>
      <w:r>
        <w:rPr>
          <w:rFonts w:hint="default"/>
          <w:b/>
          <w:bCs/>
          <w:szCs w:val="21"/>
        </w:rPr>
        <w:t>2</w:t>
      </w:r>
      <w:r w:rsidRPr="00713BCF">
        <w:rPr>
          <w:b/>
          <w:bCs/>
          <w:szCs w:val="21"/>
        </w:rPr>
        <w:t>.平面向量</w:t>
      </w:r>
      <w:r w:rsidRPr="00713BCF">
        <w:rPr>
          <w:b/>
          <w:bCs/>
        </w:rPr>
        <w:t>数量积的</w:t>
      </w:r>
      <w:r>
        <w:rPr>
          <w:b/>
          <w:bCs/>
        </w:rPr>
        <w:t>应用</w:t>
      </w:r>
    </w:p>
    <w:p w:rsidR="008862B4" w:rsidRDefault="008862B4" w:rsidP="00BD42C5">
      <w:pPr>
        <w:pStyle w:val="a3"/>
        <w:spacing w:afterLines="30" w:after="93" w:line="360" w:lineRule="auto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>【</w:t>
      </w:r>
      <w:r w:rsidR="00360360">
        <w:rPr>
          <w:rFonts w:ascii="Times New Roman" w:hAnsi="Times New Roman"/>
          <w:bCs/>
        </w:rPr>
        <w:t>应用</w:t>
      </w:r>
      <w:r>
        <w:rPr>
          <w:rFonts w:ascii="Times New Roman" w:hAnsi="Times New Roman"/>
          <w:bCs/>
        </w:rPr>
        <w:t>一】</w:t>
      </w:r>
      <w:r w:rsidR="00A542C4">
        <w:rPr>
          <w:rFonts w:ascii="Times New Roman" w:hAnsi="Times New Roman"/>
          <w:bCs/>
        </w:rPr>
        <w:t>推导</w:t>
      </w:r>
      <w:r w:rsidR="005C6ADB">
        <w:rPr>
          <w:rFonts w:ascii="Times New Roman" w:hAnsi="Times New Roman"/>
          <w:bCs/>
        </w:rPr>
        <w:t>公式</w:t>
      </w:r>
    </w:p>
    <w:p w:rsidR="00FF18B4" w:rsidRDefault="00FF18B4" w:rsidP="00BD42C5">
      <w:pPr>
        <w:pStyle w:val="a3"/>
        <w:spacing w:afterLines="30" w:after="93" w:line="360" w:lineRule="auto"/>
        <w:rPr>
          <w:rFonts w:hint="default"/>
          <w:bCs/>
          <w:szCs w:val="21"/>
        </w:rPr>
      </w:pPr>
      <w:r>
        <w:rPr>
          <w:rFonts w:ascii="Times New Roman" w:hAnsi="Times New Roman"/>
          <w:bCs/>
        </w:rPr>
        <w:t>【例</w:t>
      </w:r>
      <w:r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>】</w:t>
      </w:r>
      <w:r w:rsidR="00C66BF5">
        <w:rPr>
          <w:rFonts w:ascii="Times New Roman" w:hAnsi="Times New Roman" w:hint="default"/>
          <w:bCs/>
        </w:rPr>
        <w:t>对任意</w:t>
      </w:r>
      <w:r w:rsidR="00C66BF5" w:rsidRPr="00C1189C">
        <w:rPr>
          <w:rFonts w:hint="default"/>
          <w:bCs/>
          <w:position w:val="-10"/>
          <w:szCs w:val="21"/>
        </w:rPr>
        <w:object w:dxaOrig="800" w:dyaOrig="320">
          <v:shape id="_x0000_i1091" type="#_x0000_t75" style="width:39.75pt;height:16.5pt" o:ole="">
            <v:imagedata r:id="rId77" o:title=""/>
          </v:shape>
          <o:OLEObject Type="Embed" ProgID="Equation.DSMT4" ShapeID="_x0000_i1091" DrawAspect="Content" ObjectID="_1648012646" r:id="rId119"/>
        </w:object>
      </w:r>
      <w:r w:rsidR="00C66BF5">
        <w:rPr>
          <w:bCs/>
          <w:szCs w:val="21"/>
        </w:rPr>
        <w:t>，恒有</w:t>
      </w:r>
      <w:r w:rsidR="00C66BF5" w:rsidRPr="00C66BF5">
        <w:rPr>
          <w:rFonts w:hint="default"/>
          <w:bCs/>
          <w:position w:val="-10"/>
          <w:szCs w:val="21"/>
        </w:rPr>
        <w:object w:dxaOrig="2260" w:dyaOrig="360">
          <v:shape id="_x0000_i1092" type="#_x0000_t75" style="width:113.25pt;height:18pt" o:ole="">
            <v:imagedata r:id="rId120" o:title=""/>
          </v:shape>
          <o:OLEObject Type="Embed" ProgID="Equation.DSMT4" ShapeID="_x0000_i1092" DrawAspect="Content" ObjectID="_1648012647" r:id="rId121"/>
        </w:object>
      </w:r>
      <w:r w:rsidR="004C42BE">
        <w:rPr>
          <w:bCs/>
          <w:szCs w:val="21"/>
        </w:rPr>
        <w:t>，</w:t>
      </w:r>
      <w:r w:rsidR="00C66BF5" w:rsidRPr="00C66BF5">
        <w:rPr>
          <w:rFonts w:hint="default"/>
          <w:bCs/>
          <w:position w:val="-10"/>
          <w:szCs w:val="21"/>
        </w:rPr>
        <w:object w:dxaOrig="2200" w:dyaOrig="360">
          <v:shape id="_x0000_i1093" type="#_x0000_t75" style="width:110.25pt;height:18pt" o:ole="">
            <v:imagedata r:id="rId122" o:title=""/>
          </v:shape>
          <o:OLEObject Type="Embed" ProgID="Equation.DSMT4" ShapeID="_x0000_i1093" DrawAspect="Content" ObjectID="_1648012648" r:id="rId123"/>
        </w:object>
      </w:r>
      <w:r w:rsidR="00C66BF5">
        <w:rPr>
          <w:bCs/>
          <w:szCs w:val="21"/>
        </w:rPr>
        <w:t>.</w:t>
      </w:r>
    </w:p>
    <w:p w:rsidR="006D5799" w:rsidRDefault="004C42BE" w:rsidP="00BD42C5">
      <w:pPr>
        <w:pStyle w:val="a3"/>
        <w:spacing w:afterLines="30" w:after="93" w:line="360" w:lineRule="auto"/>
        <w:ind w:firstLineChars="200" w:firstLine="420"/>
        <w:rPr>
          <w:rFonts w:hint="default"/>
          <w:bCs/>
          <w:szCs w:val="21"/>
        </w:rPr>
      </w:pPr>
      <w:r>
        <w:rPr>
          <w:bCs/>
          <w:szCs w:val="21"/>
        </w:rPr>
        <w:t>对任意</w:t>
      </w:r>
      <w:r>
        <w:rPr>
          <w:rFonts w:hint="default"/>
          <w:bCs/>
          <w:szCs w:val="21"/>
        </w:rPr>
        <w:t>向量</w:t>
      </w:r>
      <w:r w:rsidRPr="00C1189C">
        <w:rPr>
          <w:rFonts w:hint="default"/>
          <w:bCs/>
          <w:position w:val="-8"/>
          <w:szCs w:val="21"/>
        </w:rPr>
        <w:object w:dxaOrig="400" w:dyaOrig="300">
          <v:shape id="_x0000_i1094" type="#_x0000_t75" style="width:19.5pt;height:15pt" o:ole="">
            <v:imagedata r:id="rId85" o:title=""/>
          </v:shape>
          <o:OLEObject Type="Embed" ProgID="Equation.DSMT4" ShapeID="_x0000_i1094" DrawAspect="Content" ObjectID="_1648012649" r:id="rId124"/>
        </w:object>
      </w:r>
      <w:r>
        <w:rPr>
          <w:bCs/>
          <w:szCs w:val="21"/>
        </w:rPr>
        <w:t>，</w:t>
      </w:r>
      <w:r>
        <w:rPr>
          <w:rFonts w:hint="default"/>
          <w:bCs/>
          <w:szCs w:val="21"/>
        </w:rPr>
        <w:t>是否也有类似的结论？</w:t>
      </w:r>
    </w:p>
    <w:p w:rsidR="004C42BE" w:rsidRPr="006D5799" w:rsidRDefault="006D5799" w:rsidP="00BD42C5">
      <w:pPr>
        <w:pStyle w:val="a3"/>
        <w:spacing w:afterLines="30" w:after="93" w:line="360" w:lineRule="auto"/>
        <w:ind w:firstLineChars="200" w:firstLine="420"/>
        <w:rPr>
          <w:rFonts w:ascii="Times New Roman" w:hAnsi="Times New Roman" w:hint="default"/>
          <w:bCs/>
          <w:iCs/>
        </w:rPr>
      </w:pPr>
      <w:r>
        <w:rPr>
          <w:bCs/>
          <w:szCs w:val="21"/>
        </w:rPr>
        <w:t>（1）</w:t>
      </w:r>
      <w:r w:rsidRPr="009F3BD4">
        <w:rPr>
          <w:bCs/>
          <w:position w:val="-10"/>
          <w:szCs w:val="21"/>
        </w:rPr>
        <w:object w:dxaOrig="2400" w:dyaOrig="360">
          <v:shape id="_x0000_i1095" type="#_x0000_t75" style="width:120pt;height:18pt" o:ole="">
            <v:imagedata r:id="rId125" o:title=""/>
          </v:shape>
          <o:OLEObject Type="Embed" ProgID="Equation.DSMT4" ShapeID="_x0000_i1095" DrawAspect="Content" ObjectID="_1648012650" r:id="rId126"/>
        </w:object>
      </w:r>
      <w:r>
        <w:rPr>
          <w:bCs/>
          <w:szCs w:val="21"/>
        </w:rPr>
        <w:t>；（2）</w:t>
      </w:r>
      <w:r w:rsidRPr="009F3BD4">
        <w:rPr>
          <w:bCs/>
          <w:position w:val="-10"/>
          <w:szCs w:val="21"/>
        </w:rPr>
        <w:object w:dxaOrig="2320" w:dyaOrig="360">
          <v:shape id="_x0000_i1096" type="#_x0000_t75" style="width:116.25pt;height:18pt" o:ole="">
            <v:imagedata r:id="rId127" o:title=""/>
          </v:shape>
          <o:OLEObject Type="Embed" ProgID="Equation.DSMT4" ShapeID="_x0000_i1096" DrawAspect="Content" ObjectID="_1648012651" r:id="rId128"/>
        </w:object>
      </w:r>
      <w:r>
        <w:rPr>
          <w:rFonts w:hint="default"/>
          <w:bCs/>
          <w:szCs w:val="21"/>
        </w:rPr>
        <w:t>.</w:t>
      </w:r>
    </w:p>
    <w:p w:rsidR="00480A4F" w:rsidRPr="009E6A6A" w:rsidRDefault="007E0BA1" w:rsidP="00BD42C5">
      <w:pPr>
        <w:pStyle w:val="a3"/>
        <w:spacing w:afterLines="30" w:after="93" w:line="360" w:lineRule="auto"/>
        <w:rPr>
          <w:rFonts w:ascii="Times New Roman" w:hAnsi="Times New Roman" w:hint="default"/>
          <w:bCs/>
          <w:iCs/>
          <w:color w:val="FF0000"/>
        </w:rPr>
      </w:pPr>
      <w:r w:rsidRPr="009E6A6A">
        <w:rPr>
          <w:rFonts w:ascii="Times New Roman" w:hAnsi="Times New Roman"/>
          <w:bCs/>
          <w:iCs/>
          <w:color w:val="FF0000"/>
        </w:rPr>
        <w:t>解</w:t>
      </w:r>
      <w:r w:rsidRPr="009E6A6A">
        <w:rPr>
          <w:rFonts w:ascii="Times New Roman" w:hAnsi="Times New Roman" w:hint="default"/>
          <w:bCs/>
          <w:iCs/>
          <w:color w:val="FF0000"/>
        </w:rPr>
        <w:t>：</w:t>
      </w:r>
      <w:r w:rsidR="006D5799" w:rsidRPr="009E6A6A">
        <w:rPr>
          <w:rFonts w:ascii="Times New Roman" w:hAnsi="Times New Roman"/>
          <w:bCs/>
          <w:iCs/>
          <w:color w:val="FF0000"/>
        </w:rPr>
        <w:t>因为</w:t>
      </w:r>
      <w:r w:rsidR="006D5799" w:rsidRPr="009E6A6A">
        <w:rPr>
          <w:bCs/>
          <w:color w:val="FF0000"/>
          <w:position w:val="-10"/>
          <w:szCs w:val="21"/>
        </w:rPr>
        <w:object w:dxaOrig="6380" w:dyaOrig="360">
          <v:shape id="_x0000_i1097" type="#_x0000_t75" style="width:318.75pt;height:18pt" o:ole="">
            <v:imagedata r:id="rId129" o:title=""/>
          </v:shape>
          <o:OLEObject Type="Embed" ProgID="Equation.DSMT4" ShapeID="_x0000_i1097" DrawAspect="Content" ObjectID="_1648012652" r:id="rId130"/>
        </w:object>
      </w:r>
      <w:r w:rsidR="006D5799" w:rsidRPr="009E6A6A">
        <w:rPr>
          <w:bCs/>
          <w:color w:val="FF0000"/>
          <w:szCs w:val="21"/>
        </w:rPr>
        <w:t>；</w:t>
      </w:r>
    </w:p>
    <w:p w:rsidR="001127B8" w:rsidRPr="009E6A6A" w:rsidRDefault="006D5799" w:rsidP="00BD42C5">
      <w:pPr>
        <w:pStyle w:val="a3"/>
        <w:spacing w:afterLines="30" w:after="93" w:line="360" w:lineRule="auto"/>
        <w:ind w:firstLineChars="200" w:firstLine="420"/>
        <w:rPr>
          <w:rFonts w:ascii="Times New Roman" w:hAnsi="Times New Roman" w:hint="default"/>
          <w:bCs/>
          <w:iCs/>
          <w:color w:val="FF0000"/>
        </w:rPr>
      </w:pPr>
      <w:r w:rsidRPr="009E6A6A">
        <w:rPr>
          <w:bCs/>
          <w:color w:val="FF0000"/>
          <w:position w:val="-10"/>
          <w:szCs w:val="21"/>
        </w:rPr>
        <w:object w:dxaOrig="4660" w:dyaOrig="360">
          <v:shape id="_x0000_i1098" type="#_x0000_t75" style="width:232.5pt;height:18pt" o:ole="">
            <v:imagedata r:id="rId131" o:title=""/>
          </v:shape>
          <o:OLEObject Type="Embed" ProgID="Equation.DSMT4" ShapeID="_x0000_i1098" DrawAspect="Content" ObjectID="_1648012653" r:id="rId132"/>
        </w:object>
      </w:r>
      <w:r w:rsidRPr="009E6A6A">
        <w:rPr>
          <w:rFonts w:hint="default"/>
          <w:bCs/>
          <w:color w:val="FF0000"/>
          <w:szCs w:val="21"/>
        </w:rPr>
        <w:t>.</w:t>
      </w:r>
    </w:p>
    <w:p w:rsidR="001127B8" w:rsidRPr="009E6A6A" w:rsidRDefault="006D5799" w:rsidP="00BD42C5">
      <w:pPr>
        <w:pStyle w:val="a3"/>
        <w:spacing w:afterLines="30" w:after="93" w:line="360" w:lineRule="auto"/>
        <w:ind w:firstLineChars="200" w:firstLine="420"/>
        <w:rPr>
          <w:rFonts w:hint="default"/>
          <w:bCs/>
          <w:color w:val="FF0000"/>
          <w:szCs w:val="21"/>
        </w:rPr>
      </w:pPr>
      <w:r w:rsidRPr="009E6A6A">
        <w:rPr>
          <w:rFonts w:ascii="Times New Roman" w:hAnsi="Times New Roman"/>
          <w:bCs/>
          <w:iCs/>
          <w:color w:val="FF0000"/>
        </w:rPr>
        <w:t>所以，</w:t>
      </w:r>
      <w:r w:rsidRPr="009E6A6A">
        <w:rPr>
          <w:bCs/>
          <w:color w:val="FF0000"/>
          <w:szCs w:val="21"/>
        </w:rPr>
        <w:t>对任意</w:t>
      </w:r>
      <w:r w:rsidRPr="009E6A6A">
        <w:rPr>
          <w:rFonts w:hint="default"/>
          <w:bCs/>
          <w:color w:val="FF0000"/>
          <w:szCs w:val="21"/>
        </w:rPr>
        <w:t>向量</w:t>
      </w:r>
      <w:r w:rsidRPr="009E6A6A">
        <w:rPr>
          <w:rFonts w:hint="default"/>
          <w:bCs/>
          <w:color w:val="FF0000"/>
          <w:position w:val="-8"/>
          <w:szCs w:val="21"/>
        </w:rPr>
        <w:object w:dxaOrig="400" w:dyaOrig="300">
          <v:shape id="_x0000_i1099" type="#_x0000_t75" style="width:19.5pt;height:15pt" o:ole="">
            <v:imagedata r:id="rId85" o:title=""/>
          </v:shape>
          <o:OLEObject Type="Embed" ProgID="Equation.DSMT4" ShapeID="_x0000_i1099" DrawAspect="Content" ObjectID="_1648012654" r:id="rId133"/>
        </w:object>
      </w:r>
      <w:r w:rsidRPr="009E6A6A">
        <w:rPr>
          <w:bCs/>
          <w:color w:val="FF0000"/>
          <w:szCs w:val="21"/>
        </w:rPr>
        <w:t>，也有类似的结论.</w:t>
      </w:r>
    </w:p>
    <w:p w:rsidR="006D5799" w:rsidRPr="009E6A6A" w:rsidRDefault="005C6ADB" w:rsidP="00BD42C5">
      <w:pPr>
        <w:pStyle w:val="a3"/>
        <w:spacing w:afterLines="30" w:after="93" w:line="360" w:lineRule="auto"/>
        <w:rPr>
          <w:rFonts w:hint="default"/>
          <w:bCs/>
          <w:color w:val="0000CC"/>
          <w:szCs w:val="21"/>
        </w:rPr>
      </w:pPr>
      <w:r w:rsidRPr="009E6A6A">
        <w:rPr>
          <w:bCs/>
          <w:color w:val="0000CC"/>
          <w:szCs w:val="21"/>
        </w:rPr>
        <w:t>【说明】向量的</w:t>
      </w:r>
      <w:r w:rsidRPr="009E6A6A">
        <w:rPr>
          <w:rFonts w:hint="default"/>
          <w:bCs/>
          <w:color w:val="0000CC"/>
          <w:szCs w:val="21"/>
        </w:rPr>
        <w:t>数量积</w:t>
      </w:r>
      <w:r w:rsidR="007D54ED" w:rsidRPr="009E6A6A">
        <w:rPr>
          <w:bCs/>
          <w:color w:val="0000CC"/>
          <w:szCs w:val="21"/>
        </w:rPr>
        <w:t>与</w:t>
      </w:r>
      <w:r w:rsidR="007D54ED" w:rsidRPr="009E6A6A">
        <w:rPr>
          <w:rFonts w:hint="default"/>
          <w:bCs/>
          <w:color w:val="0000CC"/>
          <w:szCs w:val="21"/>
        </w:rPr>
        <w:t>线性运算的混合</w:t>
      </w:r>
      <w:r w:rsidRPr="009E6A6A">
        <w:rPr>
          <w:rFonts w:hint="default"/>
          <w:bCs/>
          <w:color w:val="0000CC"/>
          <w:szCs w:val="21"/>
        </w:rPr>
        <w:t>运算可以模仿实数多项式的</w:t>
      </w:r>
      <w:r w:rsidRPr="009E6A6A">
        <w:rPr>
          <w:bCs/>
          <w:color w:val="0000CC"/>
          <w:szCs w:val="21"/>
        </w:rPr>
        <w:t>乘法</w:t>
      </w:r>
      <w:r w:rsidRPr="009E6A6A">
        <w:rPr>
          <w:rFonts w:hint="default"/>
          <w:bCs/>
          <w:color w:val="0000CC"/>
          <w:szCs w:val="21"/>
        </w:rPr>
        <w:t>运算</w:t>
      </w:r>
      <w:r w:rsidRPr="009E6A6A">
        <w:rPr>
          <w:bCs/>
          <w:color w:val="0000CC"/>
          <w:szCs w:val="21"/>
        </w:rPr>
        <w:t>进行.</w:t>
      </w:r>
    </w:p>
    <w:p w:rsidR="005C6ADB" w:rsidRDefault="005C6ADB" w:rsidP="00BD42C5">
      <w:pPr>
        <w:pStyle w:val="a3"/>
        <w:spacing w:afterLines="30" w:after="93" w:line="360" w:lineRule="auto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>【应用二】</w:t>
      </w:r>
      <w:r>
        <w:rPr>
          <w:szCs w:val="21"/>
        </w:rPr>
        <w:t>数量积运算</w:t>
      </w:r>
    </w:p>
    <w:p w:rsidR="00480A4F" w:rsidRPr="006D5799" w:rsidRDefault="00FF18B4" w:rsidP="00BD42C5">
      <w:pPr>
        <w:pStyle w:val="a3"/>
        <w:spacing w:afterLines="30" w:after="93" w:line="360" w:lineRule="auto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>【例</w:t>
      </w:r>
      <w:r>
        <w:rPr>
          <w:rFonts w:ascii="Times New Roman" w:hAnsi="Times New Roman"/>
          <w:bCs/>
        </w:rPr>
        <w:t>1</w:t>
      </w:r>
      <w:r>
        <w:rPr>
          <w:rFonts w:ascii="Times New Roman" w:hAnsi="Times New Roman" w:hint="default"/>
          <w:bCs/>
        </w:rPr>
        <w:t>2</w:t>
      </w:r>
      <w:r>
        <w:rPr>
          <w:rFonts w:ascii="Times New Roman" w:hAnsi="Times New Roman"/>
          <w:bCs/>
        </w:rPr>
        <w:t>】</w:t>
      </w:r>
      <w:r w:rsidR="00480A4F">
        <w:rPr>
          <w:rFonts w:ascii="Times New Roman" w:hAnsi="Times New Roman"/>
          <w:bCs/>
        </w:rPr>
        <w:t>已知</w:t>
      </w:r>
      <w:r w:rsidR="00681CA2" w:rsidRPr="00681CA2">
        <w:rPr>
          <w:rFonts w:hint="default"/>
          <w:bCs/>
          <w:position w:val="-14"/>
          <w:szCs w:val="21"/>
        </w:rPr>
        <w:object w:dxaOrig="1300" w:dyaOrig="400">
          <v:shape id="_x0000_i1100" type="#_x0000_t75" style="width:63.75pt;height:20.25pt" o:ole="">
            <v:imagedata r:id="rId134" o:title=""/>
          </v:shape>
          <o:OLEObject Type="Embed" ProgID="Equation.DSMT4" ShapeID="_x0000_i1100" DrawAspect="Content" ObjectID="_1648012655" r:id="rId135"/>
        </w:object>
      </w:r>
      <w:r w:rsidR="00480A4F">
        <w:rPr>
          <w:rFonts w:ascii="Times New Roman" w:hAnsi="Times New Roman"/>
          <w:bCs/>
        </w:rPr>
        <w:t>，</w:t>
      </w:r>
      <w:r w:rsidR="00681CA2" w:rsidRPr="00681CA2">
        <w:rPr>
          <w:rFonts w:hint="default"/>
          <w:bCs/>
          <w:position w:val="-6"/>
          <w:szCs w:val="21"/>
        </w:rPr>
        <w:object w:dxaOrig="200" w:dyaOrig="220">
          <v:shape id="_x0000_i1101" type="#_x0000_t75" style="width:9.75pt;height:11.25pt" o:ole="">
            <v:imagedata r:id="rId20" o:title=""/>
          </v:shape>
          <o:OLEObject Type="Embed" ProgID="Equation.DSMT4" ShapeID="_x0000_i1101" DrawAspect="Content" ObjectID="_1648012656" r:id="rId136"/>
        </w:object>
      </w:r>
      <w:r w:rsidR="00480A4F">
        <w:rPr>
          <w:rFonts w:ascii="Times New Roman" w:hAnsi="Times New Roman"/>
          <w:bCs/>
        </w:rPr>
        <w:t>与</w:t>
      </w:r>
      <w:r w:rsidR="00681CA2" w:rsidRPr="00681CA2">
        <w:rPr>
          <w:rFonts w:hint="default"/>
          <w:bCs/>
          <w:position w:val="-6"/>
          <w:szCs w:val="21"/>
        </w:rPr>
        <w:object w:dxaOrig="200" w:dyaOrig="279">
          <v:shape id="_x0000_i1102" type="#_x0000_t75" style="width:9.75pt;height:14.25pt" o:ole="">
            <v:imagedata r:id="rId22" o:title=""/>
          </v:shape>
          <o:OLEObject Type="Embed" ProgID="Equation.DSMT4" ShapeID="_x0000_i1102" DrawAspect="Content" ObjectID="_1648012657" r:id="rId137"/>
        </w:object>
      </w:r>
      <w:r w:rsidR="00480A4F">
        <w:rPr>
          <w:rFonts w:ascii="Times New Roman" w:hAnsi="Times New Roman"/>
          <w:bCs/>
          <w:iCs/>
        </w:rPr>
        <w:t>的夹角</w:t>
      </w:r>
      <w:r w:rsidR="00AE2FE7" w:rsidRPr="00681CA2">
        <w:rPr>
          <w:rFonts w:ascii="Times New Roman" w:hAnsi="Times New Roman" w:hint="default"/>
          <w:bCs/>
          <w:iCs/>
          <w:position w:val="-6"/>
        </w:rPr>
        <w:object w:dxaOrig="760" w:dyaOrig="320">
          <v:shape id="_x0000_i1103" type="#_x0000_t75" style="width:38.25pt;height:15.75pt" o:ole="">
            <v:imagedata r:id="rId138" o:title=""/>
          </v:shape>
          <o:OLEObject Type="Embed" ProgID="Equation.DSMT4" ShapeID="_x0000_i1103" DrawAspect="Content" ObjectID="_1648012658" r:id="rId139"/>
        </w:object>
      </w:r>
      <w:r w:rsidR="00681CA2">
        <w:rPr>
          <w:rFonts w:ascii="Times New Roman" w:hAnsi="Times New Roman"/>
          <w:bCs/>
          <w:iCs/>
        </w:rPr>
        <w:t>，</w:t>
      </w:r>
      <w:r w:rsidR="00480A4F">
        <w:rPr>
          <w:rFonts w:ascii="Times New Roman" w:hAnsi="Times New Roman"/>
          <w:bCs/>
          <w:iCs/>
        </w:rPr>
        <w:t>求</w:t>
      </w:r>
      <w:r w:rsidR="00225184" w:rsidRPr="009F3BD4">
        <w:rPr>
          <w:bCs/>
          <w:position w:val="-10"/>
          <w:szCs w:val="21"/>
        </w:rPr>
        <w:object w:dxaOrig="1680" w:dyaOrig="320">
          <v:shape id="_x0000_i1104" type="#_x0000_t75" style="width:84pt;height:16.5pt" o:ole="">
            <v:imagedata r:id="rId140" o:title=""/>
          </v:shape>
          <o:OLEObject Type="Embed" ProgID="Equation.DSMT4" ShapeID="_x0000_i1104" DrawAspect="Content" ObjectID="_1648012659" r:id="rId141"/>
        </w:object>
      </w:r>
      <w:r w:rsidR="00480A4F">
        <w:rPr>
          <w:rFonts w:ascii="Times New Roman" w:hAnsi="Times New Roman"/>
          <w:bCs/>
          <w:iCs/>
        </w:rPr>
        <w:t>.</w:t>
      </w:r>
    </w:p>
    <w:p w:rsidR="001127B8" w:rsidRPr="009E6A6A" w:rsidRDefault="00225184" w:rsidP="00BD42C5">
      <w:pPr>
        <w:pStyle w:val="a3"/>
        <w:spacing w:afterLines="30" w:after="93" w:line="360" w:lineRule="auto"/>
        <w:rPr>
          <w:rFonts w:hint="default"/>
          <w:bCs/>
          <w:color w:val="FF0000"/>
          <w:szCs w:val="21"/>
        </w:rPr>
      </w:pPr>
      <w:r w:rsidRPr="009E6A6A">
        <w:rPr>
          <w:rFonts w:ascii="Times New Roman" w:hAnsi="Times New Roman"/>
          <w:bCs/>
          <w:iCs/>
          <w:color w:val="FF0000"/>
        </w:rPr>
        <w:t>解</w:t>
      </w:r>
      <w:r w:rsidRPr="009E6A6A">
        <w:rPr>
          <w:rFonts w:ascii="Times New Roman" w:hAnsi="Times New Roman" w:hint="default"/>
          <w:bCs/>
          <w:iCs/>
          <w:color w:val="FF0000"/>
        </w:rPr>
        <w:t>：</w:t>
      </w:r>
      <w:r w:rsidR="00AE2FE7" w:rsidRPr="009E6A6A">
        <w:rPr>
          <w:bCs/>
          <w:color w:val="FF0000"/>
          <w:position w:val="-14"/>
          <w:szCs w:val="21"/>
        </w:rPr>
        <w:object w:dxaOrig="5020" w:dyaOrig="440">
          <v:shape id="_x0000_i1105" type="#_x0000_t75" style="width:250.5pt;height:22.5pt" o:ole="">
            <v:imagedata r:id="rId142" o:title=""/>
          </v:shape>
          <o:OLEObject Type="Embed" ProgID="Equation.DSMT4" ShapeID="_x0000_i1105" DrawAspect="Content" ObjectID="_1648012660" r:id="rId143"/>
        </w:object>
      </w:r>
    </w:p>
    <w:p w:rsidR="00AE2FE7" w:rsidRPr="009E6A6A" w:rsidRDefault="00AE2FE7" w:rsidP="00BD42C5">
      <w:pPr>
        <w:pStyle w:val="a3"/>
        <w:spacing w:afterLines="30" w:after="93" w:line="360" w:lineRule="auto"/>
        <w:rPr>
          <w:rFonts w:ascii="Times New Roman" w:hAnsi="Times New Roman" w:hint="default"/>
          <w:bCs/>
          <w:iCs/>
          <w:color w:val="FF0000"/>
        </w:rPr>
      </w:pPr>
      <w:r w:rsidRPr="009E6A6A">
        <w:rPr>
          <w:rFonts w:hint="default"/>
          <w:bCs/>
          <w:color w:val="FF0000"/>
          <w:szCs w:val="21"/>
        </w:rPr>
        <w:lastRenderedPageBreak/>
        <w:t xml:space="preserve">    </w:t>
      </w:r>
      <w:r w:rsidRPr="009E6A6A">
        <w:rPr>
          <w:bCs/>
          <w:color w:val="FF0000"/>
          <w:position w:val="-14"/>
          <w:szCs w:val="21"/>
        </w:rPr>
        <w:object w:dxaOrig="5319" w:dyaOrig="440">
          <v:shape id="_x0000_i1106" type="#_x0000_t75" style="width:265.5pt;height:22.5pt" o:ole="">
            <v:imagedata r:id="rId144" o:title=""/>
          </v:shape>
          <o:OLEObject Type="Embed" ProgID="Equation.DSMT4" ShapeID="_x0000_i1106" DrawAspect="Content" ObjectID="_1648012661" r:id="rId145"/>
        </w:object>
      </w:r>
      <w:r w:rsidRPr="009E6A6A">
        <w:rPr>
          <w:rFonts w:hint="default"/>
          <w:bCs/>
          <w:color w:val="FF0000"/>
          <w:szCs w:val="21"/>
        </w:rPr>
        <w:t>.</w:t>
      </w:r>
    </w:p>
    <w:p w:rsidR="001127B8" w:rsidRPr="009E6A6A" w:rsidRDefault="007D54ED" w:rsidP="00BD42C5">
      <w:pPr>
        <w:pStyle w:val="a3"/>
        <w:spacing w:afterLines="30" w:after="93" w:line="360" w:lineRule="auto"/>
        <w:rPr>
          <w:rFonts w:ascii="Times New Roman" w:hAnsi="Times New Roman" w:hint="default"/>
          <w:bCs/>
          <w:iCs/>
          <w:color w:val="0000CC"/>
        </w:rPr>
      </w:pPr>
      <w:r w:rsidRPr="009E6A6A">
        <w:rPr>
          <w:rFonts w:ascii="Times New Roman" w:hAnsi="Times New Roman"/>
          <w:bCs/>
          <w:iCs/>
          <w:color w:val="0000CC"/>
        </w:rPr>
        <w:t>【说明】正确运用向量数量积的</w:t>
      </w:r>
      <w:r w:rsidRPr="009E6A6A">
        <w:rPr>
          <w:rFonts w:ascii="Times New Roman" w:hAnsi="Times New Roman" w:hint="default"/>
          <w:bCs/>
          <w:iCs/>
          <w:color w:val="0000CC"/>
        </w:rPr>
        <w:t>运算律是解决本题的关键</w:t>
      </w:r>
      <w:r w:rsidRPr="009E6A6A">
        <w:rPr>
          <w:rFonts w:ascii="Times New Roman" w:hAnsi="Times New Roman"/>
          <w:bCs/>
          <w:iCs/>
          <w:color w:val="0000CC"/>
        </w:rPr>
        <w:t>.</w:t>
      </w:r>
    </w:p>
    <w:p w:rsidR="005C6ADB" w:rsidRDefault="005C6ADB" w:rsidP="00BD42C5">
      <w:pPr>
        <w:pStyle w:val="a3"/>
        <w:spacing w:afterLines="30" w:after="93" w:line="360" w:lineRule="auto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>【应用三】</w:t>
      </w:r>
      <w:r>
        <w:rPr>
          <w:szCs w:val="21"/>
        </w:rPr>
        <w:t>垂直问题</w:t>
      </w:r>
    </w:p>
    <w:p w:rsidR="00480A4F" w:rsidRPr="00076D45" w:rsidRDefault="00FF18B4" w:rsidP="00BD42C5">
      <w:pPr>
        <w:pStyle w:val="a3"/>
        <w:spacing w:afterLines="30" w:after="93" w:line="360" w:lineRule="auto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>【例</w:t>
      </w:r>
      <w:r>
        <w:rPr>
          <w:rFonts w:ascii="Times New Roman" w:hAnsi="Times New Roman"/>
          <w:bCs/>
        </w:rPr>
        <w:t>1</w:t>
      </w:r>
      <w:r>
        <w:rPr>
          <w:rFonts w:ascii="Times New Roman" w:hAnsi="Times New Roman" w:hint="default"/>
          <w:bCs/>
        </w:rPr>
        <w:t>3</w:t>
      </w:r>
      <w:r>
        <w:rPr>
          <w:rFonts w:ascii="Times New Roman" w:hAnsi="Times New Roman"/>
          <w:bCs/>
        </w:rPr>
        <w:t>】</w:t>
      </w:r>
      <w:r w:rsidR="00480A4F">
        <w:rPr>
          <w:rFonts w:ascii="Times New Roman" w:hAnsi="Times New Roman"/>
          <w:bCs/>
        </w:rPr>
        <w:t>已知</w:t>
      </w:r>
      <w:r w:rsidR="00681CA2" w:rsidRPr="00681CA2">
        <w:rPr>
          <w:rFonts w:hint="default"/>
          <w:bCs/>
          <w:position w:val="-14"/>
          <w:szCs w:val="21"/>
        </w:rPr>
        <w:object w:dxaOrig="1280" w:dyaOrig="400">
          <v:shape id="_x0000_i1107" type="#_x0000_t75" style="width:63pt;height:20.25pt" o:ole="">
            <v:imagedata r:id="rId146" o:title=""/>
          </v:shape>
          <o:OLEObject Type="Embed" ProgID="Equation.DSMT4" ShapeID="_x0000_i1107" DrawAspect="Content" ObjectID="_1648012662" r:id="rId147"/>
        </w:object>
      </w:r>
      <w:r w:rsidR="00480A4F">
        <w:rPr>
          <w:rFonts w:ascii="Times New Roman" w:hAnsi="Times New Roman"/>
          <w:bCs/>
        </w:rPr>
        <w:t>，</w:t>
      </w:r>
      <w:r w:rsidR="00480A4F">
        <w:rPr>
          <w:rFonts w:ascii="Times New Roman" w:hAnsi="Times New Roman"/>
          <w:bCs/>
          <w:i/>
        </w:rPr>
        <w:t xml:space="preserve"> </w:t>
      </w:r>
      <w:r w:rsidR="00480A4F">
        <w:rPr>
          <w:rFonts w:ascii="Times New Roman" w:hAnsi="Times New Roman"/>
          <w:bCs/>
          <w:iCs/>
        </w:rPr>
        <w:t>且</w:t>
      </w:r>
      <w:r w:rsidR="00681CA2" w:rsidRPr="00681CA2">
        <w:rPr>
          <w:rFonts w:hint="default"/>
          <w:bCs/>
          <w:position w:val="-6"/>
          <w:szCs w:val="21"/>
        </w:rPr>
        <w:object w:dxaOrig="200" w:dyaOrig="220">
          <v:shape id="_x0000_i1108" type="#_x0000_t75" style="width:9.75pt;height:11.25pt" o:ole="">
            <v:imagedata r:id="rId20" o:title=""/>
          </v:shape>
          <o:OLEObject Type="Embed" ProgID="Equation.DSMT4" ShapeID="_x0000_i1108" DrawAspect="Content" ObjectID="_1648012663" r:id="rId148"/>
        </w:object>
      </w:r>
      <w:r w:rsidR="00681CA2">
        <w:rPr>
          <w:rFonts w:ascii="Times New Roman" w:hAnsi="Times New Roman"/>
          <w:bCs/>
        </w:rPr>
        <w:t>与</w:t>
      </w:r>
      <w:r w:rsidR="00681CA2" w:rsidRPr="00681CA2">
        <w:rPr>
          <w:rFonts w:hint="default"/>
          <w:bCs/>
          <w:position w:val="-6"/>
          <w:szCs w:val="21"/>
        </w:rPr>
        <w:object w:dxaOrig="200" w:dyaOrig="279">
          <v:shape id="_x0000_i1109" type="#_x0000_t75" style="width:9.75pt;height:14.25pt" o:ole="">
            <v:imagedata r:id="rId22" o:title=""/>
          </v:shape>
          <o:OLEObject Type="Embed" ProgID="Equation.DSMT4" ShapeID="_x0000_i1109" DrawAspect="Content" ObjectID="_1648012664" r:id="rId149"/>
        </w:object>
      </w:r>
      <w:r w:rsidR="00480A4F">
        <w:rPr>
          <w:rFonts w:ascii="Times New Roman" w:hAnsi="Times New Roman"/>
          <w:bCs/>
          <w:iCs/>
        </w:rPr>
        <w:t>不共线，</w:t>
      </w:r>
      <w:r w:rsidR="00076D45" w:rsidRPr="00076D45">
        <w:rPr>
          <w:rFonts w:ascii="Times New Roman" w:hAnsi="Times New Roman" w:hint="default"/>
          <w:bCs/>
          <w:iCs/>
          <w:position w:val="-6"/>
        </w:rPr>
        <w:object w:dxaOrig="200" w:dyaOrig="279">
          <v:shape id="_x0000_i1110" type="#_x0000_t75" style="width:9.75pt;height:14.25pt" o:ole="">
            <v:imagedata r:id="rId150" o:title=""/>
          </v:shape>
          <o:OLEObject Type="Embed" ProgID="Equation.DSMT4" ShapeID="_x0000_i1110" DrawAspect="Content" ObjectID="_1648012665" r:id="rId151"/>
        </w:object>
      </w:r>
      <w:r w:rsidR="00480A4F">
        <w:rPr>
          <w:rFonts w:ascii="Times New Roman" w:hAnsi="Times New Roman"/>
          <w:bCs/>
          <w:iCs/>
        </w:rPr>
        <w:t>为何值时，向量</w:t>
      </w:r>
      <w:r w:rsidR="00681CA2" w:rsidRPr="009F3BD4">
        <w:rPr>
          <w:bCs/>
          <w:position w:val="-10"/>
          <w:szCs w:val="21"/>
        </w:rPr>
        <w:object w:dxaOrig="700" w:dyaOrig="320">
          <v:shape id="_x0000_i1111" type="#_x0000_t75" style="width:35.25pt;height:16.5pt" o:ole="">
            <v:imagedata r:id="rId152" o:title=""/>
          </v:shape>
          <o:OLEObject Type="Embed" ProgID="Equation.DSMT4" ShapeID="_x0000_i1111" DrawAspect="Content" ObjectID="_1648012666" r:id="rId153"/>
        </w:object>
      </w:r>
      <w:r w:rsidR="00480A4F">
        <w:rPr>
          <w:rFonts w:ascii="Times New Roman" w:hAnsi="Times New Roman"/>
          <w:bCs/>
          <w:iCs/>
        </w:rPr>
        <w:t>与</w:t>
      </w:r>
      <w:r w:rsidR="00225184" w:rsidRPr="009F3BD4">
        <w:rPr>
          <w:bCs/>
          <w:position w:val="-10"/>
          <w:szCs w:val="21"/>
        </w:rPr>
        <w:object w:dxaOrig="680" w:dyaOrig="320">
          <v:shape id="_x0000_i1112" type="#_x0000_t75" style="width:33.75pt;height:16.5pt" o:ole="">
            <v:imagedata r:id="rId154" o:title=""/>
          </v:shape>
          <o:OLEObject Type="Embed" ProgID="Equation.DSMT4" ShapeID="_x0000_i1112" DrawAspect="Content" ObjectID="_1648012667" r:id="rId155"/>
        </w:object>
      </w:r>
      <w:r w:rsidR="00480A4F">
        <w:rPr>
          <w:rFonts w:ascii="Times New Roman" w:hAnsi="Times New Roman"/>
          <w:bCs/>
          <w:iCs/>
        </w:rPr>
        <w:t>互相垂直</w:t>
      </w:r>
      <w:r w:rsidR="00681CA2">
        <w:rPr>
          <w:rFonts w:ascii="Times New Roman" w:hAnsi="Times New Roman"/>
          <w:bCs/>
          <w:iCs/>
        </w:rPr>
        <w:t>？</w:t>
      </w:r>
    </w:p>
    <w:p w:rsidR="001127B8" w:rsidRPr="009E6A6A" w:rsidRDefault="00A43292" w:rsidP="00BD42C5">
      <w:pPr>
        <w:pStyle w:val="a3"/>
        <w:spacing w:line="360" w:lineRule="auto"/>
        <w:rPr>
          <w:rFonts w:hint="default"/>
          <w:bCs/>
          <w:color w:val="FF0000"/>
          <w:szCs w:val="21"/>
        </w:rPr>
      </w:pPr>
      <w:r w:rsidRPr="009E6A6A">
        <w:rPr>
          <w:rFonts w:ascii="Times New Roman" w:hAnsi="Times New Roman"/>
          <w:bCs/>
          <w:color w:val="FF0000"/>
        </w:rPr>
        <w:t>解</w:t>
      </w:r>
      <w:r w:rsidRPr="009E6A6A">
        <w:rPr>
          <w:rFonts w:ascii="Times New Roman" w:hAnsi="Times New Roman" w:hint="default"/>
          <w:bCs/>
          <w:color w:val="FF0000"/>
        </w:rPr>
        <w:t>：</w:t>
      </w:r>
      <w:r w:rsidR="00C83081" w:rsidRPr="009E6A6A">
        <w:rPr>
          <w:rFonts w:ascii="Times New Roman" w:hAnsi="Times New Roman"/>
          <w:bCs/>
          <w:color w:val="FF0000"/>
        </w:rPr>
        <w:t>因为</w:t>
      </w:r>
      <w:r w:rsidR="00C83081" w:rsidRPr="009E6A6A">
        <w:rPr>
          <w:rFonts w:hint="default"/>
          <w:bCs/>
          <w:color w:val="FF0000"/>
          <w:position w:val="-6"/>
          <w:szCs w:val="21"/>
        </w:rPr>
        <w:object w:dxaOrig="200" w:dyaOrig="220">
          <v:shape id="_x0000_i1113" type="#_x0000_t75" style="width:9.75pt;height:11.25pt" o:ole="">
            <v:imagedata r:id="rId20" o:title=""/>
          </v:shape>
          <o:OLEObject Type="Embed" ProgID="Equation.DSMT4" ShapeID="_x0000_i1113" DrawAspect="Content" ObjectID="_1648012668" r:id="rId156"/>
        </w:object>
      </w:r>
      <w:r w:rsidR="00C83081" w:rsidRPr="009E6A6A">
        <w:rPr>
          <w:rFonts w:ascii="Times New Roman" w:hAnsi="Times New Roman"/>
          <w:bCs/>
          <w:color w:val="FF0000"/>
        </w:rPr>
        <w:t>与</w:t>
      </w:r>
      <w:r w:rsidR="00C83081" w:rsidRPr="009E6A6A">
        <w:rPr>
          <w:rFonts w:hint="default"/>
          <w:bCs/>
          <w:color w:val="FF0000"/>
          <w:position w:val="-6"/>
          <w:szCs w:val="21"/>
        </w:rPr>
        <w:object w:dxaOrig="200" w:dyaOrig="279">
          <v:shape id="_x0000_i1114" type="#_x0000_t75" style="width:9.75pt;height:14.25pt" o:ole="">
            <v:imagedata r:id="rId22" o:title=""/>
          </v:shape>
          <o:OLEObject Type="Embed" ProgID="Equation.DSMT4" ShapeID="_x0000_i1114" DrawAspect="Content" ObjectID="_1648012669" r:id="rId157"/>
        </w:object>
      </w:r>
      <w:r w:rsidR="00C83081" w:rsidRPr="009E6A6A">
        <w:rPr>
          <w:rFonts w:ascii="Times New Roman" w:hAnsi="Times New Roman"/>
          <w:bCs/>
          <w:iCs/>
          <w:color w:val="FF0000"/>
        </w:rPr>
        <w:t>不共线，所以</w:t>
      </w:r>
      <w:r w:rsidR="00C83081" w:rsidRPr="009E6A6A">
        <w:rPr>
          <w:bCs/>
          <w:color w:val="FF0000"/>
          <w:position w:val="-10"/>
          <w:szCs w:val="21"/>
        </w:rPr>
        <w:object w:dxaOrig="700" w:dyaOrig="320">
          <v:shape id="_x0000_i1115" type="#_x0000_t75" style="width:35.25pt;height:16.5pt" o:ole="">
            <v:imagedata r:id="rId152" o:title=""/>
          </v:shape>
          <o:OLEObject Type="Embed" ProgID="Equation.DSMT4" ShapeID="_x0000_i1115" DrawAspect="Content" ObjectID="_1648012670" r:id="rId158"/>
        </w:object>
      </w:r>
      <w:r w:rsidR="00C83081" w:rsidRPr="009E6A6A">
        <w:rPr>
          <w:rFonts w:ascii="Times New Roman" w:hAnsi="Times New Roman"/>
          <w:bCs/>
          <w:iCs/>
          <w:color w:val="FF0000"/>
        </w:rPr>
        <w:t>与</w:t>
      </w:r>
      <w:r w:rsidR="00C83081" w:rsidRPr="009E6A6A">
        <w:rPr>
          <w:bCs/>
          <w:color w:val="FF0000"/>
          <w:position w:val="-10"/>
          <w:szCs w:val="21"/>
        </w:rPr>
        <w:object w:dxaOrig="680" w:dyaOrig="320">
          <v:shape id="_x0000_i1116" type="#_x0000_t75" style="width:33.75pt;height:16.5pt" o:ole="">
            <v:imagedata r:id="rId154" o:title=""/>
          </v:shape>
          <o:OLEObject Type="Embed" ProgID="Equation.DSMT4" ShapeID="_x0000_i1116" DrawAspect="Content" ObjectID="_1648012671" r:id="rId159"/>
        </w:object>
      </w:r>
      <w:r w:rsidR="00C83081" w:rsidRPr="009E6A6A">
        <w:rPr>
          <w:bCs/>
          <w:color w:val="FF0000"/>
          <w:szCs w:val="21"/>
        </w:rPr>
        <w:t>均不可能是零向量</w:t>
      </w:r>
      <w:r w:rsidR="00C83081" w:rsidRPr="009E6A6A">
        <w:rPr>
          <w:rFonts w:hint="default"/>
          <w:bCs/>
          <w:color w:val="FF0000"/>
          <w:szCs w:val="21"/>
        </w:rPr>
        <w:t>，</w:t>
      </w:r>
    </w:p>
    <w:p w:rsidR="00C83081" w:rsidRPr="009E6A6A" w:rsidRDefault="00C83081" w:rsidP="00BD42C5">
      <w:pPr>
        <w:pStyle w:val="a3"/>
        <w:spacing w:line="360" w:lineRule="auto"/>
        <w:ind w:firstLineChars="200" w:firstLine="420"/>
        <w:rPr>
          <w:rFonts w:hint="default"/>
          <w:bCs/>
          <w:color w:val="FF0000"/>
          <w:szCs w:val="21"/>
        </w:rPr>
      </w:pPr>
      <w:r w:rsidRPr="009E6A6A">
        <w:rPr>
          <w:bCs/>
          <w:color w:val="FF0000"/>
          <w:szCs w:val="21"/>
        </w:rPr>
        <w:t>所以</w:t>
      </w:r>
      <w:r w:rsidRPr="009E6A6A">
        <w:rPr>
          <w:bCs/>
          <w:color w:val="FF0000"/>
          <w:position w:val="-10"/>
          <w:szCs w:val="21"/>
        </w:rPr>
        <w:object w:dxaOrig="4300" w:dyaOrig="320">
          <v:shape id="_x0000_i1117" type="#_x0000_t75" style="width:214.5pt;height:16.5pt" o:ole="">
            <v:imagedata r:id="rId160" o:title=""/>
          </v:shape>
          <o:OLEObject Type="Embed" ProgID="Equation.DSMT4" ShapeID="_x0000_i1117" DrawAspect="Content" ObjectID="_1648012672" r:id="rId161"/>
        </w:object>
      </w:r>
      <w:r w:rsidRPr="009E6A6A">
        <w:rPr>
          <w:bCs/>
          <w:color w:val="FF0000"/>
          <w:szCs w:val="21"/>
        </w:rPr>
        <w:t>，即</w:t>
      </w:r>
      <w:r w:rsidRPr="009E6A6A">
        <w:rPr>
          <w:bCs/>
          <w:color w:val="FF0000"/>
          <w:position w:val="-10"/>
          <w:szCs w:val="21"/>
        </w:rPr>
        <w:object w:dxaOrig="1359" w:dyaOrig="360">
          <v:shape id="_x0000_i1118" type="#_x0000_t75" style="width:68.25pt;height:18pt" o:ole="">
            <v:imagedata r:id="rId162" o:title=""/>
          </v:shape>
          <o:OLEObject Type="Embed" ProgID="Equation.DSMT4" ShapeID="_x0000_i1118" DrawAspect="Content" ObjectID="_1648012673" r:id="rId163"/>
        </w:object>
      </w:r>
      <w:r w:rsidRPr="009E6A6A">
        <w:rPr>
          <w:bCs/>
          <w:color w:val="FF0000"/>
          <w:szCs w:val="21"/>
        </w:rPr>
        <w:t>.</w:t>
      </w:r>
    </w:p>
    <w:p w:rsidR="00C83081" w:rsidRPr="009E6A6A" w:rsidRDefault="00C83081" w:rsidP="00BD42C5">
      <w:pPr>
        <w:pStyle w:val="a3"/>
        <w:spacing w:line="360" w:lineRule="auto"/>
        <w:ind w:firstLineChars="200" w:firstLine="420"/>
        <w:rPr>
          <w:rFonts w:ascii="Times New Roman" w:hAnsi="Times New Roman" w:hint="default"/>
          <w:bCs/>
          <w:color w:val="FF0000"/>
        </w:rPr>
      </w:pPr>
      <w:r w:rsidRPr="009E6A6A">
        <w:rPr>
          <w:bCs/>
          <w:color w:val="FF0000"/>
          <w:szCs w:val="21"/>
        </w:rPr>
        <w:t>依题意</w:t>
      </w:r>
      <w:r w:rsidRPr="009E6A6A">
        <w:rPr>
          <w:bCs/>
          <w:color w:val="FF0000"/>
          <w:position w:val="-6"/>
          <w:szCs w:val="21"/>
        </w:rPr>
        <w:object w:dxaOrig="1200" w:dyaOrig="320">
          <v:shape id="_x0000_i1119" type="#_x0000_t75" style="width:60pt;height:16.5pt" o:ole="">
            <v:imagedata r:id="rId164" o:title=""/>
          </v:shape>
          <o:OLEObject Type="Embed" ProgID="Equation.DSMT4" ShapeID="_x0000_i1119" DrawAspect="Content" ObjectID="_1648012674" r:id="rId165"/>
        </w:object>
      </w:r>
      <w:r w:rsidRPr="009E6A6A">
        <w:rPr>
          <w:bCs/>
          <w:color w:val="FF0000"/>
          <w:szCs w:val="21"/>
        </w:rPr>
        <w:t>，解得</w:t>
      </w:r>
      <w:r w:rsidRPr="009E6A6A">
        <w:rPr>
          <w:rFonts w:hint="default"/>
          <w:bCs/>
          <w:color w:val="FF0000"/>
          <w:position w:val="-24"/>
          <w:szCs w:val="21"/>
        </w:rPr>
        <w:object w:dxaOrig="760" w:dyaOrig="620">
          <v:shape id="_x0000_i1120" type="#_x0000_t75" style="width:38.25pt;height:30.75pt" o:ole="">
            <v:imagedata r:id="rId166" o:title=""/>
          </v:shape>
          <o:OLEObject Type="Embed" ProgID="Equation.DSMT4" ShapeID="_x0000_i1120" DrawAspect="Content" ObjectID="_1648012675" r:id="rId167"/>
        </w:object>
      </w:r>
      <w:r w:rsidRPr="009E6A6A">
        <w:rPr>
          <w:rFonts w:hint="default"/>
          <w:bCs/>
          <w:color w:val="FF0000"/>
          <w:szCs w:val="21"/>
        </w:rPr>
        <w:t>.</w:t>
      </w:r>
    </w:p>
    <w:p w:rsidR="001127B8" w:rsidRPr="009E6A6A" w:rsidRDefault="007D54ED" w:rsidP="00BD42C5">
      <w:pPr>
        <w:pStyle w:val="a3"/>
        <w:spacing w:line="360" w:lineRule="auto"/>
        <w:rPr>
          <w:rFonts w:ascii="Times New Roman" w:hAnsi="Times New Roman" w:hint="default"/>
          <w:bCs/>
          <w:color w:val="0000CC"/>
        </w:rPr>
      </w:pPr>
      <w:r w:rsidRPr="009E6A6A">
        <w:rPr>
          <w:rFonts w:ascii="Times New Roman" w:hAnsi="Times New Roman"/>
          <w:bCs/>
          <w:color w:val="0000CC"/>
        </w:rPr>
        <w:t>【说明】向量垂直关系问题</w:t>
      </w:r>
      <w:r w:rsidRPr="009E6A6A">
        <w:rPr>
          <w:rFonts w:ascii="Times New Roman" w:hAnsi="Times New Roman" w:hint="default"/>
          <w:bCs/>
          <w:color w:val="0000CC"/>
        </w:rPr>
        <w:t>常常转化为数量积为</w:t>
      </w:r>
      <w:r w:rsidRPr="009E6A6A">
        <w:rPr>
          <w:rFonts w:ascii="Times New Roman" w:hAnsi="Times New Roman"/>
          <w:bCs/>
          <w:color w:val="0000CC"/>
        </w:rPr>
        <w:t>0</w:t>
      </w:r>
      <w:r w:rsidRPr="009E6A6A">
        <w:rPr>
          <w:rFonts w:ascii="Times New Roman" w:hAnsi="Times New Roman"/>
          <w:bCs/>
          <w:color w:val="0000CC"/>
        </w:rPr>
        <w:t>的向量运算问题</w:t>
      </w:r>
      <w:r w:rsidRPr="009E6A6A">
        <w:rPr>
          <w:rFonts w:ascii="Times New Roman" w:hAnsi="Times New Roman"/>
          <w:bCs/>
          <w:color w:val="0000CC"/>
        </w:rPr>
        <w:t>.</w:t>
      </w:r>
    </w:p>
    <w:p w:rsidR="005C6ADB" w:rsidRDefault="005C6ADB" w:rsidP="00BD42C5">
      <w:pPr>
        <w:pStyle w:val="a3"/>
        <w:spacing w:afterLines="30" w:after="93" w:line="360" w:lineRule="auto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>【应用四】</w:t>
      </w:r>
      <w:r>
        <w:rPr>
          <w:szCs w:val="21"/>
        </w:rPr>
        <w:t>模与夹角问题</w:t>
      </w:r>
    </w:p>
    <w:p w:rsidR="00F22AF2" w:rsidRDefault="00FF18B4" w:rsidP="00BD42C5">
      <w:pPr>
        <w:pStyle w:val="a3"/>
        <w:spacing w:afterLines="30" w:after="93" w:line="360" w:lineRule="auto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>【例</w:t>
      </w:r>
      <w:r>
        <w:rPr>
          <w:rFonts w:ascii="Times New Roman" w:hAnsi="Times New Roman"/>
          <w:bCs/>
        </w:rPr>
        <w:t>1</w:t>
      </w:r>
      <w:r>
        <w:rPr>
          <w:rFonts w:ascii="Times New Roman" w:hAnsi="Times New Roman" w:hint="default"/>
          <w:bCs/>
        </w:rPr>
        <w:t>4</w:t>
      </w:r>
      <w:r>
        <w:rPr>
          <w:rFonts w:ascii="Times New Roman" w:hAnsi="Times New Roman"/>
          <w:bCs/>
        </w:rPr>
        <w:t>】已知</w:t>
      </w:r>
      <w:r w:rsidR="00681CA2" w:rsidRPr="00681CA2">
        <w:rPr>
          <w:rFonts w:hint="default"/>
          <w:bCs/>
          <w:position w:val="-14"/>
          <w:szCs w:val="21"/>
        </w:rPr>
        <w:object w:dxaOrig="1440" w:dyaOrig="420">
          <v:shape id="_x0000_i1121" type="#_x0000_t75" style="width:71.25pt;height:21pt" o:ole="">
            <v:imagedata r:id="rId168" o:title=""/>
          </v:shape>
          <o:OLEObject Type="Embed" ProgID="Equation.DSMT4" ShapeID="_x0000_i1121" DrawAspect="Content" ObjectID="_1648012676" r:id="rId169"/>
        </w:object>
      </w:r>
      <w:r w:rsidR="00F22AF2">
        <w:rPr>
          <w:rFonts w:ascii="Times New Roman" w:hAnsi="Times New Roman"/>
          <w:bCs/>
        </w:rPr>
        <w:t>.</w:t>
      </w:r>
    </w:p>
    <w:p w:rsidR="00F22AF2" w:rsidRDefault="00F22AF2" w:rsidP="00BD42C5">
      <w:pPr>
        <w:pStyle w:val="a3"/>
        <w:spacing w:afterLines="30" w:after="93" w:line="360" w:lineRule="auto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>（</w:t>
      </w:r>
      <w:r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）若</w:t>
      </w:r>
      <w:r w:rsidRPr="00681CA2">
        <w:rPr>
          <w:rFonts w:hint="default"/>
          <w:bCs/>
          <w:position w:val="-6"/>
          <w:szCs w:val="21"/>
        </w:rPr>
        <w:object w:dxaOrig="200" w:dyaOrig="220">
          <v:shape id="_x0000_i1122" type="#_x0000_t75" style="width:9.75pt;height:11.25pt" o:ole="">
            <v:imagedata r:id="rId20" o:title=""/>
          </v:shape>
          <o:OLEObject Type="Embed" ProgID="Equation.DSMT4" ShapeID="_x0000_i1122" DrawAspect="Content" ObjectID="_1648012677" r:id="rId170"/>
        </w:object>
      </w:r>
      <w:r>
        <w:rPr>
          <w:rFonts w:ascii="Times New Roman" w:hAnsi="Times New Roman"/>
          <w:bCs/>
        </w:rPr>
        <w:t>与</w:t>
      </w:r>
      <w:r w:rsidRPr="00681CA2">
        <w:rPr>
          <w:rFonts w:hint="default"/>
          <w:bCs/>
          <w:position w:val="-6"/>
          <w:szCs w:val="21"/>
        </w:rPr>
        <w:object w:dxaOrig="200" w:dyaOrig="279">
          <v:shape id="_x0000_i1123" type="#_x0000_t75" style="width:9.75pt;height:14.25pt" o:ole="">
            <v:imagedata r:id="rId22" o:title=""/>
          </v:shape>
          <o:OLEObject Type="Embed" ProgID="Equation.DSMT4" ShapeID="_x0000_i1123" DrawAspect="Content" ObjectID="_1648012678" r:id="rId171"/>
        </w:object>
      </w:r>
      <w:r>
        <w:rPr>
          <w:rFonts w:ascii="Times New Roman" w:hAnsi="Times New Roman"/>
          <w:bCs/>
        </w:rPr>
        <w:t>的夹角为</w:t>
      </w:r>
      <w:r w:rsidR="00D14399" w:rsidRPr="0011248A">
        <w:rPr>
          <w:position w:val="-6"/>
        </w:rPr>
        <w:object w:dxaOrig="380" w:dyaOrig="320">
          <v:shape id="_x0000_i1124" type="#_x0000_t75" style="width:18.75pt;height:15.75pt" o:ole="">
            <v:imagedata r:id="rId172" o:title=""/>
          </v:shape>
          <o:OLEObject Type="Embed" ProgID="Equation.DSMT4" ShapeID="_x0000_i1124" DrawAspect="Content" ObjectID="_1648012679" r:id="rId173"/>
        </w:object>
      </w:r>
      <w:r>
        <w:rPr>
          <w:rFonts w:ascii="Times New Roman" w:hAnsi="Times New Roman"/>
          <w:bCs/>
        </w:rPr>
        <w:t>，求</w:t>
      </w:r>
      <w:r w:rsidRPr="00F22AF2">
        <w:rPr>
          <w:position w:val="-14"/>
        </w:rPr>
        <w:object w:dxaOrig="620" w:dyaOrig="400">
          <v:shape id="_x0000_i1125" type="#_x0000_t75" style="width:30.75pt;height:20.25pt" o:ole="">
            <v:imagedata r:id="rId174" o:title=""/>
          </v:shape>
          <o:OLEObject Type="Embed" ProgID="Equation.DSMT4" ShapeID="_x0000_i1125" DrawAspect="Content" ObjectID="_1648012680" r:id="rId175"/>
        </w:object>
      </w:r>
      <w:r>
        <w:rPr>
          <w:rFonts w:ascii="Times New Roman" w:hAnsi="Times New Roman"/>
          <w:bCs/>
        </w:rPr>
        <w:t>；</w:t>
      </w:r>
    </w:p>
    <w:p w:rsidR="001127B8" w:rsidRDefault="00F22AF2" w:rsidP="00BD42C5">
      <w:pPr>
        <w:pStyle w:val="a3"/>
        <w:spacing w:afterLines="30" w:after="93" w:line="360" w:lineRule="auto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>（</w:t>
      </w:r>
      <w:r>
        <w:rPr>
          <w:rFonts w:ascii="Times New Roman" w:hAnsi="Times New Roman" w:hint="default"/>
          <w:bCs/>
        </w:rPr>
        <w:t>2</w:t>
      </w:r>
      <w:r>
        <w:rPr>
          <w:rFonts w:ascii="Times New Roman" w:hAnsi="Times New Roman"/>
          <w:bCs/>
        </w:rPr>
        <w:t>）若</w:t>
      </w:r>
      <w:r w:rsidR="00225184" w:rsidRPr="00A028A9">
        <w:rPr>
          <w:bCs/>
          <w:position w:val="-6"/>
          <w:szCs w:val="21"/>
        </w:rPr>
        <w:object w:dxaOrig="540" w:dyaOrig="279">
          <v:shape id="_x0000_i1126" type="#_x0000_t75" style="width:27pt;height:14.25pt" o:ole="">
            <v:imagedata r:id="rId176" o:title=""/>
          </v:shape>
          <o:OLEObject Type="Embed" ProgID="Equation.DSMT4" ShapeID="_x0000_i1126" DrawAspect="Content" ObjectID="_1648012681" r:id="rId177"/>
        </w:object>
      </w:r>
      <w:r w:rsidR="00FF18B4">
        <w:rPr>
          <w:rFonts w:ascii="Times New Roman" w:hAnsi="Times New Roman"/>
          <w:bCs/>
        </w:rPr>
        <w:t>与</w:t>
      </w:r>
      <w:r w:rsidR="00A028A9" w:rsidRPr="00681CA2">
        <w:rPr>
          <w:rFonts w:hint="default"/>
          <w:bCs/>
          <w:position w:val="-6"/>
          <w:szCs w:val="21"/>
        </w:rPr>
        <w:object w:dxaOrig="200" w:dyaOrig="220">
          <v:shape id="_x0000_i1127" type="#_x0000_t75" style="width:9.75pt;height:11.25pt" o:ole="">
            <v:imagedata r:id="rId20" o:title=""/>
          </v:shape>
          <o:OLEObject Type="Embed" ProgID="Equation.DSMT4" ShapeID="_x0000_i1127" DrawAspect="Content" ObjectID="_1648012682" r:id="rId178"/>
        </w:object>
      </w:r>
      <w:r w:rsidR="00FF18B4">
        <w:rPr>
          <w:rFonts w:ascii="Times New Roman" w:hAnsi="Times New Roman"/>
          <w:bCs/>
        </w:rPr>
        <w:t>垂直，求</w:t>
      </w:r>
      <w:r w:rsidR="00A028A9" w:rsidRPr="00681CA2">
        <w:rPr>
          <w:rFonts w:hint="default"/>
          <w:bCs/>
          <w:position w:val="-6"/>
          <w:szCs w:val="21"/>
        </w:rPr>
        <w:object w:dxaOrig="200" w:dyaOrig="220">
          <v:shape id="_x0000_i1128" type="#_x0000_t75" style="width:9.75pt;height:11.25pt" o:ole="">
            <v:imagedata r:id="rId20" o:title=""/>
          </v:shape>
          <o:OLEObject Type="Embed" ProgID="Equation.DSMT4" ShapeID="_x0000_i1128" DrawAspect="Content" ObjectID="_1648012683" r:id="rId179"/>
        </w:object>
      </w:r>
      <w:r w:rsidR="00A028A9">
        <w:rPr>
          <w:rFonts w:ascii="Times New Roman" w:hAnsi="Times New Roman"/>
          <w:bCs/>
        </w:rPr>
        <w:t>与</w:t>
      </w:r>
      <w:r w:rsidR="00A028A9" w:rsidRPr="00681CA2">
        <w:rPr>
          <w:rFonts w:hint="default"/>
          <w:bCs/>
          <w:position w:val="-6"/>
          <w:szCs w:val="21"/>
        </w:rPr>
        <w:object w:dxaOrig="200" w:dyaOrig="279">
          <v:shape id="_x0000_i1129" type="#_x0000_t75" style="width:9.75pt;height:14.25pt" o:ole="">
            <v:imagedata r:id="rId22" o:title=""/>
          </v:shape>
          <o:OLEObject Type="Embed" ProgID="Equation.DSMT4" ShapeID="_x0000_i1129" DrawAspect="Content" ObjectID="_1648012684" r:id="rId180"/>
        </w:object>
      </w:r>
      <w:r w:rsidR="00A028A9">
        <w:rPr>
          <w:rFonts w:ascii="Times New Roman" w:hAnsi="Times New Roman"/>
          <w:bCs/>
        </w:rPr>
        <w:t>的夹角</w:t>
      </w:r>
      <w:r w:rsidR="00A028A9">
        <w:rPr>
          <w:rFonts w:ascii="Times New Roman" w:hAnsi="Times New Roman"/>
          <w:bCs/>
        </w:rPr>
        <w:t>.</w:t>
      </w:r>
    </w:p>
    <w:p w:rsidR="00D14399" w:rsidRPr="009E6A6A" w:rsidRDefault="00B87AFB" w:rsidP="00BD42C5">
      <w:pPr>
        <w:pStyle w:val="a3"/>
        <w:spacing w:afterLines="30" w:after="93" w:line="360" w:lineRule="auto"/>
        <w:rPr>
          <w:rFonts w:hint="default"/>
          <w:color w:val="FF0000"/>
        </w:rPr>
      </w:pPr>
      <w:r w:rsidRPr="009E6A6A">
        <w:rPr>
          <w:rFonts w:ascii="Times New Roman" w:hAnsi="Times New Roman"/>
          <w:bCs/>
          <w:color w:val="FF0000"/>
        </w:rPr>
        <w:t>解</w:t>
      </w:r>
      <w:r w:rsidRPr="009E6A6A">
        <w:rPr>
          <w:rFonts w:ascii="Times New Roman" w:hAnsi="Times New Roman" w:hint="default"/>
          <w:bCs/>
          <w:color w:val="FF0000"/>
        </w:rPr>
        <w:t>：</w:t>
      </w:r>
      <w:r w:rsidR="00D14399" w:rsidRPr="009E6A6A">
        <w:rPr>
          <w:rFonts w:ascii="Times New Roman" w:hAnsi="Times New Roman"/>
          <w:bCs/>
          <w:color w:val="FF0000"/>
        </w:rPr>
        <w:t>（</w:t>
      </w:r>
      <w:r w:rsidR="00D14399" w:rsidRPr="009E6A6A">
        <w:rPr>
          <w:rFonts w:ascii="Times New Roman" w:hAnsi="Times New Roman"/>
          <w:bCs/>
          <w:color w:val="FF0000"/>
        </w:rPr>
        <w:t>1</w:t>
      </w:r>
      <w:r w:rsidR="00D14399" w:rsidRPr="009E6A6A">
        <w:rPr>
          <w:rFonts w:ascii="Times New Roman" w:hAnsi="Times New Roman"/>
          <w:bCs/>
          <w:color w:val="FF0000"/>
        </w:rPr>
        <w:t>）依题意</w:t>
      </w:r>
      <w:r w:rsidR="00D14399" w:rsidRPr="009E6A6A">
        <w:rPr>
          <w:rFonts w:ascii="Times New Roman" w:hAnsi="Times New Roman" w:hint="default"/>
          <w:bCs/>
          <w:color w:val="FF0000"/>
        </w:rPr>
        <w:t>，</w:t>
      </w:r>
      <w:r w:rsidR="00D14399" w:rsidRPr="009E6A6A">
        <w:rPr>
          <w:color w:val="FF0000"/>
          <w:position w:val="-14"/>
        </w:rPr>
        <w:object w:dxaOrig="6100" w:dyaOrig="440">
          <v:shape id="_x0000_i1130" type="#_x0000_t75" style="width:305.25pt;height:21.75pt" o:ole="">
            <v:imagedata r:id="rId181" o:title=""/>
          </v:shape>
          <o:OLEObject Type="Embed" ProgID="Equation.DSMT4" ShapeID="_x0000_i1130" DrawAspect="Content" ObjectID="_1648012685" r:id="rId182"/>
        </w:object>
      </w:r>
      <w:r w:rsidR="00D14399" w:rsidRPr="009E6A6A">
        <w:rPr>
          <w:color w:val="FF0000"/>
        </w:rPr>
        <w:t>，</w:t>
      </w:r>
    </w:p>
    <w:p w:rsidR="00D14399" w:rsidRPr="009E6A6A" w:rsidRDefault="00D14399" w:rsidP="00BD42C5">
      <w:pPr>
        <w:pStyle w:val="a3"/>
        <w:spacing w:afterLines="30" w:after="93" w:line="360" w:lineRule="auto"/>
        <w:ind w:firstLineChars="200" w:firstLine="420"/>
        <w:rPr>
          <w:rFonts w:ascii="Times New Roman" w:hAnsi="Times New Roman" w:hint="default"/>
          <w:bCs/>
          <w:color w:val="FF0000"/>
        </w:rPr>
      </w:pPr>
      <w:r w:rsidRPr="009E6A6A">
        <w:rPr>
          <w:color w:val="FF0000"/>
        </w:rPr>
        <w:t>所以</w:t>
      </w:r>
      <w:r w:rsidRPr="009E6A6A">
        <w:rPr>
          <w:color w:val="FF0000"/>
          <w:position w:val="-14"/>
        </w:rPr>
        <w:object w:dxaOrig="1140" w:dyaOrig="420">
          <v:shape id="_x0000_i1131" type="#_x0000_t75" style="width:57pt;height:21pt" o:ole="">
            <v:imagedata r:id="rId183" o:title=""/>
          </v:shape>
          <o:OLEObject Type="Embed" ProgID="Equation.DSMT4" ShapeID="_x0000_i1131" DrawAspect="Content" ObjectID="_1648012686" r:id="rId184"/>
        </w:object>
      </w:r>
      <w:r w:rsidRPr="009E6A6A">
        <w:rPr>
          <w:rFonts w:ascii="Times New Roman" w:hAnsi="Times New Roman"/>
          <w:bCs/>
          <w:color w:val="FF0000"/>
        </w:rPr>
        <w:t>；</w:t>
      </w:r>
    </w:p>
    <w:p w:rsidR="00B87AFB" w:rsidRPr="009E6A6A" w:rsidRDefault="00D14399" w:rsidP="00BD42C5">
      <w:pPr>
        <w:pStyle w:val="a3"/>
        <w:spacing w:line="360" w:lineRule="auto"/>
        <w:ind w:firstLineChars="150" w:firstLine="315"/>
        <w:rPr>
          <w:rFonts w:hint="default"/>
          <w:bCs/>
          <w:color w:val="FF0000"/>
          <w:szCs w:val="21"/>
        </w:rPr>
      </w:pPr>
      <w:r w:rsidRPr="009E6A6A">
        <w:rPr>
          <w:rFonts w:ascii="Times New Roman" w:hAnsi="Times New Roman"/>
          <w:bCs/>
          <w:color w:val="FF0000"/>
        </w:rPr>
        <w:t>（</w:t>
      </w:r>
      <w:r w:rsidRPr="009E6A6A">
        <w:rPr>
          <w:rFonts w:ascii="Times New Roman" w:hAnsi="Times New Roman" w:hint="default"/>
          <w:bCs/>
          <w:color w:val="FF0000"/>
        </w:rPr>
        <w:t>2</w:t>
      </w:r>
      <w:r w:rsidRPr="009E6A6A">
        <w:rPr>
          <w:rFonts w:ascii="Times New Roman" w:hAnsi="Times New Roman"/>
          <w:bCs/>
          <w:color w:val="FF0000"/>
        </w:rPr>
        <w:t>）</w:t>
      </w:r>
      <w:r w:rsidR="00B87AFB" w:rsidRPr="009E6A6A">
        <w:rPr>
          <w:rFonts w:ascii="Times New Roman" w:hAnsi="Times New Roman"/>
          <w:bCs/>
          <w:color w:val="FF0000"/>
        </w:rPr>
        <w:t>因为</w:t>
      </w:r>
      <w:r w:rsidR="00B87AFB" w:rsidRPr="009E6A6A">
        <w:rPr>
          <w:bCs/>
          <w:color w:val="FF0000"/>
          <w:position w:val="-6"/>
          <w:szCs w:val="21"/>
        </w:rPr>
        <w:object w:dxaOrig="540" w:dyaOrig="279">
          <v:shape id="_x0000_i1132" type="#_x0000_t75" style="width:27pt;height:14.25pt" o:ole="">
            <v:imagedata r:id="rId176" o:title=""/>
          </v:shape>
          <o:OLEObject Type="Embed" ProgID="Equation.DSMT4" ShapeID="_x0000_i1132" DrawAspect="Content" ObjectID="_1648012687" r:id="rId185"/>
        </w:object>
      </w:r>
      <w:r w:rsidR="00B87AFB" w:rsidRPr="009E6A6A">
        <w:rPr>
          <w:rFonts w:ascii="Times New Roman" w:hAnsi="Times New Roman"/>
          <w:bCs/>
          <w:color w:val="FF0000"/>
        </w:rPr>
        <w:t>与</w:t>
      </w:r>
      <w:r w:rsidR="00B87AFB" w:rsidRPr="009E6A6A">
        <w:rPr>
          <w:rFonts w:hint="default"/>
          <w:bCs/>
          <w:color w:val="FF0000"/>
          <w:position w:val="-6"/>
          <w:szCs w:val="21"/>
        </w:rPr>
        <w:object w:dxaOrig="200" w:dyaOrig="220">
          <v:shape id="_x0000_i1133" type="#_x0000_t75" style="width:9.75pt;height:11.25pt" o:ole="">
            <v:imagedata r:id="rId20" o:title=""/>
          </v:shape>
          <o:OLEObject Type="Embed" ProgID="Equation.DSMT4" ShapeID="_x0000_i1133" DrawAspect="Content" ObjectID="_1648012688" r:id="rId186"/>
        </w:object>
      </w:r>
      <w:r w:rsidR="00B87AFB" w:rsidRPr="009E6A6A">
        <w:rPr>
          <w:rFonts w:ascii="Times New Roman" w:hAnsi="Times New Roman"/>
          <w:bCs/>
          <w:color w:val="FF0000"/>
        </w:rPr>
        <w:t>垂直，</w:t>
      </w:r>
      <w:r w:rsidR="00B87AFB" w:rsidRPr="009E6A6A">
        <w:rPr>
          <w:rFonts w:ascii="Times New Roman" w:hAnsi="Times New Roman"/>
          <w:bCs/>
          <w:iCs/>
          <w:color w:val="FF0000"/>
        </w:rPr>
        <w:t>所以</w:t>
      </w:r>
      <w:r w:rsidR="00B87AFB" w:rsidRPr="009E6A6A">
        <w:rPr>
          <w:bCs/>
          <w:color w:val="FF0000"/>
          <w:position w:val="-10"/>
          <w:szCs w:val="21"/>
        </w:rPr>
        <w:object w:dxaOrig="1300" w:dyaOrig="320">
          <v:shape id="_x0000_i1134" type="#_x0000_t75" style="width:65.25pt;height:16.5pt" o:ole="">
            <v:imagedata r:id="rId187" o:title=""/>
          </v:shape>
          <o:OLEObject Type="Embed" ProgID="Equation.DSMT4" ShapeID="_x0000_i1134" DrawAspect="Content" ObjectID="_1648012689" r:id="rId188"/>
        </w:object>
      </w:r>
      <w:r w:rsidR="00B87AFB" w:rsidRPr="009E6A6A">
        <w:rPr>
          <w:rFonts w:hint="default"/>
          <w:bCs/>
          <w:color w:val="FF0000"/>
          <w:szCs w:val="21"/>
        </w:rPr>
        <w:t>，</w:t>
      </w:r>
      <w:r w:rsidR="00B87AFB" w:rsidRPr="009E6A6A">
        <w:rPr>
          <w:bCs/>
          <w:color w:val="FF0000"/>
          <w:szCs w:val="21"/>
        </w:rPr>
        <w:t>即</w:t>
      </w:r>
      <w:r w:rsidR="00B87AFB" w:rsidRPr="009E6A6A">
        <w:rPr>
          <w:bCs/>
          <w:color w:val="FF0000"/>
          <w:position w:val="-6"/>
          <w:szCs w:val="21"/>
        </w:rPr>
        <w:object w:dxaOrig="1240" w:dyaOrig="320">
          <v:shape id="_x0000_i1135" type="#_x0000_t75" style="width:62.25pt;height:16.5pt" o:ole="">
            <v:imagedata r:id="rId189" o:title=""/>
          </v:shape>
          <o:OLEObject Type="Embed" ProgID="Equation.DSMT4" ShapeID="_x0000_i1135" DrawAspect="Content" ObjectID="_1648012690" r:id="rId190"/>
        </w:object>
      </w:r>
      <w:r w:rsidR="00B87AFB" w:rsidRPr="009E6A6A">
        <w:rPr>
          <w:bCs/>
          <w:color w:val="FF0000"/>
          <w:szCs w:val="21"/>
        </w:rPr>
        <w:t>.依题意</w:t>
      </w:r>
      <w:r w:rsidR="00B87AFB" w:rsidRPr="009E6A6A">
        <w:rPr>
          <w:rFonts w:hint="default"/>
          <w:bCs/>
          <w:color w:val="FF0000"/>
          <w:szCs w:val="21"/>
        </w:rPr>
        <w:t>，</w:t>
      </w:r>
      <w:r w:rsidR="00B87AFB" w:rsidRPr="009E6A6A">
        <w:rPr>
          <w:bCs/>
          <w:color w:val="FF0000"/>
          <w:position w:val="-6"/>
          <w:szCs w:val="21"/>
        </w:rPr>
        <w:object w:dxaOrig="760" w:dyaOrig="279">
          <v:shape id="_x0000_i1136" type="#_x0000_t75" style="width:38.25pt;height:14.25pt" o:ole="">
            <v:imagedata r:id="rId191" o:title=""/>
          </v:shape>
          <o:OLEObject Type="Embed" ProgID="Equation.DSMT4" ShapeID="_x0000_i1136" DrawAspect="Content" ObjectID="_1648012691" r:id="rId192"/>
        </w:object>
      </w:r>
      <w:r w:rsidR="00B87AFB" w:rsidRPr="009E6A6A">
        <w:rPr>
          <w:rFonts w:hint="default"/>
          <w:bCs/>
          <w:color w:val="FF0000"/>
          <w:szCs w:val="21"/>
        </w:rPr>
        <w:t>.</w:t>
      </w:r>
    </w:p>
    <w:p w:rsidR="00B87AFB" w:rsidRPr="009E6A6A" w:rsidRDefault="00B87AFB" w:rsidP="00BD42C5">
      <w:pPr>
        <w:pStyle w:val="a3"/>
        <w:spacing w:line="360" w:lineRule="auto"/>
        <w:ind w:firstLineChars="200" w:firstLine="420"/>
        <w:rPr>
          <w:rFonts w:ascii="Times New Roman" w:hAnsi="Times New Roman" w:hint="default"/>
          <w:bCs/>
          <w:color w:val="FF0000"/>
        </w:rPr>
      </w:pPr>
      <w:r w:rsidRPr="009E6A6A">
        <w:rPr>
          <w:bCs/>
          <w:color w:val="FF0000"/>
          <w:szCs w:val="21"/>
        </w:rPr>
        <w:t>设</w:t>
      </w:r>
      <w:r w:rsidRPr="009E6A6A">
        <w:rPr>
          <w:rFonts w:hint="default"/>
          <w:bCs/>
          <w:color w:val="FF0000"/>
          <w:position w:val="-6"/>
          <w:szCs w:val="21"/>
        </w:rPr>
        <w:object w:dxaOrig="200" w:dyaOrig="220">
          <v:shape id="_x0000_i1137" type="#_x0000_t75" style="width:9.75pt;height:11.25pt" o:ole="">
            <v:imagedata r:id="rId20" o:title=""/>
          </v:shape>
          <o:OLEObject Type="Embed" ProgID="Equation.DSMT4" ShapeID="_x0000_i1137" DrawAspect="Content" ObjectID="_1648012692" r:id="rId193"/>
        </w:object>
      </w:r>
      <w:r w:rsidRPr="009E6A6A">
        <w:rPr>
          <w:rFonts w:ascii="Times New Roman" w:hAnsi="Times New Roman"/>
          <w:bCs/>
          <w:color w:val="FF0000"/>
        </w:rPr>
        <w:t>与</w:t>
      </w:r>
      <w:r w:rsidRPr="009E6A6A">
        <w:rPr>
          <w:rFonts w:hint="default"/>
          <w:bCs/>
          <w:color w:val="FF0000"/>
          <w:position w:val="-6"/>
          <w:szCs w:val="21"/>
        </w:rPr>
        <w:object w:dxaOrig="200" w:dyaOrig="279">
          <v:shape id="_x0000_i1138" type="#_x0000_t75" style="width:9.75pt;height:14.25pt" o:ole="">
            <v:imagedata r:id="rId22" o:title=""/>
          </v:shape>
          <o:OLEObject Type="Embed" ProgID="Equation.DSMT4" ShapeID="_x0000_i1138" DrawAspect="Content" ObjectID="_1648012693" r:id="rId194"/>
        </w:object>
      </w:r>
      <w:r w:rsidRPr="009E6A6A">
        <w:rPr>
          <w:rFonts w:ascii="Times New Roman" w:hAnsi="Times New Roman"/>
          <w:bCs/>
          <w:color w:val="FF0000"/>
        </w:rPr>
        <w:t>的夹角为</w:t>
      </w:r>
      <w:r w:rsidRPr="009E6A6A">
        <w:rPr>
          <w:rFonts w:ascii="Times New Roman" w:hAnsi="Times New Roman" w:hint="default"/>
          <w:bCs/>
          <w:color w:val="FF0000"/>
          <w:position w:val="-6"/>
        </w:rPr>
        <w:object w:dxaOrig="200" w:dyaOrig="279">
          <v:shape id="_x0000_i1139" type="#_x0000_t75" style="width:9.75pt;height:14.25pt" o:ole="">
            <v:imagedata r:id="rId24" o:title=""/>
          </v:shape>
          <o:OLEObject Type="Embed" ProgID="Equation.DSMT4" ShapeID="_x0000_i1139" DrawAspect="Content" ObjectID="_1648012694" r:id="rId195"/>
        </w:object>
      </w:r>
      <w:r w:rsidRPr="009E6A6A">
        <w:rPr>
          <w:rFonts w:ascii="Times New Roman" w:hAnsi="Times New Roman"/>
          <w:bCs/>
          <w:color w:val="FF0000"/>
        </w:rPr>
        <w:t>，</w:t>
      </w:r>
      <w:r w:rsidRPr="009E6A6A">
        <w:rPr>
          <w:rFonts w:ascii="Times New Roman" w:hAnsi="Times New Roman" w:hint="default"/>
          <w:bCs/>
          <w:color w:val="FF0000"/>
        </w:rPr>
        <w:t>则</w:t>
      </w:r>
      <w:r w:rsidRPr="009E6A6A">
        <w:rPr>
          <w:rFonts w:ascii="Times New Roman" w:hAnsi="Times New Roman" w:hint="default"/>
          <w:bCs/>
          <w:color w:val="FF0000"/>
          <w:position w:val="-32"/>
        </w:rPr>
        <w:object w:dxaOrig="2780" w:dyaOrig="760">
          <v:shape id="_x0000_i1140" type="#_x0000_t75" style="width:138.75pt;height:38.25pt" o:ole="">
            <v:imagedata r:id="rId196" o:title=""/>
          </v:shape>
          <o:OLEObject Type="Embed" ProgID="Equation.DSMT4" ShapeID="_x0000_i1140" DrawAspect="Content" ObjectID="_1648012695" r:id="rId197"/>
        </w:object>
      </w:r>
      <w:r w:rsidRPr="009E6A6A">
        <w:rPr>
          <w:rFonts w:ascii="Times New Roman" w:hAnsi="Times New Roman"/>
          <w:bCs/>
          <w:color w:val="FF0000"/>
        </w:rPr>
        <w:t>，</w:t>
      </w:r>
    </w:p>
    <w:p w:rsidR="00B87AFB" w:rsidRPr="00436F24" w:rsidRDefault="00B87AFB" w:rsidP="00BD42C5">
      <w:pPr>
        <w:pStyle w:val="a3"/>
        <w:spacing w:line="360" w:lineRule="auto"/>
        <w:ind w:firstLineChars="200" w:firstLine="420"/>
        <w:rPr>
          <w:rFonts w:ascii="Times New Roman" w:hAnsi="Times New Roman" w:hint="default"/>
          <w:bCs/>
          <w:color w:val="FF0000"/>
        </w:rPr>
      </w:pPr>
      <w:r w:rsidRPr="009E6A6A">
        <w:rPr>
          <w:rFonts w:ascii="Times New Roman" w:hAnsi="Times New Roman"/>
          <w:bCs/>
          <w:color w:val="FF0000"/>
        </w:rPr>
        <w:t>因为</w:t>
      </w:r>
      <w:r w:rsidRPr="009E6A6A">
        <w:rPr>
          <w:rFonts w:ascii="Times New Roman" w:hAnsi="Times New Roman" w:hint="default"/>
          <w:bCs/>
          <w:color w:val="FF0000"/>
          <w:position w:val="-10"/>
        </w:rPr>
        <w:object w:dxaOrig="1320" w:dyaOrig="360">
          <v:shape id="_x0000_i1141" type="#_x0000_t75" style="width:66pt;height:18pt" o:ole="">
            <v:imagedata r:id="rId198" o:title=""/>
          </v:shape>
          <o:OLEObject Type="Embed" ProgID="Equation.DSMT4" ShapeID="_x0000_i1141" DrawAspect="Content" ObjectID="_1648012696" r:id="rId199"/>
        </w:object>
      </w:r>
      <w:r w:rsidRPr="009E6A6A">
        <w:rPr>
          <w:rFonts w:ascii="Times New Roman" w:hAnsi="Times New Roman"/>
          <w:bCs/>
          <w:color w:val="FF0000"/>
        </w:rPr>
        <w:t>，</w:t>
      </w:r>
      <w:r w:rsidRPr="009E6A6A">
        <w:rPr>
          <w:rFonts w:ascii="Times New Roman" w:hAnsi="Times New Roman" w:hint="default"/>
          <w:bCs/>
          <w:color w:val="FF0000"/>
        </w:rPr>
        <w:t>所以</w:t>
      </w:r>
      <w:r w:rsidRPr="009E6A6A">
        <w:rPr>
          <w:rFonts w:ascii="Times New Roman" w:hAnsi="Times New Roman" w:hint="default"/>
          <w:bCs/>
          <w:color w:val="FF0000"/>
          <w:position w:val="-6"/>
        </w:rPr>
        <w:object w:dxaOrig="760" w:dyaOrig="320">
          <v:shape id="_x0000_i1142" type="#_x0000_t75" style="width:38.25pt;height:15.75pt" o:ole="">
            <v:imagedata r:id="rId200" o:title=""/>
          </v:shape>
          <o:OLEObject Type="Embed" ProgID="Equation.DSMT4" ShapeID="_x0000_i1142" DrawAspect="Content" ObjectID="_1648012697" r:id="rId201"/>
        </w:object>
      </w:r>
      <w:r w:rsidRPr="009E6A6A">
        <w:rPr>
          <w:rFonts w:ascii="Times New Roman" w:hAnsi="Times New Roman"/>
          <w:bCs/>
          <w:color w:val="FF0000"/>
        </w:rPr>
        <w:t>，即</w:t>
      </w:r>
      <w:r w:rsidRPr="009E6A6A">
        <w:rPr>
          <w:rFonts w:hint="default"/>
          <w:bCs/>
          <w:color w:val="FF0000"/>
          <w:position w:val="-6"/>
          <w:szCs w:val="21"/>
        </w:rPr>
        <w:object w:dxaOrig="200" w:dyaOrig="220">
          <v:shape id="_x0000_i1143" type="#_x0000_t75" style="width:9.75pt;height:11.25pt" o:ole="">
            <v:imagedata r:id="rId20" o:title=""/>
          </v:shape>
          <o:OLEObject Type="Embed" ProgID="Equation.DSMT4" ShapeID="_x0000_i1143" DrawAspect="Content" ObjectID="_1648012698" r:id="rId202"/>
        </w:object>
      </w:r>
      <w:r w:rsidRPr="009E6A6A">
        <w:rPr>
          <w:rFonts w:ascii="Times New Roman" w:hAnsi="Times New Roman"/>
          <w:bCs/>
          <w:color w:val="FF0000"/>
        </w:rPr>
        <w:t>与</w:t>
      </w:r>
      <w:r w:rsidRPr="009E6A6A">
        <w:rPr>
          <w:rFonts w:hint="default"/>
          <w:bCs/>
          <w:color w:val="FF0000"/>
          <w:position w:val="-6"/>
          <w:szCs w:val="21"/>
        </w:rPr>
        <w:object w:dxaOrig="200" w:dyaOrig="279">
          <v:shape id="_x0000_i1144" type="#_x0000_t75" style="width:9.75pt;height:14.25pt" o:ole="">
            <v:imagedata r:id="rId22" o:title=""/>
          </v:shape>
          <o:OLEObject Type="Embed" ProgID="Equation.DSMT4" ShapeID="_x0000_i1144" DrawAspect="Content" ObjectID="_1648012699" r:id="rId203"/>
        </w:object>
      </w:r>
      <w:r w:rsidRPr="009E6A6A">
        <w:rPr>
          <w:rFonts w:ascii="Times New Roman" w:hAnsi="Times New Roman"/>
          <w:bCs/>
          <w:color w:val="FF0000"/>
        </w:rPr>
        <w:t>的夹角为</w:t>
      </w:r>
      <w:r w:rsidRPr="009E6A6A">
        <w:rPr>
          <w:color w:val="FF0000"/>
          <w:position w:val="-6"/>
        </w:rPr>
        <w:object w:dxaOrig="380" w:dyaOrig="320">
          <v:shape id="_x0000_i1145" type="#_x0000_t75" style="width:18.75pt;height:15.75pt" o:ole="">
            <v:imagedata r:id="rId204" o:title=""/>
          </v:shape>
          <o:OLEObject Type="Embed" ProgID="Equation.DSMT4" ShapeID="_x0000_i1145" DrawAspect="Content" ObjectID="_1648012700" r:id="rId205"/>
        </w:object>
      </w:r>
      <w:r w:rsidRPr="009E6A6A">
        <w:rPr>
          <w:rFonts w:hint="default"/>
          <w:color w:val="FF0000"/>
        </w:rPr>
        <w:t>.</w:t>
      </w:r>
    </w:p>
    <w:p w:rsidR="007D54ED" w:rsidRPr="009E6A6A" w:rsidRDefault="007D54ED" w:rsidP="00BD42C5">
      <w:pPr>
        <w:pStyle w:val="a3"/>
        <w:spacing w:line="360" w:lineRule="auto"/>
        <w:rPr>
          <w:rFonts w:ascii="Times New Roman" w:hAnsi="Times New Roman" w:hint="default"/>
          <w:bCs/>
          <w:color w:val="0000CC"/>
        </w:rPr>
      </w:pPr>
      <w:r w:rsidRPr="009E6A6A">
        <w:rPr>
          <w:rFonts w:ascii="Times New Roman" w:hAnsi="Times New Roman"/>
          <w:bCs/>
          <w:color w:val="0000CC"/>
        </w:rPr>
        <w:t>【说明】向量的模长问题</w:t>
      </w:r>
      <w:r w:rsidRPr="009E6A6A">
        <w:rPr>
          <w:rFonts w:ascii="Times New Roman" w:hAnsi="Times New Roman" w:hint="default"/>
          <w:bCs/>
          <w:color w:val="0000CC"/>
        </w:rPr>
        <w:t>常常</w:t>
      </w:r>
      <w:r w:rsidRPr="009E6A6A">
        <w:rPr>
          <w:rFonts w:ascii="Times New Roman" w:hAnsi="Times New Roman"/>
          <w:bCs/>
          <w:color w:val="0000CC"/>
        </w:rPr>
        <w:t>采取“平方”处理</w:t>
      </w:r>
      <w:r w:rsidRPr="009E6A6A">
        <w:rPr>
          <w:rFonts w:ascii="Times New Roman" w:hAnsi="Times New Roman" w:hint="default"/>
          <w:bCs/>
          <w:color w:val="0000CC"/>
        </w:rPr>
        <w:t>，别忘了</w:t>
      </w:r>
      <w:r w:rsidRPr="009E6A6A">
        <w:rPr>
          <w:rFonts w:ascii="Times New Roman" w:hAnsi="Times New Roman"/>
          <w:bCs/>
          <w:color w:val="0000CC"/>
        </w:rPr>
        <w:t>“再开方”；向量的夹角问题</w:t>
      </w:r>
      <w:r w:rsidRPr="009E6A6A">
        <w:rPr>
          <w:rFonts w:ascii="Times New Roman" w:hAnsi="Times New Roman" w:hint="default"/>
          <w:bCs/>
          <w:color w:val="0000CC"/>
        </w:rPr>
        <w:t>常常</w:t>
      </w:r>
      <w:r w:rsidRPr="009E6A6A">
        <w:rPr>
          <w:rFonts w:ascii="Times New Roman" w:hAnsi="Times New Roman"/>
          <w:bCs/>
          <w:color w:val="0000CC"/>
        </w:rPr>
        <w:t>运用</w:t>
      </w:r>
      <w:r w:rsidR="006C36C2">
        <w:rPr>
          <w:rFonts w:ascii="Times New Roman" w:hAnsi="Times New Roman"/>
          <w:bCs/>
          <w:color w:val="0000CC"/>
        </w:rPr>
        <w:t>“</w:t>
      </w:r>
      <w:r w:rsidR="006C36C2" w:rsidRPr="009E6A6A">
        <w:rPr>
          <w:rFonts w:ascii="Times New Roman" w:hAnsi="Times New Roman"/>
          <w:bCs/>
          <w:color w:val="0000CC"/>
        </w:rPr>
        <w:t>夹角公式</w:t>
      </w:r>
      <w:r w:rsidR="006C36C2">
        <w:rPr>
          <w:rFonts w:ascii="Times New Roman" w:hAnsi="Times New Roman"/>
          <w:bCs/>
          <w:color w:val="0000CC"/>
        </w:rPr>
        <w:t>”</w:t>
      </w:r>
      <w:r w:rsidRPr="009E6A6A">
        <w:rPr>
          <w:rFonts w:ascii="Times New Roman" w:hAnsi="Times New Roman"/>
          <w:bCs/>
          <w:color w:val="0000CC"/>
        </w:rPr>
        <w:t>，</w:t>
      </w:r>
      <w:r w:rsidRPr="009E6A6A">
        <w:rPr>
          <w:rFonts w:ascii="Times New Roman" w:hAnsi="Times New Roman" w:hint="default"/>
          <w:bCs/>
          <w:color w:val="0000CC"/>
        </w:rPr>
        <w:t>先求</w:t>
      </w:r>
      <w:r w:rsidR="006C36C2">
        <w:rPr>
          <w:rFonts w:ascii="Times New Roman" w:hAnsi="Times New Roman"/>
          <w:bCs/>
          <w:color w:val="0000CC"/>
        </w:rPr>
        <w:t>“</w:t>
      </w:r>
      <w:r w:rsidR="006C36C2" w:rsidRPr="009E6A6A">
        <w:rPr>
          <w:rFonts w:ascii="Times New Roman" w:hAnsi="Times New Roman"/>
          <w:bCs/>
          <w:color w:val="0000CC"/>
        </w:rPr>
        <w:t>数量积</w:t>
      </w:r>
      <w:r w:rsidR="006C36C2">
        <w:rPr>
          <w:rFonts w:ascii="Times New Roman" w:hAnsi="Times New Roman"/>
          <w:bCs/>
          <w:color w:val="0000CC"/>
        </w:rPr>
        <w:t>”</w:t>
      </w:r>
      <w:r w:rsidRPr="009E6A6A">
        <w:rPr>
          <w:rFonts w:ascii="Times New Roman" w:hAnsi="Times New Roman"/>
          <w:bCs/>
          <w:color w:val="0000CC"/>
        </w:rPr>
        <w:t>，</w:t>
      </w:r>
      <w:r w:rsidRPr="009E6A6A">
        <w:rPr>
          <w:rFonts w:ascii="Times New Roman" w:hAnsi="Times New Roman" w:hint="default"/>
          <w:bCs/>
          <w:color w:val="0000CC"/>
        </w:rPr>
        <w:t>再求</w:t>
      </w:r>
      <w:r w:rsidR="006C36C2">
        <w:rPr>
          <w:rFonts w:ascii="Times New Roman" w:hAnsi="Times New Roman"/>
          <w:bCs/>
          <w:color w:val="0000CC"/>
        </w:rPr>
        <w:t>“</w:t>
      </w:r>
      <w:r w:rsidR="006C36C2" w:rsidRPr="009E6A6A">
        <w:rPr>
          <w:rFonts w:ascii="Times New Roman" w:hAnsi="Times New Roman"/>
          <w:bCs/>
          <w:color w:val="0000CC"/>
        </w:rPr>
        <w:t>模</w:t>
      </w:r>
      <w:r w:rsidR="006C36C2" w:rsidRPr="009E6A6A">
        <w:rPr>
          <w:rFonts w:ascii="Times New Roman" w:hAnsi="Times New Roman" w:hint="default"/>
          <w:bCs/>
          <w:color w:val="0000CC"/>
        </w:rPr>
        <w:t>的积</w:t>
      </w:r>
      <w:r w:rsidR="006C36C2">
        <w:rPr>
          <w:rFonts w:ascii="Times New Roman" w:hAnsi="Times New Roman"/>
          <w:bCs/>
          <w:color w:val="0000CC"/>
        </w:rPr>
        <w:t>”</w:t>
      </w:r>
      <w:r w:rsidRPr="009E6A6A">
        <w:rPr>
          <w:rFonts w:ascii="Times New Roman" w:hAnsi="Times New Roman"/>
          <w:bCs/>
          <w:color w:val="0000CC"/>
        </w:rPr>
        <w:t>.</w:t>
      </w:r>
      <w:r w:rsidR="006C36C2">
        <w:rPr>
          <w:rFonts w:ascii="Times New Roman" w:hAnsi="Times New Roman"/>
          <w:bCs/>
          <w:color w:val="0000CC"/>
        </w:rPr>
        <w:t xml:space="preserve"> </w:t>
      </w:r>
    </w:p>
    <w:p w:rsidR="00C2100C" w:rsidRPr="00480A4F" w:rsidRDefault="00C2100C" w:rsidP="00BD42C5">
      <w:pPr>
        <w:pStyle w:val="a3"/>
        <w:spacing w:afterLines="30" w:after="93" w:line="360" w:lineRule="auto"/>
        <w:rPr>
          <w:rFonts w:hint="default"/>
          <w:b/>
          <w:bCs/>
        </w:rPr>
      </w:pPr>
      <w:r>
        <w:rPr>
          <w:rFonts w:ascii="Times New Roman" w:hAnsi="Times New Roman"/>
          <w:b/>
          <w:bCs/>
        </w:rPr>
        <w:t>【课时小结】</w:t>
      </w:r>
    </w:p>
    <w:p w:rsidR="00FF18B4" w:rsidRDefault="00FF18B4" w:rsidP="00BD42C5">
      <w:pPr>
        <w:pStyle w:val="a3"/>
        <w:spacing w:line="360" w:lineRule="auto"/>
        <w:rPr>
          <w:rFonts w:ascii="Times New Roman" w:hAnsi="Times New Roman" w:hint="default"/>
          <w:bCs/>
        </w:rPr>
      </w:pPr>
    </w:p>
    <w:p w:rsidR="00C2100C" w:rsidRDefault="00C2100C" w:rsidP="00BD42C5">
      <w:pPr>
        <w:pStyle w:val="a3"/>
        <w:spacing w:line="360" w:lineRule="auto"/>
        <w:rPr>
          <w:rFonts w:ascii="Times New Roman" w:hAnsi="Times New Roman" w:hint="default"/>
          <w:bCs/>
        </w:rPr>
      </w:pPr>
    </w:p>
    <w:p w:rsidR="00C2100C" w:rsidRDefault="00AB0F5A" w:rsidP="00BD42C5">
      <w:pPr>
        <w:pStyle w:val="a3"/>
        <w:spacing w:line="360" w:lineRule="auto"/>
        <w:rPr>
          <w:rFonts w:ascii="Times New Roman" w:hAnsi="Times New Roman" w:hint="default"/>
          <w:bCs/>
        </w:rPr>
      </w:pPr>
      <w:r>
        <w:rPr>
          <w:rFonts w:hint="default"/>
          <w:noProof/>
        </w:rPr>
        <w:lastRenderedPageBreak/>
        <w:pict>
          <v:group id="_x0000_s1139" style="position:absolute;left:0;text-align:left;margin-left:137.25pt;margin-top:15.3pt;width:143.25pt;height:52.8pt;z-index:251679744" coordorigin="4545,1746" coordsize="2865,1056">
            <v:shape id="文本框 2" o:spid="_x0000_s1126" type="#_x0000_t202" style="position:absolute;left:4935;top:1746;width:2045;height:471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<v:textbox style="mso-fit-shape-to-text:t">
                <w:txbxContent>
                  <w:p w:rsidR="00AB0F5A" w:rsidRDefault="00AB0F5A">
                    <w:r>
                      <w:rPr>
                        <w:rFonts w:hint="eastAsia"/>
                      </w:rPr>
                      <w:t>向量的数量积（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27" type="#_x0000_t34" style="position:absolute;left:4545;top:2217;width:2085;height:585;rotation:180;flip:y" o:connectortype="elbow" adj="10795,82523,-59983">
              <v:stroke endarrow="block"/>
            </v:shape>
            <v:shape id="_x0000_s1128" type="#_x0000_t34" style="position:absolute;left:5325;top:2217;width:2085;height:585" o:connectortype="elbow" adj="10795,-81858,-57963">
              <v:stroke endarrow="block"/>
            </v:shape>
          </v:group>
        </w:pict>
      </w:r>
    </w:p>
    <w:p w:rsidR="00C2100C" w:rsidRDefault="00C2100C" w:rsidP="00BD42C5">
      <w:pPr>
        <w:pStyle w:val="a3"/>
        <w:spacing w:line="360" w:lineRule="auto"/>
        <w:rPr>
          <w:rFonts w:ascii="Times New Roman" w:hAnsi="Times New Roman" w:hint="default"/>
          <w:bCs/>
        </w:rPr>
      </w:pPr>
    </w:p>
    <w:p w:rsidR="007156C1" w:rsidRDefault="00AB0F5A" w:rsidP="00BD42C5">
      <w:pPr>
        <w:pStyle w:val="a3"/>
        <w:spacing w:line="360" w:lineRule="auto"/>
        <w:rPr>
          <w:rFonts w:ascii="Times New Roman" w:hAnsi="Times New Roman" w:hint="default"/>
          <w:bCs/>
        </w:rPr>
      </w:pPr>
      <w:r>
        <w:rPr>
          <w:rFonts w:hint="default"/>
          <w:noProof/>
        </w:rPr>
        <w:pict>
          <v:group id="_x0000_s1152" style="position:absolute;left:0;text-align:left;margin-left:218.6pt;margin-top:9.15pt;width:244pt;height:130.35pt;z-index:251712512" coordorigin="6172,2559" coordsize="4880,2607">
            <v:shape id="文本框 2" o:spid="_x0000_s1130" type="#_x0000_t202" style="position:absolute;left:7420;top:2559;width:2285;height:47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<v:textbox style="mso-fit-shape-to-text:t">
                <w:txbxContent>
                  <w:p w:rsidR="00AB0F5A" w:rsidRDefault="00AB0F5A" w:rsidP="007156C1">
                    <w:r>
                      <w:rPr>
                        <w:rFonts w:hint="eastAsia"/>
                      </w:rPr>
                      <w:t>向量的数量积的应用</w:t>
                    </w:r>
                  </w:p>
                </w:txbxContent>
              </v:textbox>
            </v:shape>
            <v:shape id="_x0000_s1137" type="#_x0000_t32" style="position:absolute;left:7935;top:3054;width:0;height:1635" o:connectortype="straight">
              <v:stroke endarrow="block"/>
            </v:shape>
            <v:shape id="_x0000_s1138" type="#_x0000_t32" style="position:absolute;left:9211;top:3039;width:16;height:1665" o:connectortype="straight">
              <v:stroke endarrow="block"/>
            </v:shape>
            <v:shape id="_x0000_s1146" type="#_x0000_t32" style="position:absolute;left:6720;top:3045;width:840;height:615;flip:x" o:connectortype="straight">
              <v:stroke endarrow="block"/>
            </v:shape>
            <v:shape id="_x0000_s1147" type="#_x0000_t32" style="position:absolute;left:9570;top:3054;width:900;height:561" o:connectortype="straight">
              <v:stroke endarrow="block"/>
            </v:shape>
            <v:shape id="文本框 2" o:spid="_x0000_s1148" type="#_x0000_t202" style="position:absolute;left:6172;top:3675;width:1190;height:47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cc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pUZ9K1ztg1uqhw2Ei&#10;YdNq+xmjDrq7xO7ThliGkXilQJ1ZNh6HcYjGeHIJVCJ77qnOPURRgCqxx2jYLn0cocibuQEVVzzy&#10;G+QeMjmkDF0baT9MWBiLcztG/foPLH4C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uQfXHDgCAABPBAAADgAAAAAAAAAAAAAA&#10;AAAuAgAAZHJzL2Uyb0RvYy54bWxQSwECLQAUAAYACAAAACEASFsnctsAAAAHAQAADwAAAAAAAAAA&#10;AAAAAACSBAAAZHJzL2Rvd25yZXYueG1sUEsFBgAAAAAEAAQA8wAAAJoFAAAAAA==&#10;">
              <v:textbox style="mso-fit-shape-to-text:t">
                <w:txbxContent>
                  <w:p w:rsidR="00AB0F5A" w:rsidRDefault="00AB0F5A">
                    <w:r>
                      <w:rPr>
                        <w:rFonts w:hint="eastAsia"/>
                      </w:rPr>
                      <w:t>求数量积</w:t>
                    </w:r>
                  </w:p>
                </w:txbxContent>
              </v:textbox>
            </v:shape>
            <v:shape id="文本框 2" o:spid="_x0000_s1149" type="#_x0000_t202" style="position:absolute;left:8692;top:4695;width:1190;height:47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cc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pUZ9K1ztg1uqhw2Ei&#10;YdNq+xmjDrq7xO7ThliGkXilQJ1ZNh6HcYjGeHIJVCJ77qnOPURRgCqxx2jYLn0cocibuQEVVzzy&#10;G+QeMjmkDF0baT9MWBiLcztG/foPLH4C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uQfXHDgCAABPBAAADgAAAAAAAAAAAAAA&#10;AAAuAgAAZHJzL2Uyb0RvYy54bWxQSwECLQAUAAYACAAAACEASFsnctsAAAAHAQAADwAAAAAAAAAA&#10;AAAAAACSBAAAZHJzL2Rvd25yZXYueG1sUEsFBgAAAAAEAAQA8wAAAJoFAAAAAA==&#10;">
              <v:textbox style="mso-fit-shape-to-text:t">
                <w:txbxContent>
                  <w:p w:rsidR="00AB0F5A" w:rsidRDefault="00AB0F5A" w:rsidP="00A223C8">
                    <w:r>
                      <w:rPr>
                        <w:rFonts w:hint="eastAsia"/>
                      </w:rPr>
                      <w:t>向量模长</w:t>
                    </w:r>
                  </w:p>
                </w:txbxContent>
              </v:textbox>
            </v:shape>
            <v:shape id="文本框 2" o:spid="_x0000_s1150" type="#_x0000_t202" style="position:absolute;left:7342;top:4689;width:1190;height:47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cc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pUZ9K1ztg1uqhw2Ei&#10;YdNq+xmjDrq7xO7ThliGkXilQJ1ZNh6HcYjGeHIJVCJ77qnOPURRgCqxx2jYLn0cocibuQEVVzzy&#10;G+QeMjmkDF0baT9MWBiLcztG/foPLH4C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uQfXHDgCAABPBAAADgAAAAAAAAAAAAAA&#10;AAAuAgAAZHJzL2Uyb0RvYy54bWxQSwECLQAUAAYACAAAACEASFsnctsAAAAHAQAADwAAAAAAAAAA&#10;AAAAAACSBAAAZHJzL2Rvd25yZXYueG1sUEsFBgAAAAAEAAQA8wAAAJoFAAAAAA==&#10;">
              <v:textbox style="mso-fit-shape-to-text:t">
                <w:txbxContent>
                  <w:p w:rsidR="00AB0F5A" w:rsidRDefault="00AB0F5A" w:rsidP="00A223C8">
                    <w:r>
                      <w:rPr>
                        <w:rFonts w:hint="eastAsia"/>
                      </w:rPr>
                      <w:t>向量垂直</w:t>
                    </w:r>
                  </w:p>
                </w:txbxContent>
              </v:textbox>
            </v:shape>
            <v:shape id="文本框 2" o:spid="_x0000_s1151" type="#_x0000_t202" style="position:absolute;left:9862;top:3645;width:1190;height:47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cc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pUZ9K1ztg1uqhw2Ei&#10;YdNq+xmjDrq7xO7ThliGkXilQJ1ZNh6HcYjGeHIJVCJ77qnOPURRgCqxx2jYLn0cocibuQEVVzzy&#10;G+QeMjmkDF0baT9MWBiLcztG/foPLH4C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uQfXHDgCAABPBAAADgAAAAAAAAAAAAAA&#10;AAAuAgAAZHJzL2Uyb0RvYy54bWxQSwECLQAUAAYACAAAACEASFsnctsAAAAHAQAADwAAAAAAAAAA&#10;AAAAAACSBAAAZHJzL2Rvd25yZXYueG1sUEsFBgAAAAAEAAQA8wAAAJoFAAAAAA==&#10;">
              <v:textbox style="mso-fit-shape-to-text:t">
                <w:txbxContent>
                  <w:p w:rsidR="00AB0F5A" w:rsidRDefault="00AB0F5A" w:rsidP="00A223C8">
                    <w:r>
                      <w:rPr>
                        <w:rFonts w:hint="eastAsia"/>
                      </w:rPr>
                      <w:t>向量夹角</w:t>
                    </w:r>
                  </w:p>
                </w:txbxContent>
              </v:textbox>
            </v:shape>
          </v:group>
        </w:pict>
      </w:r>
      <w:r>
        <w:rPr>
          <w:rFonts w:hint="default"/>
          <w:noProof/>
        </w:rPr>
        <w:pict>
          <v:group id="_x0000_s1145" style="position:absolute;left:0;text-align:left;margin-left:2.8pt;margin-top:9.15pt;width:143.25pt;height:115.35pt;z-index:251700224" coordorigin="1856,2559" coordsize="2865,2307">
            <v:shape id="文本框 2" o:spid="_x0000_s1142" type="#_x0000_t202" style="position:absolute;left:1856;top:3465;width:960;height:47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oWPhhTgCAABPBAAADgAAAAAAAAAAAAAA&#10;AAAuAgAAZHJzL2Uyb0RvYy54bWxQSwECLQAUAAYACAAAACEASFsnctsAAAAHAQAADwAAAAAAAAAA&#10;AAAAAACSBAAAZHJzL2Rvd25yZXYueG1sUEsFBgAAAAAEAAQA8wAAAJoFAAAAAA==&#10;">
              <v:textbox style="mso-fit-shape-to-text:t">
                <w:txbxContent>
                  <w:p w:rsidR="00AB0F5A" w:rsidRDefault="00AB0F5A">
                    <w:r>
                      <w:rPr>
                        <w:rFonts w:hint="eastAsia"/>
                      </w:rPr>
                      <w:t>交换律</w:t>
                    </w:r>
                  </w:p>
                </w:txbxContent>
              </v:textbox>
            </v:shape>
            <v:shape id="文本框 2" o:spid="_x0000_s1143" type="#_x0000_t202" style="position:absolute;left:3761;top:3468;width:960;height:47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oWPhhTgCAABPBAAADgAAAAAAAAAAAAAA&#10;AAAuAgAAZHJzL2Uyb0RvYy54bWxQSwECLQAUAAYACAAAACEASFsnctsAAAAHAQAADwAAAAAAAAAA&#10;AAAAAACSBAAAZHJzL2Rvd25yZXYueG1sUEsFBgAAAAAEAAQA8wAAAJoFAAAAAA==&#10;">
              <v:textbox style="mso-fit-shape-to-text:t">
                <w:txbxContent>
                  <w:p w:rsidR="00AB0F5A" w:rsidRDefault="00AB0F5A" w:rsidP="00A223C8">
                    <w:r>
                      <w:rPr>
                        <w:rFonts w:hint="eastAsia"/>
                      </w:rPr>
                      <w:t>分配律</w:t>
                    </w:r>
                  </w:p>
                </w:txbxContent>
              </v:textbox>
            </v:shape>
            <v:shape id="文本框 2" o:spid="_x0000_s1144" type="#_x0000_t202" style="position:absolute;left:2606;top:4395;width:1424;height:47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oWPhhTgCAABPBAAADgAAAAAAAAAAAAAA&#10;AAAuAgAAZHJzL2Uyb0RvYy54bWxQSwECLQAUAAYACAAAACEASFsnctsAAAAHAQAADwAAAAAAAAAA&#10;AAAAAACSBAAAZHJzL2Rvd25yZXYueG1sUEsFBgAAAAAEAAQA8wAAAJoFAAAAAA==&#10;">
              <v:textbox style="mso-fit-shape-to-text:t">
                <w:txbxContent>
                  <w:p w:rsidR="00AB0F5A" w:rsidRDefault="00AB0F5A" w:rsidP="00A223C8">
                    <w:r>
                      <w:rPr>
                        <w:rFonts w:hint="eastAsia"/>
                      </w:rPr>
                      <w:t>数乘结合律</w:t>
                    </w:r>
                  </w:p>
                </w:txbxContent>
              </v:textbox>
            </v:shape>
            <v:shape id="文本框 2" o:spid="_x0000_s1129" type="#_x0000_t202" style="position:absolute;left:2080;top:2559;width:2465;height:47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<v:textbox style="mso-fit-shape-to-text:t">
                <w:txbxContent>
                  <w:p w:rsidR="00AB0F5A" w:rsidRDefault="00AB0F5A" w:rsidP="007156C1">
                    <w:r>
                      <w:rPr>
                        <w:rFonts w:hint="eastAsia"/>
                      </w:rPr>
                      <w:t>向量的数量积的运算律</w:t>
                    </w:r>
                  </w:p>
                </w:txbxContent>
              </v:textbox>
            </v:shape>
            <v:shape id="_x0000_s1131" type="#_x0000_t32" style="position:absolute;left:2355;top:3030;width:0;height:414" o:connectortype="straight">
              <v:stroke endarrow="block"/>
            </v:shape>
            <v:shape id="_x0000_s1134" type="#_x0000_t32" style="position:absolute;left:3315;top:3051;width:16;height:1359" o:connectortype="straight">
              <v:stroke endarrow="block"/>
            </v:shape>
            <v:shape id="_x0000_s1135" type="#_x0000_t32" style="position:absolute;left:4245;top:3045;width:0;height:414" o:connectortype="straight">
              <v:stroke endarrow="block"/>
            </v:shape>
          </v:group>
        </w:pict>
      </w:r>
    </w:p>
    <w:p w:rsidR="007156C1" w:rsidRDefault="007156C1" w:rsidP="00BD42C5">
      <w:pPr>
        <w:pStyle w:val="a3"/>
        <w:spacing w:line="360" w:lineRule="auto"/>
        <w:rPr>
          <w:rFonts w:ascii="Times New Roman" w:hAnsi="Times New Roman" w:hint="default"/>
          <w:bCs/>
        </w:rPr>
      </w:pPr>
    </w:p>
    <w:p w:rsidR="007156C1" w:rsidRDefault="007156C1" w:rsidP="00BD42C5">
      <w:pPr>
        <w:pStyle w:val="a3"/>
        <w:spacing w:line="360" w:lineRule="auto"/>
        <w:rPr>
          <w:rFonts w:ascii="Times New Roman" w:hAnsi="Times New Roman" w:hint="default"/>
          <w:bCs/>
        </w:rPr>
      </w:pPr>
    </w:p>
    <w:p w:rsidR="007156C1" w:rsidRDefault="007156C1" w:rsidP="00BD42C5">
      <w:pPr>
        <w:pStyle w:val="a3"/>
        <w:spacing w:line="360" w:lineRule="auto"/>
        <w:rPr>
          <w:rFonts w:ascii="Times New Roman" w:hAnsi="Times New Roman" w:hint="default"/>
          <w:bCs/>
        </w:rPr>
      </w:pPr>
    </w:p>
    <w:p w:rsidR="007156C1" w:rsidRDefault="007156C1" w:rsidP="00BD42C5">
      <w:pPr>
        <w:pStyle w:val="a3"/>
        <w:spacing w:line="360" w:lineRule="auto"/>
        <w:rPr>
          <w:rFonts w:ascii="Times New Roman" w:hAnsi="Times New Roman" w:hint="default"/>
          <w:bCs/>
        </w:rPr>
      </w:pPr>
    </w:p>
    <w:p w:rsidR="002925A3" w:rsidRDefault="002925A3" w:rsidP="00BD42C5">
      <w:pPr>
        <w:pStyle w:val="a3"/>
        <w:spacing w:line="360" w:lineRule="auto"/>
        <w:rPr>
          <w:rFonts w:ascii="Times New Roman" w:hAnsi="Times New Roman" w:hint="default"/>
          <w:bCs/>
        </w:rPr>
      </w:pPr>
    </w:p>
    <w:p w:rsidR="002925A3" w:rsidRDefault="002925A3" w:rsidP="00BD42C5">
      <w:pPr>
        <w:pStyle w:val="a3"/>
        <w:spacing w:line="360" w:lineRule="auto"/>
        <w:rPr>
          <w:rFonts w:ascii="Times New Roman" w:hAnsi="Times New Roman" w:hint="default"/>
          <w:bCs/>
        </w:rPr>
      </w:pPr>
    </w:p>
    <w:p w:rsidR="002925A3" w:rsidRPr="002925A3" w:rsidRDefault="002925A3" w:rsidP="00BD42C5">
      <w:pPr>
        <w:pStyle w:val="a3"/>
        <w:spacing w:line="360" w:lineRule="auto"/>
        <w:rPr>
          <w:rFonts w:ascii="Times New Roman" w:hAnsi="Times New Roman" w:hint="default"/>
          <w:b/>
          <w:bCs/>
          <w:color w:val="FF0000"/>
        </w:rPr>
      </w:pPr>
      <w:r w:rsidRPr="002925A3">
        <w:rPr>
          <w:rFonts w:ascii="Times New Roman" w:hAnsi="Times New Roman"/>
          <w:b/>
          <w:bCs/>
          <w:color w:val="FF0000"/>
        </w:rPr>
        <w:t>注意</w:t>
      </w:r>
      <w:r w:rsidRPr="002925A3">
        <w:rPr>
          <w:rFonts w:ascii="Times New Roman" w:hAnsi="Times New Roman" w:hint="default"/>
          <w:b/>
          <w:bCs/>
          <w:color w:val="FF0000"/>
        </w:rPr>
        <w:t>：向量</w:t>
      </w:r>
      <w:r w:rsidRPr="002925A3">
        <w:rPr>
          <w:rFonts w:ascii="Times New Roman" w:hAnsi="Times New Roman"/>
          <w:b/>
          <w:bCs/>
          <w:color w:val="FF0000"/>
        </w:rPr>
        <w:t>的数量积运算</w:t>
      </w:r>
      <w:r w:rsidRPr="002925A3">
        <w:rPr>
          <w:rFonts w:ascii="Times New Roman" w:hAnsi="Times New Roman" w:hint="default"/>
          <w:b/>
          <w:bCs/>
          <w:color w:val="FF0000"/>
        </w:rPr>
        <w:t>与实数的</w:t>
      </w:r>
      <w:r w:rsidRPr="002925A3">
        <w:rPr>
          <w:rFonts w:ascii="Times New Roman" w:hAnsi="Times New Roman"/>
          <w:b/>
          <w:bCs/>
          <w:color w:val="FF0000"/>
        </w:rPr>
        <w:t>乘法</w:t>
      </w:r>
      <w:r w:rsidRPr="002925A3">
        <w:rPr>
          <w:rFonts w:ascii="Times New Roman" w:hAnsi="Times New Roman" w:hint="default"/>
          <w:b/>
          <w:bCs/>
          <w:color w:val="FF0000"/>
        </w:rPr>
        <w:t>运算既有相同的地方，也有差异</w:t>
      </w:r>
      <w:r w:rsidRPr="002925A3">
        <w:rPr>
          <w:rFonts w:ascii="Times New Roman" w:hAnsi="Times New Roman"/>
          <w:b/>
          <w:bCs/>
          <w:color w:val="FF0000"/>
        </w:rPr>
        <w:t>，</w:t>
      </w:r>
      <w:r w:rsidRPr="002925A3">
        <w:rPr>
          <w:rFonts w:ascii="Times New Roman" w:hAnsi="Times New Roman" w:hint="default"/>
          <w:b/>
          <w:bCs/>
          <w:color w:val="FF0000"/>
        </w:rPr>
        <w:t>建议一定要记住</w:t>
      </w:r>
      <w:r w:rsidRPr="002925A3">
        <w:rPr>
          <w:rFonts w:ascii="Times New Roman" w:hAnsi="Times New Roman"/>
          <w:b/>
          <w:bCs/>
          <w:color w:val="FF0000"/>
        </w:rPr>
        <w:t>并理解</w:t>
      </w:r>
      <w:r w:rsidRPr="002925A3">
        <w:rPr>
          <w:rFonts w:ascii="Times New Roman" w:hAnsi="Times New Roman" w:hint="default"/>
          <w:b/>
          <w:bCs/>
          <w:color w:val="FF0000"/>
        </w:rPr>
        <w:t>它们的差异</w:t>
      </w:r>
      <w:r w:rsidRPr="002925A3">
        <w:rPr>
          <w:rFonts w:ascii="Times New Roman" w:hAnsi="Times New Roman"/>
          <w:b/>
          <w:bCs/>
          <w:color w:val="FF0000"/>
        </w:rPr>
        <w:t>之处！</w:t>
      </w:r>
      <w:bookmarkStart w:id="0" w:name="_GoBack"/>
      <w:bookmarkEnd w:id="0"/>
    </w:p>
    <w:sectPr w:rsidR="002925A3" w:rsidRPr="002925A3" w:rsidSect="00F10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DD" w:rsidRDefault="007F05DD" w:rsidP="00A71AF3">
      <w:r>
        <w:separator/>
      </w:r>
    </w:p>
  </w:endnote>
  <w:endnote w:type="continuationSeparator" w:id="0">
    <w:p w:rsidR="007F05DD" w:rsidRDefault="007F05DD" w:rsidP="00A7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DD" w:rsidRDefault="007F05DD" w:rsidP="00A71AF3">
      <w:r>
        <w:separator/>
      </w:r>
    </w:p>
  </w:footnote>
  <w:footnote w:type="continuationSeparator" w:id="0">
    <w:p w:rsidR="007F05DD" w:rsidRDefault="007F05DD" w:rsidP="00A71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6AAA8BBE"/>
    <w:lvl w:ilvl="0">
      <w:start w:val="1"/>
      <w:numFmt w:val="bullet"/>
      <w:pStyle w:val="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BC59AF"/>
    <w:multiLevelType w:val="singleLevel"/>
    <w:tmpl w:val="B526DFA4"/>
    <w:lvl w:ilvl="0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" w15:restartNumberingAfterBreak="0">
    <w:nsid w:val="1EBC4205"/>
    <w:multiLevelType w:val="hybridMultilevel"/>
    <w:tmpl w:val="D7126C94"/>
    <w:lvl w:ilvl="0" w:tplc="3A8EA70C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3AC329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4D0BC1"/>
    <w:multiLevelType w:val="hybridMultilevel"/>
    <w:tmpl w:val="5502863C"/>
    <w:lvl w:ilvl="0" w:tplc="EC38DF5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37A0B"/>
    <w:multiLevelType w:val="hybridMultilevel"/>
    <w:tmpl w:val="CA28F81A"/>
    <w:lvl w:ilvl="0" w:tplc="BAB09B0C">
      <w:start w:val="1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5967F8F"/>
    <w:multiLevelType w:val="hybridMultilevel"/>
    <w:tmpl w:val="2D404BFE"/>
    <w:lvl w:ilvl="0" w:tplc="0A90713A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42334"/>
    <w:multiLevelType w:val="hybridMultilevel"/>
    <w:tmpl w:val="423EB0AC"/>
    <w:lvl w:ilvl="0" w:tplc="FF7E2560">
      <w:start w:val="1"/>
      <w:numFmt w:val="decimal"/>
      <w:lvlText w:val="%1.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B8B0CF3"/>
    <w:multiLevelType w:val="hybridMultilevel"/>
    <w:tmpl w:val="60807C24"/>
    <w:lvl w:ilvl="0" w:tplc="93C6A23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080ACF"/>
    <w:multiLevelType w:val="hybridMultilevel"/>
    <w:tmpl w:val="4D5C4C42"/>
    <w:lvl w:ilvl="0" w:tplc="AAB2F876">
      <w:start w:val="1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671273D0"/>
    <w:multiLevelType w:val="singleLevel"/>
    <w:tmpl w:val="7B200B44"/>
    <w:lvl w:ilvl="0">
      <w:start w:val="1"/>
      <w:numFmt w:val="japaneseCounting"/>
      <w:lvlText w:val="%1、"/>
      <w:lvlJc w:val="left"/>
      <w:pPr>
        <w:tabs>
          <w:tab w:val="num" w:pos="764"/>
        </w:tabs>
        <w:ind w:left="764" w:hanging="480"/>
      </w:pPr>
      <w:rPr>
        <w:rFonts w:hint="eastAsia"/>
        <w:lang w:val="en-US"/>
      </w:rPr>
    </w:lvl>
  </w:abstractNum>
  <w:abstractNum w:abstractNumId="10" w15:restartNumberingAfterBreak="0">
    <w:nsid w:val="68BF443E"/>
    <w:multiLevelType w:val="hybridMultilevel"/>
    <w:tmpl w:val="A46A2544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4F"/>
    <w:rsid w:val="00036DCD"/>
    <w:rsid w:val="00043D26"/>
    <w:rsid w:val="000551FA"/>
    <w:rsid w:val="00076D45"/>
    <w:rsid w:val="000D6506"/>
    <w:rsid w:val="001127B8"/>
    <w:rsid w:val="0017566F"/>
    <w:rsid w:val="00225184"/>
    <w:rsid w:val="002549C8"/>
    <w:rsid w:val="002818B2"/>
    <w:rsid w:val="002925A3"/>
    <w:rsid w:val="002D75BD"/>
    <w:rsid w:val="00360360"/>
    <w:rsid w:val="003850A3"/>
    <w:rsid w:val="003929FC"/>
    <w:rsid w:val="00436F24"/>
    <w:rsid w:val="00480A4F"/>
    <w:rsid w:val="004C42BE"/>
    <w:rsid w:val="004C64DC"/>
    <w:rsid w:val="00540299"/>
    <w:rsid w:val="005C6ADB"/>
    <w:rsid w:val="00666EAC"/>
    <w:rsid w:val="00681CA2"/>
    <w:rsid w:val="006C36C2"/>
    <w:rsid w:val="006D5799"/>
    <w:rsid w:val="00713BCF"/>
    <w:rsid w:val="007156C1"/>
    <w:rsid w:val="007A2DED"/>
    <w:rsid w:val="007C3C5A"/>
    <w:rsid w:val="007D54ED"/>
    <w:rsid w:val="007E0BA1"/>
    <w:rsid w:val="007E265D"/>
    <w:rsid w:val="007F05DD"/>
    <w:rsid w:val="008171B5"/>
    <w:rsid w:val="008862B4"/>
    <w:rsid w:val="00886558"/>
    <w:rsid w:val="00927159"/>
    <w:rsid w:val="009B52D8"/>
    <w:rsid w:val="009E6A6A"/>
    <w:rsid w:val="009F280A"/>
    <w:rsid w:val="00A0151B"/>
    <w:rsid w:val="00A028A9"/>
    <w:rsid w:val="00A066B2"/>
    <w:rsid w:val="00A223C8"/>
    <w:rsid w:val="00A4103D"/>
    <w:rsid w:val="00A43292"/>
    <w:rsid w:val="00A542C4"/>
    <w:rsid w:val="00A54F20"/>
    <w:rsid w:val="00A71AF3"/>
    <w:rsid w:val="00A8170A"/>
    <w:rsid w:val="00A965C6"/>
    <w:rsid w:val="00AB0F5A"/>
    <w:rsid w:val="00AE2FE7"/>
    <w:rsid w:val="00B2184F"/>
    <w:rsid w:val="00B87AFB"/>
    <w:rsid w:val="00BC4294"/>
    <w:rsid w:val="00BD42C5"/>
    <w:rsid w:val="00C2100C"/>
    <w:rsid w:val="00C66BF5"/>
    <w:rsid w:val="00C80CD1"/>
    <w:rsid w:val="00C83081"/>
    <w:rsid w:val="00CC04E4"/>
    <w:rsid w:val="00CD0ADA"/>
    <w:rsid w:val="00D14399"/>
    <w:rsid w:val="00DE0F16"/>
    <w:rsid w:val="00DE3597"/>
    <w:rsid w:val="00E25912"/>
    <w:rsid w:val="00EC6505"/>
    <w:rsid w:val="00F108E7"/>
    <w:rsid w:val="00F22AF2"/>
    <w:rsid w:val="00FB3C28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27"/>
        <o:r id="V:Rule2" type="connector" idref="#_x0000_s1131"/>
        <o:r id="V:Rule3" type="connector" idref="#_x0000_s1128"/>
        <o:r id="V:Rule4" type="connector" idref="#_x0000_s1138"/>
        <o:r id="V:Rule5" type="connector" idref="#_x0000_s1137"/>
        <o:r id="V:Rule6" type="connector" idref="#_x0000_s1134"/>
        <o:r id="V:Rule7" type="connector" idref="#_x0000_s1135"/>
        <o:r id="V:Rule8" type="connector" idref="#_x0000_s1153"/>
        <o:r id="V:Rule9" type="connector" idref="#_x0000_s1154"/>
        <o:r id="V:Rule10" type="connector" idref="#_x0000_s1156"/>
        <o:r id="V:Rule11" type="connector" idref="#_x0000_s1155"/>
        <o:r id="V:Rule12" type="connector" idref="#_x0000_s1146"/>
        <o:r id="V:Rule13" type="connector" idref="#_x0000_s1159"/>
        <o:r id="V:Rule14" type="connector" idref="#_x0000_s1147"/>
        <o:r id="V:Rule15" type="connector" idref="#_x0000_s1157"/>
        <o:r id="V:Rule16" type="connector" idref="#_x0000_s1158"/>
      </o:rules>
    </o:shapelayout>
  </w:shapeDefaults>
  <w:decimalSymbol w:val="."/>
  <w:listSeparator w:val=","/>
  <w15:docId w15:val="{D3FC1B6E-1EC4-409C-9310-0353884E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80A4F"/>
    <w:pPr>
      <w:keepNext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0A4F"/>
    <w:rPr>
      <w:rFonts w:ascii="Times New Roman" w:eastAsia="宋体" w:hAnsi="Times New Roman" w:cs="Times New Roman"/>
      <w:i/>
      <w:szCs w:val="20"/>
    </w:rPr>
  </w:style>
  <w:style w:type="paragraph" w:styleId="4">
    <w:name w:val="List Bullet 4"/>
    <w:basedOn w:val="a"/>
    <w:autoRedefine/>
    <w:rsid w:val="00480A4F"/>
    <w:pPr>
      <w:numPr>
        <w:numId w:val="1"/>
      </w:numPr>
      <w:ind w:left="0"/>
    </w:pPr>
    <w:rPr>
      <w:sz w:val="28"/>
    </w:rPr>
  </w:style>
  <w:style w:type="paragraph" w:styleId="a3">
    <w:name w:val="Plain Text"/>
    <w:basedOn w:val="a"/>
    <w:link w:val="Char"/>
    <w:rsid w:val="00480A4F"/>
    <w:rPr>
      <w:rFonts w:ascii="宋体" w:hAnsi="Courier New" w:hint="eastAsia"/>
      <w:szCs w:val="20"/>
    </w:rPr>
  </w:style>
  <w:style w:type="character" w:customStyle="1" w:styleId="Char">
    <w:name w:val="纯文本 Char"/>
    <w:basedOn w:val="a0"/>
    <w:link w:val="a3"/>
    <w:rsid w:val="00480A4F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rsid w:val="00480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80A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480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80A4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80A4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80A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3.wmf"/><Relationship Id="rId159" Type="http://schemas.openxmlformats.org/officeDocument/2006/relationships/oleObject" Target="embeddings/oleObject93.bin"/><Relationship Id="rId170" Type="http://schemas.openxmlformats.org/officeDocument/2006/relationships/oleObject" Target="embeddings/oleObject99.bin"/><Relationship Id="rId191" Type="http://schemas.openxmlformats.org/officeDocument/2006/relationships/image" Target="media/image73.wmf"/><Relationship Id="rId205" Type="http://schemas.openxmlformats.org/officeDocument/2006/relationships/oleObject" Target="embeddings/oleObject122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6.bin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1.wmf"/><Relationship Id="rId181" Type="http://schemas.openxmlformats.org/officeDocument/2006/relationships/image" Target="media/image69.wmf"/><Relationship Id="rId22" Type="http://schemas.openxmlformats.org/officeDocument/2006/relationships/image" Target="media/image8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6.wmf"/><Relationship Id="rId118" Type="http://schemas.openxmlformats.org/officeDocument/2006/relationships/image" Target="media/image45.png"/><Relationship Id="rId139" Type="http://schemas.openxmlformats.org/officeDocument/2006/relationships/oleObject" Target="embeddings/oleObject80.bin"/><Relationship Id="rId85" Type="http://schemas.openxmlformats.org/officeDocument/2006/relationships/image" Target="media/image36.wmf"/><Relationship Id="rId150" Type="http://schemas.openxmlformats.org/officeDocument/2006/relationships/image" Target="media/image58.wmf"/><Relationship Id="rId171" Type="http://schemas.openxmlformats.org/officeDocument/2006/relationships/oleObject" Target="embeddings/oleObject100.bin"/><Relationship Id="rId192" Type="http://schemas.openxmlformats.org/officeDocument/2006/relationships/oleObject" Target="embeddings/oleObject113.bin"/><Relationship Id="rId206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3.wmf"/><Relationship Id="rId129" Type="http://schemas.openxmlformats.org/officeDocument/2006/relationships/image" Target="media/image50.wmf"/><Relationship Id="rId54" Type="http://schemas.openxmlformats.org/officeDocument/2006/relationships/image" Target="media/image21.wmf"/><Relationship Id="rId75" Type="http://schemas.openxmlformats.org/officeDocument/2006/relationships/image" Target="media/image31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54.wmf"/><Relationship Id="rId161" Type="http://schemas.openxmlformats.org/officeDocument/2006/relationships/oleObject" Target="embeddings/oleObject94.bin"/><Relationship Id="rId182" Type="http://schemas.openxmlformats.org/officeDocument/2006/relationships/oleObject" Target="embeddings/oleObject107.bin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87.bin"/><Relationship Id="rId172" Type="http://schemas.openxmlformats.org/officeDocument/2006/relationships/image" Target="media/image66.wmf"/><Relationship Id="rId193" Type="http://schemas.openxmlformats.org/officeDocument/2006/relationships/oleObject" Target="embeddings/oleObject114.bin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6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46.wmf"/><Relationship Id="rId141" Type="http://schemas.openxmlformats.org/officeDocument/2006/relationships/oleObject" Target="embeddings/oleObject81.bin"/><Relationship Id="rId7" Type="http://schemas.openxmlformats.org/officeDocument/2006/relationships/image" Target="media/image1.wmf"/><Relationship Id="rId162" Type="http://schemas.openxmlformats.org/officeDocument/2006/relationships/image" Target="media/image62.wmf"/><Relationship Id="rId183" Type="http://schemas.openxmlformats.org/officeDocument/2006/relationships/image" Target="media/image70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image" Target="media/image44.wmf"/><Relationship Id="rId115" Type="http://schemas.openxmlformats.org/officeDocument/2006/relationships/oleObject" Target="embeddings/oleObject65.bin"/><Relationship Id="rId131" Type="http://schemas.openxmlformats.org/officeDocument/2006/relationships/image" Target="media/image51.wmf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4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59.wmf"/><Relationship Id="rId173" Type="http://schemas.openxmlformats.org/officeDocument/2006/relationships/oleObject" Target="embeddings/oleObject101.bin"/><Relationship Id="rId194" Type="http://schemas.openxmlformats.org/officeDocument/2006/relationships/oleObject" Target="embeddings/oleObject115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1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2.png"/><Relationship Id="rId77" Type="http://schemas.openxmlformats.org/officeDocument/2006/relationships/image" Target="media/image32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4.bin"/><Relationship Id="rId168" Type="http://schemas.openxmlformats.org/officeDocument/2006/relationships/image" Target="media/image6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5.wmf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08.bin"/><Relationship Id="rId189" Type="http://schemas.openxmlformats.org/officeDocument/2006/relationships/image" Target="media/image72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2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8.bin"/><Relationship Id="rId174" Type="http://schemas.openxmlformats.org/officeDocument/2006/relationships/image" Target="media/image67.wmf"/><Relationship Id="rId179" Type="http://schemas.openxmlformats.org/officeDocument/2006/relationships/oleObject" Target="embeddings/oleObject105.bin"/><Relationship Id="rId195" Type="http://schemas.openxmlformats.org/officeDocument/2006/relationships/oleObject" Target="embeddings/oleObject116.bin"/><Relationship Id="rId190" Type="http://schemas.openxmlformats.org/officeDocument/2006/relationships/oleObject" Target="embeddings/oleObject112.bin"/><Relationship Id="rId204" Type="http://schemas.openxmlformats.org/officeDocument/2006/relationships/image" Target="media/image77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4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0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4.bin"/><Relationship Id="rId101" Type="http://schemas.openxmlformats.org/officeDocument/2006/relationships/image" Target="media/image40.wmf"/><Relationship Id="rId122" Type="http://schemas.openxmlformats.org/officeDocument/2006/relationships/image" Target="media/image47.wmf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5.bin"/><Relationship Id="rId164" Type="http://schemas.openxmlformats.org/officeDocument/2006/relationships/image" Target="media/image63.wmf"/><Relationship Id="rId169" Type="http://schemas.openxmlformats.org/officeDocument/2006/relationships/oleObject" Target="embeddings/oleObject98.bin"/><Relationship Id="rId185" Type="http://schemas.openxmlformats.org/officeDocument/2006/relationships/oleObject" Target="embeddings/oleObject10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6.bin"/><Relationship Id="rId26" Type="http://schemas.openxmlformats.org/officeDocument/2006/relationships/image" Target="media/image10.wmf"/><Relationship Id="rId47" Type="http://schemas.openxmlformats.org/officeDocument/2006/relationships/image" Target="media/image18.wmf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6.bin"/><Relationship Id="rId154" Type="http://schemas.openxmlformats.org/officeDocument/2006/relationships/image" Target="media/image60.wmf"/><Relationship Id="rId175" Type="http://schemas.openxmlformats.org/officeDocument/2006/relationships/oleObject" Target="embeddings/oleObject102.bin"/><Relationship Id="rId196" Type="http://schemas.openxmlformats.org/officeDocument/2006/relationships/image" Target="media/image74.wmf"/><Relationship Id="rId200" Type="http://schemas.openxmlformats.org/officeDocument/2006/relationships/image" Target="media/image76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70.bin"/><Relationship Id="rId144" Type="http://schemas.openxmlformats.org/officeDocument/2006/relationships/image" Target="media/image56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0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3.bin"/><Relationship Id="rId134" Type="http://schemas.openxmlformats.org/officeDocument/2006/relationships/image" Target="media/image52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9.bin"/><Relationship Id="rId176" Type="http://schemas.openxmlformats.org/officeDocument/2006/relationships/image" Target="media/image68.wmf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1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image" Target="media/image41.wmf"/><Relationship Id="rId124" Type="http://schemas.openxmlformats.org/officeDocument/2006/relationships/oleObject" Target="embeddings/oleObject71.bin"/><Relationship Id="rId70" Type="http://schemas.openxmlformats.org/officeDocument/2006/relationships/image" Target="media/image29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83.bin"/><Relationship Id="rId166" Type="http://schemas.openxmlformats.org/officeDocument/2006/relationships/image" Target="media/image64.wmf"/><Relationship Id="rId187" Type="http://schemas.openxmlformats.org/officeDocument/2006/relationships/image" Target="media/image71.wmf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64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3.bin"/><Relationship Id="rId198" Type="http://schemas.openxmlformats.org/officeDocument/2006/relationships/image" Target="media/image75.wmf"/><Relationship Id="rId202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7.bin"/><Relationship Id="rId125" Type="http://schemas.openxmlformats.org/officeDocument/2006/relationships/image" Target="media/image48.wmf"/><Relationship Id="rId146" Type="http://schemas.openxmlformats.org/officeDocument/2006/relationships/image" Target="media/image57.wmf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1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5</Pages>
  <Words>682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</dc:creator>
  <cp:lastModifiedBy>DYHWEIKE</cp:lastModifiedBy>
  <cp:revision>38</cp:revision>
  <dcterms:created xsi:type="dcterms:W3CDTF">2017-04-18T02:08:00Z</dcterms:created>
  <dcterms:modified xsi:type="dcterms:W3CDTF">2020-04-10T00:28:00Z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