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8E" w:rsidRPr="00133310" w:rsidRDefault="00047DD4" w:rsidP="00133310">
      <w:pPr>
        <w:ind w:firstLineChars="200" w:firstLine="640"/>
        <w:jc w:val="center"/>
        <w:rPr>
          <w:rFonts w:eastAsia="黑体"/>
          <w:kern w:val="0"/>
          <w:sz w:val="32"/>
          <w:szCs w:val="32"/>
        </w:rPr>
      </w:pPr>
      <w:r w:rsidRPr="00133310">
        <w:rPr>
          <w:rFonts w:eastAsia="黑体" w:hint="eastAsia"/>
          <w:kern w:val="0"/>
          <w:sz w:val="32"/>
          <w:szCs w:val="32"/>
        </w:rPr>
        <w:t>《探究重力势能的表达式》课后作业</w:t>
      </w:r>
    </w:p>
    <w:p w:rsidR="00047DD4" w:rsidRDefault="00047DD4" w:rsidP="0034498E">
      <w:pPr>
        <w:ind w:firstLineChars="200" w:firstLine="420"/>
      </w:pPr>
    </w:p>
    <w:p w:rsidR="0034498E" w:rsidRPr="004A321D" w:rsidRDefault="0034498E" w:rsidP="0034498E">
      <w:pPr>
        <w:ind w:firstLineChars="200" w:firstLine="420"/>
      </w:pPr>
      <w:r w:rsidRPr="004A321D">
        <w:rPr>
          <w:rFonts w:hint="eastAsia"/>
        </w:rPr>
        <w:t>1</w:t>
      </w:r>
      <w:r w:rsidRPr="004A321D">
        <w:rPr>
          <w:rFonts w:hAnsi="宋体"/>
        </w:rPr>
        <w:t>．从离地</w:t>
      </w:r>
      <w:r w:rsidRPr="004A321D">
        <w:rPr>
          <w:i/>
        </w:rPr>
        <w:t>h</w:t>
      </w:r>
      <w:r w:rsidRPr="004A321D">
        <w:rPr>
          <w:rFonts w:hAnsi="宋体"/>
        </w:rPr>
        <w:t>高的同一点将一小球分别竖直上抛、平抛、竖直下抛、自由下落，都落到地面，下列说法中正确的是</w:t>
      </w:r>
      <w:r w:rsidRPr="004A321D">
        <w:rPr>
          <w:rFonts w:hAnsi="宋体" w:hint="eastAsia"/>
        </w:rPr>
        <w:t>（</w:t>
      </w:r>
      <w:r w:rsidRPr="004A321D">
        <w:rPr>
          <w:rFonts w:hAnsi="宋体" w:hint="eastAsia"/>
        </w:rPr>
        <w:t xml:space="preserve">    </w:t>
      </w:r>
      <w:r w:rsidRPr="004A321D">
        <w:rPr>
          <w:rFonts w:hAnsi="宋体" w:hint="eastAsia"/>
        </w:rPr>
        <w:t>）</w:t>
      </w:r>
    </w:p>
    <w:p w:rsidR="0034498E" w:rsidRPr="004A321D" w:rsidRDefault="0034498E" w:rsidP="0034498E">
      <w:pPr>
        <w:ind w:leftChars="1" w:left="359" w:hangingChars="170" w:hanging="357"/>
      </w:pPr>
      <w:r w:rsidRPr="004A321D">
        <w:t xml:space="preserve">  </w:t>
      </w:r>
      <w:r w:rsidRPr="004A321D">
        <w:rPr>
          <w:rFonts w:hint="eastAsia"/>
        </w:rPr>
        <w:t xml:space="preserve">    </w:t>
      </w:r>
      <w:r w:rsidRPr="004A321D">
        <w:t xml:space="preserve"> A</w:t>
      </w:r>
      <w:r w:rsidRPr="004A321D">
        <w:rPr>
          <w:rFonts w:hAnsi="宋体"/>
        </w:rPr>
        <w:t>．竖直上抛重力做的功最多</w:t>
      </w:r>
    </w:p>
    <w:p w:rsidR="0034498E" w:rsidRPr="004A321D" w:rsidRDefault="0034498E" w:rsidP="0034498E">
      <w:pPr>
        <w:ind w:firstLineChars="350" w:firstLine="735"/>
      </w:pPr>
      <w:r w:rsidRPr="004A321D">
        <w:t>B</w:t>
      </w:r>
      <w:r w:rsidRPr="004A321D">
        <w:rPr>
          <w:rFonts w:hAnsi="宋体"/>
        </w:rPr>
        <w:t>．竖直上抛、平抛、竖直下抛、自由下落</w:t>
      </w:r>
      <w:r w:rsidRPr="004A321D">
        <w:rPr>
          <w:rFonts w:hAnsi="宋体" w:hint="eastAsia"/>
        </w:rPr>
        <w:t>四种情况，</w:t>
      </w:r>
      <w:r w:rsidRPr="004A321D">
        <w:rPr>
          <w:rFonts w:hAnsi="宋体"/>
        </w:rPr>
        <w:t>重力做的功一样多</w:t>
      </w:r>
    </w:p>
    <w:p w:rsidR="0034498E" w:rsidRPr="004A321D" w:rsidRDefault="0034498E" w:rsidP="0034498E">
      <w:pPr>
        <w:ind w:firstLineChars="350" w:firstLine="735"/>
      </w:pPr>
      <w:r w:rsidRPr="004A321D">
        <w:t>C</w:t>
      </w:r>
      <w:r w:rsidRPr="004A321D">
        <w:rPr>
          <w:rFonts w:hAnsi="宋体"/>
        </w:rPr>
        <w:t>．只有平抛、竖直下抛、自由下落重力做的功一样多</w:t>
      </w:r>
    </w:p>
    <w:p w:rsidR="0034498E" w:rsidRPr="004A321D" w:rsidRDefault="0034498E" w:rsidP="0034498E">
      <w:pPr>
        <w:ind w:firstLineChars="350" w:firstLine="735"/>
      </w:pPr>
      <w:r w:rsidRPr="004A321D">
        <w:t>D</w:t>
      </w:r>
      <w:r w:rsidRPr="004A321D">
        <w:rPr>
          <w:rFonts w:hAnsi="宋体"/>
        </w:rPr>
        <w:t>．重力做功与路径无关，只与重力大小和始末位置的高度差有关</w:t>
      </w:r>
    </w:p>
    <w:p w:rsidR="0034498E" w:rsidRPr="004A321D" w:rsidRDefault="0034498E" w:rsidP="0034498E">
      <w:pPr>
        <w:ind w:firstLineChars="200" w:firstLine="420"/>
      </w:pPr>
    </w:p>
    <w:p w:rsidR="0034498E" w:rsidRPr="004A321D" w:rsidRDefault="0034498E" w:rsidP="0034498E">
      <w:pPr>
        <w:ind w:firstLineChars="200" w:firstLine="420"/>
      </w:pPr>
      <w:r w:rsidRPr="004A321D">
        <w:rPr>
          <w:rFonts w:hint="eastAsia"/>
        </w:rPr>
        <w:t>2</w:t>
      </w:r>
      <w:r w:rsidRPr="004A321D">
        <w:rPr>
          <w:rFonts w:hint="eastAsia"/>
        </w:rPr>
        <w:t>．关于重力势能的下列说法中正确的是（</w:t>
      </w:r>
      <w:r w:rsidRPr="004A321D">
        <w:rPr>
          <w:rFonts w:hint="eastAsia"/>
        </w:rPr>
        <w:t xml:space="preserve">    </w:t>
      </w:r>
      <w:r w:rsidRPr="004A321D">
        <w:rPr>
          <w:rFonts w:hint="eastAsia"/>
        </w:rPr>
        <w:t>）</w:t>
      </w:r>
    </w:p>
    <w:p w:rsidR="0034498E" w:rsidRPr="004A321D" w:rsidRDefault="0034498E" w:rsidP="0034498E">
      <w:pPr>
        <w:ind w:firstLineChars="350" w:firstLine="735"/>
      </w:pPr>
      <w:r w:rsidRPr="004A321D">
        <w:t>A</w:t>
      </w:r>
      <w:r w:rsidRPr="004A321D">
        <w:rPr>
          <w:rFonts w:hint="eastAsia"/>
        </w:rPr>
        <w:t>．重力势能不能为负值</w:t>
      </w:r>
    </w:p>
    <w:p w:rsidR="0034498E" w:rsidRPr="004A321D" w:rsidRDefault="0034498E" w:rsidP="0034498E">
      <w:pPr>
        <w:ind w:firstLineChars="350" w:firstLine="735"/>
      </w:pPr>
      <w:r w:rsidRPr="004A321D">
        <w:t>B</w:t>
      </w:r>
      <w:r w:rsidRPr="004A321D">
        <w:rPr>
          <w:rFonts w:hint="eastAsia"/>
        </w:rPr>
        <w:t>．</w:t>
      </w:r>
      <w:r w:rsidRPr="004A321D">
        <w:rPr>
          <w:rFonts w:hint="eastAsia"/>
          <w:szCs w:val="21"/>
        </w:rPr>
        <w:t>物体增加的重力势能等于物体克服重力做的功</w:t>
      </w:r>
    </w:p>
    <w:p w:rsidR="0034498E" w:rsidRPr="004A321D" w:rsidRDefault="0034498E" w:rsidP="0034498E">
      <w:pPr>
        <w:ind w:firstLineChars="350" w:firstLine="735"/>
      </w:pPr>
      <w:r w:rsidRPr="004A321D">
        <w:t>C</w:t>
      </w:r>
      <w:r w:rsidRPr="004A321D">
        <w:rPr>
          <w:rFonts w:hint="eastAsia"/>
        </w:rPr>
        <w:t>．重力势能等于零的物体，一定不会对别的物体做功</w:t>
      </w:r>
    </w:p>
    <w:p w:rsidR="0034498E" w:rsidRPr="004A321D" w:rsidRDefault="0034498E" w:rsidP="0034498E">
      <w:pPr>
        <w:ind w:leftChars="350" w:left="1077" w:hangingChars="163" w:hanging="342"/>
      </w:pPr>
      <w:r w:rsidRPr="004A321D">
        <w:t>D</w:t>
      </w:r>
      <w:r w:rsidRPr="004A321D">
        <w:rPr>
          <w:rFonts w:hint="eastAsia"/>
        </w:rPr>
        <w:t>．相对不同的参考平面，物体具有不同数值的重力势能，但并不影响研究有关重力势能</w:t>
      </w:r>
    </w:p>
    <w:p w:rsidR="00977F3D" w:rsidRPr="004A321D" w:rsidRDefault="00047DD4" w:rsidP="0034498E">
      <w:pPr>
        <w:ind w:firstLineChars="200" w:firstLine="420"/>
      </w:pPr>
      <w:r>
        <w:rPr>
          <w:noProof/>
        </w:rPr>
        <w:drawing>
          <wp:anchor distT="0" distB="0" distL="114300" distR="114300" simplePos="0" relativeHeight="251664384" behindDoc="0" locked="0" layoutInCell="1" allowOverlap="0">
            <wp:simplePos x="0" y="0"/>
            <wp:positionH relativeFrom="column">
              <wp:posOffset>3895725</wp:posOffset>
            </wp:positionH>
            <wp:positionV relativeFrom="paragraph">
              <wp:posOffset>106680</wp:posOffset>
            </wp:positionV>
            <wp:extent cx="1485900" cy="904875"/>
            <wp:effectExtent l="1905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485900" cy="904875"/>
                    </a:xfrm>
                    <a:prstGeom prst="rect">
                      <a:avLst/>
                    </a:prstGeom>
                    <a:noFill/>
                    <a:ln w="9525">
                      <a:noFill/>
                      <a:miter lim="800000"/>
                      <a:headEnd/>
                      <a:tailEnd/>
                    </a:ln>
                  </pic:spPr>
                </pic:pic>
              </a:graphicData>
            </a:graphic>
          </wp:anchor>
        </w:drawing>
      </w:r>
    </w:p>
    <w:p w:rsidR="0034498E" w:rsidRPr="004A321D" w:rsidRDefault="0034498E" w:rsidP="0034498E">
      <w:pPr>
        <w:ind w:firstLineChars="200" w:firstLine="420"/>
      </w:pPr>
      <w:r w:rsidRPr="004A321D">
        <w:rPr>
          <w:rFonts w:hint="eastAsia"/>
        </w:rPr>
        <w:t>3</w:t>
      </w:r>
      <w:r w:rsidRPr="004A321D">
        <w:rPr>
          <w:rFonts w:hint="eastAsia"/>
        </w:rPr>
        <w:t>．如图所示，桌面高为</w:t>
      </w:r>
      <w:r w:rsidRPr="004A321D">
        <w:rPr>
          <w:i/>
        </w:rPr>
        <w:t>h</w:t>
      </w:r>
      <w:r w:rsidRPr="004A321D">
        <w:rPr>
          <w:rFonts w:hint="eastAsia"/>
        </w:rPr>
        <w:t>。质量为</w:t>
      </w:r>
      <w:r w:rsidRPr="004A321D">
        <w:rPr>
          <w:i/>
        </w:rPr>
        <w:t>m</w:t>
      </w:r>
      <w:r w:rsidRPr="004A321D">
        <w:rPr>
          <w:rFonts w:hint="eastAsia"/>
        </w:rPr>
        <w:t>的小球从离桌面高</w:t>
      </w:r>
      <w:r w:rsidRPr="004A321D">
        <w:rPr>
          <w:i/>
        </w:rPr>
        <w:t>H</w:t>
      </w:r>
      <w:r w:rsidRPr="004A321D">
        <w:rPr>
          <w:rFonts w:hint="eastAsia"/>
        </w:rPr>
        <w:t>处自由落下，不计空气阻力，取桌面所在平面为零势能平面，则小球落到地面时的重力势能为（</w:t>
      </w:r>
      <w:r w:rsidRPr="004A321D">
        <w:t xml:space="preserve"> </w:t>
      </w:r>
      <w:r w:rsidRPr="004A321D">
        <w:rPr>
          <w:rFonts w:hint="eastAsia"/>
        </w:rPr>
        <w:t xml:space="preserve"> </w:t>
      </w:r>
      <w:r w:rsidRPr="004A321D">
        <w:t xml:space="preserve">  </w:t>
      </w:r>
      <w:r w:rsidRPr="004A321D">
        <w:rPr>
          <w:rFonts w:hint="eastAsia"/>
        </w:rPr>
        <w:t>）</w:t>
      </w:r>
    </w:p>
    <w:p w:rsidR="0034498E" w:rsidRPr="004A321D" w:rsidRDefault="0034498E" w:rsidP="0034498E">
      <w:pPr>
        <w:ind w:firstLineChars="350" w:firstLine="735"/>
        <w:rPr>
          <w:i/>
        </w:rPr>
      </w:pPr>
      <w:r w:rsidRPr="004A321D">
        <w:t>A</w:t>
      </w:r>
      <w:r w:rsidRPr="004A321D">
        <w:rPr>
          <w:rFonts w:hint="eastAsia"/>
        </w:rPr>
        <w:t>．</w:t>
      </w:r>
      <w:proofErr w:type="spellStart"/>
      <w:r w:rsidRPr="004A321D">
        <w:rPr>
          <w:i/>
        </w:rPr>
        <w:t>mgh</w:t>
      </w:r>
      <w:proofErr w:type="spellEnd"/>
      <w:r w:rsidRPr="004A321D">
        <w:rPr>
          <w:rFonts w:hint="eastAsia"/>
        </w:rPr>
        <w:t xml:space="preserve">     </w:t>
      </w:r>
      <w:r w:rsidRPr="004A321D">
        <w:t>B</w:t>
      </w:r>
      <w:r w:rsidRPr="004A321D">
        <w:rPr>
          <w:rFonts w:hint="eastAsia"/>
        </w:rPr>
        <w:t>．</w:t>
      </w:r>
      <w:proofErr w:type="spellStart"/>
      <w:r w:rsidRPr="004A321D">
        <w:rPr>
          <w:i/>
        </w:rPr>
        <w:t>mgH</w:t>
      </w:r>
      <w:proofErr w:type="spellEnd"/>
      <w:r w:rsidRPr="004A321D">
        <w:rPr>
          <w:rFonts w:hint="eastAsia"/>
          <w:i/>
        </w:rPr>
        <w:t xml:space="preserve">     </w:t>
      </w:r>
      <w:r w:rsidRPr="004A321D">
        <w:t>C</w:t>
      </w:r>
      <w:r w:rsidRPr="004A321D">
        <w:rPr>
          <w:rFonts w:hint="eastAsia"/>
        </w:rPr>
        <w:t>．</w:t>
      </w:r>
      <w:r w:rsidRPr="004A321D">
        <w:rPr>
          <w:i/>
        </w:rPr>
        <w:t>mg</w:t>
      </w:r>
      <w:r w:rsidRPr="004A321D">
        <w:t>(</w:t>
      </w:r>
      <w:proofErr w:type="spellStart"/>
      <w:r w:rsidRPr="004A321D">
        <w:rPr>
          <w:i/>
        </w:rPr>
        <w:t>h</w:t>
      </w:r>
      <w:r w:rsidRPr="004A321D">
        <w:t>+</w:t>
      </w:r>
      <w:r w:rsidRPr="004A321D">
        <w:rPr>
          <w:i/>
        </w:rPr>
        <w:t>H</w:t>
      </w:r>
      <w:proofErr w:type="spellEnd"/>
      <w:r w:rsidRPr="004A321D">
        <w:t>)</w:t>
      </w:r>
      <w:r w:rsidRPr="004A321D">
        <w:rPr>
          <w:rFonts w:hint="eastAsia"/>
        </w:rPr>
        <w:t xml:space="preserve">     </w:t>
      </w:r>
      <w:r w:rsidRPr="004A321D">
        <w:t>D</w:t>
      </w:r>
      <w:r w:rsidRPr="004A321D">
        <w:rPr>
          <w:rFonts w:hint="eastAsia"/>
        </w:rPr>
        <w:t>．</w:t>
      </w:r>
      <w:r w:rsidRPr="004A321D">
        <w:rPr>
          <w:rFonts w:ascii="宋体" w:hAnsi="宋体"/>
        </w:rPr>
        <w:t>-</w:t>
      </w:r>
      <w:proofErr w:type="spellStart"/>
      <w:r w:rsidRPr="004A321D">
        <w:rPr>
          <w:i/>
        </w:rPr>
        <w:t>mgh</w:t>
      </w:r>
      <w:proofErr w:type="spellEnd"/>
    </w:p>
    <w:p w:rsidR="00977F3D" w:rsidRPr="004A321D" w:rsidRDefault="00977F3D" w:rsidP="0034498E">
      <w:pPr>
        <w:ind w:firstLineChars="200" w:firstLine="420"/>
      </w:pPr>
    </w:p>
    <w:p w:rsidR="0034498E" w:rsidRPr="004A321D" w:rsidRDefault="0034498E" w:rsidP="0034498E">
      <w:pPr>
        <w:ind w:firstLineChars="200" w:firstLine="420"/>
      </w:pPr>
      <w:r w:rsidRPr="004A321D">
        <w:rPr>
          <w:rFonts w:hint="eastAsia"/>
        </w:rPr>
        <w:t>4</w:t>
      </w:r>
      <w:r w:rsidRPr="004A321D">
        <w:rPr>
          <w:rFonts w:hAnsi="宋体" w:hint="eastAsia"/>
        </w:rPr>
        <w:t>．</w:t>
      </w:r>
      <w:r w:rsidRPr="004A321D">
        <w:rPr>
          <w:rFonts w:hAnsi="宋体"/>
        </w:rPr>
        <w:t>质量为</w:t>
      </w:r>
      <w:r w:rsidRPr="004A321D">
        <w:rPr>
          <w:i/>
        </w:rPr>
        <w:t>m</w:t>
      </w:r>
      <w:r w:rsidRPr="004A321D">
        <w:t>=</w:t>
      </w:r>
      <w:smartTag w:uri="urn:schemas-microsoft-com:office:smarttags" w:element="chmetcnv">
        <w:smartTagPr>
          <w:attr w:name="UnitName" w:val="kg"/>
          <w:attr w:name="SourceValue" w:val="1"/>
          <w:attr w:name="HasSpace" w:val="False"/>
          <w:attr w:name="Negative" w:val="False"/>
          <w:attr w:name="NumberType" w:val="1"/>
          <w:attr w:name="TCSC" w:val="0"/>
        </w:smartTagPr>
        <w:r w:rsidRPr="004A321D">
          <w:t>1kg</w:t>
        </w:r>
      </w:smartTag>
      <w:r w:rsidRPr="004A321D">
        <w:rPr>
          <w:rFonts w:hAnsi="宋体"/>
        </w:rPr>
        <w:t>的物体克服重力做功</w:t>
      </w:r>
      <w:r w:rsidRPr="004A321D">
        <w:t>50J</w:t>
      </w:r>
      <w:r w:rsidRPr="004A321D">
        <w:rPr>
          <w:rFonts w:hAnsi="宋体"/>
        </w:rPr>
        <w:t>，</w:t>
      </w:r>
      <w:r w:rsidRPr="004A321D">
        <w:rPr>
          <w:rFonts w:hAnsi="宋体" w:hint="eastAsia"/>
        </w:rPr>
        <w:t>取重力加速度</w:t>
      </w:r>
      <w:r w:rsidRPr="004A321D">
        <w:rPr>
          <w:i/>
        </w:rPr>
        <w:t>g</w:t>
      </w:r>
      <w:r w:rsidRPr="004A321D">
        <w:t>=</w:t>
      </w:r>
      <w:smartTag w:uri="urn:schemas-microsoft-com:office:smarttags" w:element="chmetcnv">
        <w:smartTagPr>
          <w:attr w:name="UnitName" w:val="m"/>
          <w:attr w:name="SourceValue" w:val="10"/>
          <w:attr w:name="HasSpace" w:val="False"/>
          <w:attr w:name="Negative" w:val="False"/>
          <w:attr w:name="NumberType" w:val="1"/>
          <w:attr w:name="TCSC" w:val="0"/>
        </w:smartTagPr>
        <w:r w:rsidRPr="004A321D">
          <w:t>10m</w:t>
        </w:r>
      </w:smartTag>
      <w:r w:rsidRPr="004A321D">
        <w:t>/s</w:t>
      </w:r>
      <w:r w:rsidRPr="004A321D">
        <w:rPr>
          <w:vertAlign w:val="superscript"/>
        </w:rPr>
        <w:t>2</w:t>
      </w:r>
      <w:r w:rsidRPr="004A321D">
        <w:rPr>
          <w:rFonts w:hAnsi="宋体"/>
        </w:rPr>
        <w:t>，则</w:t>
      </w:r>
      <w:r w:rsidRPr="004A321D">
        <w:rPr>
          <w:rFonts w:hAnsi="宋体" w:hint="eastAsia"/>
        </w:rPr>
        <w:t>（</w:t>
      </w:r>
      <w:r w:rsidRPr="004A321D">
        <w:rPr>
          <w:rFonts w:hAnsi="宋体" w:hint="eastAsia"/>
        </w:rPr>
        <w:t xml:space="preserve">    </w:t>
      </w:r>
      <w:r w:rsidRPr="004A321D">
        <w:rPr>
          <w:rFonts w:hAnsi="宋体" w:hint="eastAsia"/>
        </w:rPr>
        <w:t>）</w:t>
      </w:r>
    </w:p>
    <w:p w:rsidR="0034498E" w:rsidRPr="004A321D" w:rsidRDefault="0034498E" w:rsidP="0034498E">
      <w:pPr>
        <w:ind w:firstLineChars="350" w:firstLine="735"/>
      </w:pPr>
      <w:r w:rsidRPr="004A321D">
        <w:t>A</w:t>
      </w:r>
      <w:r w:rsidRPr="004A321D">
        <w:rPr>
          <w:rFonts w:hint="eastAsia"/>
        </w:rPr>
        <w:t>．</w:t>
      </w:r>
      <w:r w:rsidRPr="004A321D">
        <w:rPr>
          <w:rFonts w:hAnsi="宋体"/>
        </w:rPr>
        <w:t>物体一定升高了</w:t>
      </w:r>
      <w:r w:rsidRPr="004A321D">
        <w:t>5m</w:t>
      </w:r>
      <w:r w:rsidRPr="004A321D">
        <w:rPr>
          <w:rFonts w:hint="eastAsia"/>
        </w:rPr>
        <w:t xml:space="preserve">                 </w:t>
      </w:r>
      <w:r w:rsidRPr="004A321D">
        <w:t>B</w:t>
      </w:r>
      <w:r w:rsidRPr="004A321D">
        <w:rPr>
          <w:rFonts w:hint="eastAsia"/>
        </w:rPr>
        <w:t>．</w:t>
      </w:r>
      <w:r w:rsidRPr="004A321D">
        <w:rPr>
          <w:rFonts w:hAnsi="宋体"/>
        </w:rPr>
        <w:t>物体的动能一定减少</w:t>
      </w:r>
      <w:r w:rsidRPr="004A321D">
        <w:t>50J</w:t>
      </w:r>
    </w:p>
    <w:p w:rsidR="0034498E" w:rsidRPr="004A321D" w:rsidRDefault="0034498E" w:rsidP="0034498E">
      <w:pPr>
        <w:ind w:firstLineChars="350" w:firstLine="735"/>
      </w:pPr>
      <w:r w:rsidRPr="004A321D">
        <w:t>C</w:t>
      </w:r>
      <w:r w:rsidRPr="004A321D">
        <w:rPr>
          <w:rFonts w:hint="eastAsia"/>
        </w:rPr>
        <w:t>．</w:t>
      </w:r>
      <w:r w:rsidRPr="004A321D">
        <w:rPr>
          <w:rFonts w:hAnsi="宋体"/>
        </w:rPr>
        <w:t>物体的重力势能一定增加</w:t>
      </w:r>
      <w:r w:rsidRPr="004A321D">
        <w:t>50J</w:t>
      </w:r>
      <w:r w:rsidRPr="004A321D">
        <w:rPr>
          <w:rFonts w:hint="eastAsia"/>
        </w:rPr>
        <w:t xml:space="preserve">         </w:t>
      </w:r>
      <w:r w:rsidRPr="004A321D">
        <w:t>D</w:t>
      </w:r>
      <w:r w:rsidRPr="004A321D">
        <w:rPr>
          <w:rFonts w:hint="eastAsia"/>
        </w:rPr>
        <w:t>．</w:t>
      </w:r>
      <w:r w:rsidRPr="004A321D">
        <w:rPr>
          <w:rFonts w:hAnsi="宋体"/>
        </w:rPr>
        <w:t>物体一定是竖直向上运动</w:t>
      </w:r>
    </w:p>
    <w:p w:rsidR="00977F3D" w:rsidRPr="004A321D" w:rsidRDefault="00977F3D" w:rsidP="0034498E">
      <w:pPr>
        <w:autoSpaceDE w:val="0"/>
        <w:autoSpaceDN w:val="0"/>
        <w:adjustRightInd w:val="0"/>
        <w:ind w:firstLineChars="200" w:firstLine="420"/>
        <w:jc w:val="left"/>
        <w:rPr>
          <w:kern w:val="0"/>
          <w:szCs w:val="21"/>
          <w:lang w:val="zh-CN"/>
        </w:rPr>
      </w:pPr>
    </w:p>
    <w:p w:rsidR="0034498E" w:rsidRPr="004A321D" w:rsidRDefault="0034498E" w:rsidP="0034498E">
      <w:pPr>
        <w:autoSpaceDE w:val="0"/>
        <w:autoSpaceDN w:val="0"/>
        <w:adjustRightInd w:val="0"/>
        <w:ind w:firstLineChars="200" w:firstLine="420"/>
        <w:jc w:val="left"/>
        <w:rPr>
          <w:kern w:val="0"/>
          <w:szCs w:val="21"/>
          <w:lang w:val="zh-CN"/>
        </w:rPr>
      </w:pPr>
      <w:r w:rsidRPr="004A321D">
        <w:rPr>
          <w:rFonts w:hint="eastAsia"/>
          <w:kern w:val="0"/>
          <w:szCs w:val="21"/>
          <w:lang w:val="zh-CN"/>
        </w:rPr>
        <w:t>5</w:t>
      </w:r>
      <w:r w:rsidRPr="004A321D">
        <w:rPr>
          <w:rFonts w:hint="eastAsia"/>
          <w:kern w:val="0"/>
          <w:szCs w:val="21"/>
          <w:lang w:val="zh-CN"/>
        </w:rPr>
        <w:t>．</w:t>
      </w:r>
      <w:r w:rsidRPr="004A321D">
        <w:rPr>
          <w:kern w:val="0"/>
          <w:szCs w:val="21"/>
          <w:lang w:val="zh-CN"/>
        </w:rPr>
        <w:t>下列说法</w:t>
      </w:r>
      <w:r w:rsidRPr="004A321D">
        <w:rPr>
          <w:rFonts w:hint="eastAsia"/>
          <w:kern w:val="0"/>
          <w:szCs w:val="21"/>
          <w:lang w:val="zh-CN"/>
        </w:rPr>
        <w:t>正</w:t>
      </w:r>
      <w:r w:rsidRPr="004A321D">
        <w:rPr>
          <w:kern w:val="0"/>
          <w:szCs w:val="21"/>
          <w:lang w:val="zh-CN"/>
        </w:rPr>
        <w:t>确的有</w:t>
      </w:r>
      <w:r w:rsidRPr="004A321D">
        <w:rPr>
          <w:rFonts w:hint="eastAsia"/>
          <w:kern w:val="0"/>
          <w:szCs w:val="21"/>
          <w:lang w:val="zh-CN"/>
        </w:rPr>
        <w:t>（</w:t>
      </w:r>
      <w:r w:rsidRPr="004A321D">
        <w:rPr>
          <w:rFonts w:hint="eastAsia"/>
          <w:kern w:val="0"/>
          <w:szCs w:val="21"/>
          <w:lang w:val="zh-CN"/>
        </w:rPr>
        <w:t xml:space="preserve">    </w:t>
      </w:r>
      <w:r w:rsidRPr="004A321D">
        <w:rPr>
          <w:rFonts w:hint="eastAsia"/>
          <w:kern w:val="0"/>
          <w:szCs w:val="21"/>
          <w:lang w:val="zh-CN"/>
        </w:rPr>
        <w:t>）</w:t>
      </w:r>
    </w:p>
    <w:p w:rsidR="0034498E" w:rsidRPr="004A321D" w:rsidRDefault="0034498E" w:rsidP="0034498E">
      <w:pPr>
        <w:tabs>
          <w:tab w:val="left" w:pos="345"/>
        </w:tabs>
        <w:autoSpaceDE w:val="0"/>
        <w:autoSpaceDN w:val="0"/>
        <w:adjustRightInd w:val="0"/>
        <w:ind w:firstLineChars="350" w:firstLine="735"/>
        <w:jc w:val="left"/>
        <w:rPr>
          <w:kern w:val="0"/>
          <w:szCs w:val="21"/>
          <w:lang w:val="zh-CN"/>
        </w:rPr>
      </w:pPr>
      <w:r w:rsidRPr="004A321D">
        <w:rPr>
          <w:kern w:val="0"/>
          <w:szCs w:val="21"/>
          <w:lang w:val="zh-CN"/>
        </w:rPr>
        <w:t>A</w:t>
      </w:r>
      <w:r w:rsidRPr="004A321D">
        <w:rPr>
          <w:kern w:val="0"/>
          <w:szCs w:val="21"/>
          <w:lang w:val="zh-CN"/>
        </w:rPr>
        <w:t>．</w:t>
      </w:r>
      <w:r w:rsidRPr="004A321D">
        <w:rPr>
          <w:rFonts w:hint="eastAsia"/>
          <w:kern w:val="0"/>
          <w:szCs w:val="21"/>
          <w:lang w:val="zh-CN"/>
        </w:rPr>
        <w:t>重</w:t>
      </w:r>
      <w:r w:rsidRPr="004A321D">
        <w:rPr>
          <w:kern w:val="0"/>
          <w:szCs w:val="21"/>
          <w:lang w:val="zh-CN"/>
        </w:rPr>
        <w:t>力</w:t>
      </w:r>
      <w:r w:rsidRPr="004A321D">
        <w:rPr>
          <w:rFonts w:hint="eastAsia"/>
          <w:kern w:val="0"/>
          <w:szCs w:val="21"/>
          <w:lang w:val="zh-CN"/>
        </w:rPr>
        <w:t>不</w:t>
      </w:r>
      <w:r w:rsidRPr="004A321D">
        <w:rPr>
          <w:kern w:val="0"/>
          <w:szCs w:val="21"/>
          <w:lang w:val="zh-CN"/>
        </w:rPr>
        <w:t>做功，</w:t>
      </w:r>
      <w:r w:rsidRPr="004A321D">
        <w:rPr>
          <w:rFonts w:hint="eastAsia"/>
          <w:kern w:val="0"/>
          <w:szCs w:val="21"/>
          <w:lang w:val="zh-CN"/>
        </w:rPr>
        <w:t>物体</w:t>
      </w:r>
      <w:r w:rsidRPr="004A321D">
        <w:rPr>
          <w:kern w:val="0"/>
          <w:szCs w:val="21"/>
          <w:lang w:val="zh-CN"/>
        </w:rPr>
        <w:t>的</w:t>
      </w:r>
      <w:r w:rsidRPr="004A321D">
        <w:rPr>
          <w:rFonts w:hint="eastAsia"/>
          <w:kern w:val="0"/>
          <w:szCs w:val="21"/>
          <w:lang w:val="zh-CN"/>
        </w:rPr>
        <w:t>重力</w:t>
      </w:r>
      <w:r w:rsidRPr="004A321D">
        <w:rPr>
          <w:kern w:val="0"/>
          <w:szCs w:val="21"/>
          <w:lang w:val="zh-CN"/>
        </w:rPr>
        <w:t>势能</w:t>
      </w:r>
      <w:r w:rsidRPr="004A321D">
        <w:rPr>
          <w:rFonts w:hint="eastAsia"/>
          <w:kern w:val="0"/>
          <w:szCs w:val="21"/>
          <w:lang w:val="zh-CN"/>
        </w:rPr>
        <w:t>也可能</w:t>
      </w:r>
      <w:r w:rsidRPr="004A321D">
        <w:rPr>
          <w:kern w:val="0"/>
          <w:szCs w:val="21"/>
          <w:lang w:val="zh-CN"/>
        </w:rPr>
        <w:t>增加</w:t>
      </w:r>
    </w:p>
    <w:p w:rsidR="0034498E" w:rsidRPr="004A321D" w:rsidRDefault="0034498E" w:rsidP="0034498E">
      <w:pPr>
        <w:tabs>
          <w:tab w:val="left" w:pos="345"/>
        </w:tabs>
        <w:autoSpaceDE w:val="0"/>
        <w:autoSpaceDN w:val="0"/>
        <w:adjustRightInd w:val="0"/>
        <w:ind w:firstLineChars="350" w:firstLine="735"/>
        <w:jc w:val="left"/>
        <w:rPr>
          <w:kern w:val="0"/>
          <w:szCs w:val="21"/>
          <w:lang w:val="zh-CN"/>
        </w:rPr>
      </w:pPr>
      <w:r w:rsidRPr="004A321D">
        <w:rPr>
          <w:kern w:val="0"/>
          <w:szCs w:val="21"/>
          <w:lang w:val="zh-CN"/>
        </w:rPr>
        <w:t>B</w:t>
      </w:r>
      <w:r w:rsidRPr="004A321D">
        <w:rPr>
          <w:kern w:val="0"/>
          <w:szCs w:val="21"/>
          <w:lang w:val="zh-CN"/>
        </w:rPr>
        <w:t>．</w:t>
      </w:r>
      <w:r w:rsidRPr="004A321D">
        <w:rPr>
          <w:rFonts w:hint="eastAsia"/>
          <w:kern w:val="0"/>
          <w:szCs w:val="21"/>
          <w:lang w:val="zh-CN"/>
        </w:rPr>
        <w:t>重</w:t>
      </w:r>
      <w:r w:rsidRPr="004A321D">
        <w:rPr>
          <w:kern w:val="0"/>
          <w:szCs w:val="21"/>
          <w:lang w:val="zh-CN"/>
        </w:rPr>
        <w:t>力做负功，</w:t>
      </w:r>
      <w:r w:rsidRPr="004A321D">
        <w:rPr>
          <w:rFonts w:hint="eastAsia"/>
          <w:kern w:val="0"/>
          <w:szCs w:val="21"/>
          <w:lang w:val="zh-CN"/>
        </w:rPr>
        <w:t>物体</w:t>
      </w:r>
      <w:r w:rsidRPr="004A321D">
        <w:rPr>
          <w:kern w:val="0"/>
          <w:szCs w:val="21"/>
          <w:lang w:val="zh-CN"/>
        </w:rPr>
        <w:t>的</w:t>
      </w:r>
      <w:r w:rsidRPr="004A321D">
        <w:rPr>
          <w:rFonts w:hint="eastAsia"/>
          <w:kern w:val="0"/>
          <w:szCs w:val="21"/>
          <w:lang w:val="zh-CN"/>
        </w:rPr>
        <w:t>重力</w:t>
      </w:r>
      <w:r w:rsidRPr="004A321D">
        <w:rPr>
          <w:kern w:val="0"/>
          <w:szCs w:val="21"/>
          <w:lang w:val="zh-CN"/>
        </w:rPr>
        <w:t>势能增加</w:t>
      </w:r>
    </w:p>
    <w:p w:rsidR="0034498E" w:rsidRPr="004A321D" w:rsidRDefault="0034498E" w:rsidP="0034498E">
      <w:pPr>
        <w:tabs>
          <w:tab w:val="left" w:pos="345"/>
        </w:tabs>
        <w:autoSpaceDE w:val="0"/>
        <w:autoSpaceDN w:val="0"/>
        <w:adjustRightInd w:val="0"/>
        <w:ind w:firstLineChars="350" w:firstLine="735"/>
        <w:jc w:val="left"/>
        <w:rPr>
          <w:kern w:val="0"/>
          <w:szCs w:val="21"/>
          <w:lang w:val="zh-CN"/>
        </w:rPr>
      </w:pPr>
      <w:r w:rsidRPr="004A321D">
        <w:rPr>
          <w:kern w:val="0"/>
          <w:szCs w:val="21"/>
          <w:lang w:val="zh-CN"/>
        </w:rPr>
        <w:t>C</w:t>
      </w:r>
      <w:r w:rsidRPr="004A321D">
        <w:rPr>
          <w:kern w:val="0"/>
          <w:szCs w:val="21"/>
          <w:lang w:val="zh-CN"/>
        </w:rPr>
        <w:t>．重力做负功，物体的重力势能减小</w:t>
      </w:r>
    </w:p>
    <w:p w:rsidR="0034498E" w:rsidRPr="004A321D" w:rsidRDefault="0034498E" w:rsidP="0034498E">
      <w:pPr>
        <w:tabs>
          <w:tab w:val="left" w:pos="345"/>
        </w:tabs>
        <w:autoSpaceDE w:val="0"/>
        <w:autoSpaceDN w:val="0"/>
        <w:adjustRightInd w:val="0"/>
        <w:ind w:firstLineChars="350" w:firstLine="735"/>
        <w:jc w:val="left"/>
        <w:rPr>
          <w:kern w:val="0"/>
          <w:szCs w:val="21"/>
          <w:lang w:val="zh-CN"/>
        </w:rPr>
      </w:pPr>
      <w:r w:rsidRPr="004A321D">
        <w:rPr>
          <w:kern w:val="0"/>
          <w:szCs w:val="21"/>
          <w:lang w:val="zh-CN"/>
        </w:rPr>
        <w:t>D</w:t>
      </w:r>
      <w:r w:rsidRPr="004A321D">
        <w:rPr>
          <w:kern w:val="0"/>
          <w:szCs w:val="21"/>
          <w:lang w:val="zh-CN"/>
        </w:rPr>
        <w:t>．重物下落过程中，重力做正功，物体的重力势能增大</w:t>
      </w:r>
    </w:p>
    <w:p w:rsidR="00977F3D" w:rsidRPr="004A321D" w:rsidRDefault="00977F3D" w:rsidP="00977F3D">
      <w:pPr>
        <w:ind w:leftChars="200" w:left="735" w:hangingChars="150" w:hanging="315"/>
      </w:pPr>
    </w:p>
    <w:p w:rsidR="00122B06" w:rsidRPr="004A321D" w:rsidRDefault="00122B06" w:rsidP="00047DD4">
      <w:pPr>
        <w:pStyle w:val="a4"/>
        <w:ind w:firstLineChars="200" w:firstLine="420"/>
        <w:rPr>
          <w:szCs w:val="21"/>
        </w:rPr>
      </w:pPr>
      <w:r w:rsidRPr="004A321D">
        <w:rPr>
          <w:rFonts w:hint="eastAsia"/>
          <w:szCs w:val="21"/>
        </w:rPr>
        <w:t>6</w:t>
      </w:r>
      <w:r w:rsidRPr="004A321D">
        <w:rPr>
          <w:szCs w:val="21"/>
        </w:rPr>
        <w:t>．如图所示，质量为</w:t>
      </w:r>
      <w:r w:rsidRPr="004A321D">
        <w:rPr>
          <w:i/>
          <w:szCs w:val="21"/>
        </w:rPr>
        <w:t>m</w:t>
      </w:r>
      <w:r w:rsidRPr="004A321D">
        <w:rPr>
          <w:szCs w:val="21"/>
        </w:rPr>
        <w:t>的跳高运动员先后用背越式和跨越式两种方式跳过某一高度，该高度比他起跳时的重心高出</w:t>
      </w:r>
      <w:r w:rsidRPr="004A321D">
        <w:rPr>
          <w:i/>
          <w:szCs w:val="21"/>
        </w:rPr>
        <w:t>h</w:t>
      </w:r>
      <w:r w:rsidRPr="004A321D">
        <w:rPr>
          <w:szCs w:val="21"/>
        </w:rPr>
        <w:t>，则他从起跳</w:t>
      </w:r>
      <w:r w:rsidRPr="004A321D">
        <w:rPr>
          <w:rFonts w:hint="eastAsia"/>
          <w:szCs w:val="21"/>
        </w:rPr>
        <w:t>到</w:t>
      </w:r>
      <w:r w:rsidRPr="004A321D">
        <w:rPr>
          <w:szCs w:val="21"/>
        </w:rPr>
        <w:t>越过横杆的过程中克服重力做的功</w:t>
      </w:r>
      <w:r w:rsidRPr="004A321D">
        <w:rPr>
          <w:rFonts w:hint="eastAsia"/>
          <w:szCs w:val="21"/>
        </w:rPr>
        <w:t>（</w:t>
      </w:r>
      <w:r w:rsidRPr="004A321D">
        <w:rPr>
          <w:rFonts w:hint="eastAsia"/>
          <w:szCs w:val="21"/>
        </w:rPr>
        <w:t xml:space="preserve">    </w:t>
      </w:r>
      <w:r w:rsidRPr="004A321D">
        <w:rPr>
          <w:rFonts w:hint="eastAsia"/>
          <w:szCs w:val="21"/>
        </w:rPr>
        <w:t>）</w:t>
      </w:r>
    </w:p>
    <w:p w:rsidR="00122B06" w:rsidRPr="004A321D" w:rsidRDefault="00122B06" w:rsidP="00122B06">
      <w:pPr>
        <w:pStyle w:val="a3"/>
        <w:snapToGrid w:val="0"/>
        <w:jc w:val="center"/>
        <w:rPr>
          <w:rFonts w:ascii="Times New Roman" w:hAnsi="Times New Roman"/>
        </w:rPr>
      </w:pPr>
      <w:r w:rsidRPr="004A321D">
        <w:rPr>
          <w:rFonts w:ascii="Times New Roman" w:hAnsi="Times New Roman"/>
          <w:noProof/>
        </w:rPr>
        <w:drawing>
          <wp:inline distT="0" distB="0" distL="0" distR="0">
            <wp:extent cx="2447925" cy="1143000"/>
            <wp:effectExtent l="19050" t="0" r="9525" b="0"/>
            <wp:docPr id="11" name="图片 1" descr="W7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775.TIF"/>
                    <pic:cNvPicPr>
                      <a:picLocks noChangeAspect="1" noChangeArrowheads="1"/>
                    </pic:cNvPicPr>
                  </pic:nvPicPr>
                  <pic:blipFill>
                    <a:blip r:embed="rId7" r:link="rId8" cstate="print"/>
                    <a:srcRect/>
                    <a:stretch>
                      <a:fillRect/>
                    </a:stretch>
                  </pic:blipFill>
                  <pic:spPr bwMode="auto">
                    <a:xfrm>
                      <a:off x="0" y="0"/>
                      <a:ext cx="2447925" cy="1143000"/>
                    </a:xfrm>
                    <a:prstGeom prst="rect">
                      <a:avLst/>
                    </a:prstGeom>
                    <a:noFill/>
                    <a:ln w="9525">
                      <a:noFill/>
                      <a:miter lim="800000"/>
                      <a:headEnd/>
                      <a:tailEnd/>
                    </a:ln>
                  </pic:spPr>
                </pic:pic>
              </a:graphicData>
            </a:graphic>
          </wp:inline>
        </w:drawing>
      </w:r>
    </w:p>
    <w:p w:rsidR="00122B06" w:rsidRPr="004A321D" w:rsidRDefault="00122B06" w:rsidP="00122B06">
      <w:pPr>
        <w:pStyle w:val="a3"/>
        <w:snapToGrid w:val="0"/>
        <w:ind w:firstLineChars="150" w:firstLine="315"/>
        <w:rPr>
          <w:rFonts w:ascii="Times New Roman" w:hAnsi="Times New Roman"/>
        </w:rPr>
      </w:pPr>
      <w:r w:rsidRPr="004A321D">
        <w:rPr>
          <w:rFonts w:ascii="Times New Roman" w:hAnsi="Times New Roman"/>
        </w:rPr>
        <w:t>A</w:t>
      </w:r>
      <w:r w:rsidRPr="004A321D">
        <w:rPr>
          <w:rFonts w:ascii="Times New Roman" w:hAnsi="Times New Roman"/>
        </w:rPr>
        <w:t>．都必须大于</w:t>
      </w:r>
      <w:proofErr w:type="spellStart"/>
      <w:r w:rsidRPr="004A321D">
        <w:rPr>
          <w:rFonts w:ascii="Times New Roman" w:hAnsi="Times New Roman"/>
          <w:i/>
        </w:rPr>
        <w:t>mgh</w:t>
      </w:r>
      <w:proofErr w:type="spellEnd"/>
    </w:p>
    <w:p w:rsidR="00122B06" w:rsidRPr="004A321D" w:rsidRDefault="00122B06" w:rsidP="00122B06">
      <w:pPr>
        <w:pStyle w:val="a3"/>
        <w:snapToGrid w:val="0"/>
        <w:ind w:firstLine="315"/>
        <w:rPr>
          <w:rFonts w:ascii="Times New Roman" w:hAnsi="Times New Roman"/>
        </w:rPr>
      </w:pPr>
      <w:r w:rsidRPr="004A321D">
        <w:rPr>
          <w:rFonts w:ascii="Times New Roman" w:hAnsi="Times New Roman"/>
        </w:rPr>
        <w:t>B</w:t>
      </w:r>
      <w:r w:rsidRPr="004A321D">
        <w:rPr>
          <w:rFonts w:ascii="Times New Roman" w:hAnsi="Times New Roman"/>
        </w:rPr>
        <w:t>．都不一定大于</w:t>
      </w:r>
      <w:proofErr w:type="spellStart"/>
      <w:r w:rsidRPr="004A321D">
        <w:rPr>
          <w:rFonts w:ascii="Times New Roman" w:hAnsi="Times New Roman"/>
          <w:i/>
        </w:rPr>
        <w:t>mgh</w:t>
      </w:r>
      <w:proofErr w:type="spellEnd"/>
    </w:p>
    <w:p w:rsidR="00122B06" w:rsidRPr="004A321D" w:rsidRDefault="00122B06" w:rsidP="00122B06">
      <w:pPr>
        <w:pStyle w:val="a3"/>
        <w:snapToGrid w:val="0"/>
        <w:ind w:firstLine="315"/>
        <w:rPr>
          <w:rFonts w:ascii="Times New Roman" w:hAnsi="Times New Roman"/>
        </w:rPr>
      </w:pPr>
      <w:r w:rsidRPr="004A321D">
        <w:rPr>
          <w:rFonts w:ascii="Times New Roman" w:hAnsi="Times New Roman"/>
        </w:rPr>
        <w:t>C</w:t>
      </w:r>
      <w:r w:rsidRPr="004A321D">
        <w:rPr>
          <w:rFonts w:ascii="Times New Roman" w:hAnsi="Times New Roman"/>
        </w:rPr>
        <w:t>．用背越式不一定大于</w:t>
      </w:r>
      <w:proofErr w:type="spellStart"/>
      <w:r w:rsidRPr="004A321D">
        <w:rPr>
          <w:rFonts w:ascii="Times New Roman" w:hAnsi="Times New Roman"/>
          <w:i/>
        </w:rPr>
        <w:t>mgh</w:t>
      </w:r>
      <w:proofErr w:type="spellEnd"/>
      <w:r w:rsidRPr="004A321D">
        <w:rPr>
          <w:rFonts w:ascii="Times New Roman" w:hAnsi="Times New Roman"/>
        </w:rPr>
        <w:t>，用跨越式必须大于</w:t>
      </w:r>
      <w:proofErr w:type="spellStart"/>
      <w:r w:rsidRPr="004A321D">
        <w:rPr>
          <w:rFonts w:ascii="Times New Roman" w:hAnsi="Times New Roman"/>
          <w:i/>
        </w:rPr>
        <w:t>mgh</w:t>
      </w:r>
      <w:proofErr w:type="spellEnd"/>
    </w:p>
    <w:p w:rsidR="00122B06" w:rsidRPr="004A321D" w:rsidRDefault="00122B06" w:rsidP="00122B06">
      <w:pPr>
        <w:pStyle w:val="a3"/>
        <w:snapToGrid w:val="0"/>
        <w:ind w:firstLine="315"/>
        <w:rPr>
          <w:rFonts w:ascii="Times New Roman" w:hAnsi="Times New Roman"/>
        </w:rPr>
      </w:pPr>
      <w:r w:rsidRPr="004A321D">
        <w:rPr>
          <w:rFonts w:ascii="Times New Roman" w:hAnsi="Times New Roman"/>
        </w:rPr>
        <w:t>D</w:t>
      </w:r>
      <w:r w:rsidRPr="004A321D">
        <w:rPr>
          <w:rFonts w:ascii="Times New Roman" w:hAnsi="Times New Roman"/>
        </w:rPr>
        <w:t>．用背越式必须大于</w:t>
      </w:r>
      <w:proofErr w:type="spellStart"/>
      <w:r w:rsidRPr="004A321D">
        <w:rPr>
          <w:rFonts w:ascii="Times New Roman" w:hAnsi="Times New Roman"/>
          <w:i/>
        </w:rPr>
        <w:t>mgh</w:t>
      </w:r>
      <w:proofErr w:type="spellEnd"/>
      <w:r w:rsidRPr="004A321D">
        <w:rPr>
          <w:rFonts w:ascii="Times New Roman" w:hAnsi="Times New Roman"/>
        </w:rPr>
        <w:t>，用跨越式不一定大于</w:t>
      </w:r>
      <w:proofErr w:type="spellStart"/>
      <w:r w:rsidRPr="004A321D">
        <w:rPr>
          <w:rFonts w:ascii="Times New Roman" w:hAnsi="Times New Roman"/>
          <w:i/>
        </w:rPr>
        <w:t>mgh</w:t>
      </w:r>
      <w:proofErr w:type="spellEnd"/>
    </w:p>
    <w:p w:rsidR="00047DD4" w:rsidRDefault="00047DD4" w:rsidP="00122B06">
      <w:pPr>
        <w:adjustRightInd w:val="0"/>
        <w:snapToGrid w:val="0"/>
        <w:rPr>
          <w:szCs w:val="21"/>
        </w:rPr>
      </w:pPr>
    </w:p>
    <w:p w:rsidR="0034498E" w:rsidRPr="004A321D" w:rsidRDefault="00133310" w:rsidP="0034498E">
      <w:pPr>
        <w:autoSpaceDE w:val="0"/>
        <w:autoSpaceDN w:val="0"/>
        <w:adjustRightInd w:val="0"/>
        <w:ind w:firstLineChars="200" w:firstLine="420"/>
        <w:jc w:val="left"/>
        <w:rPr>
          <w:kern w:val="0"/>
          <w:szCs w:val="21"/>
        </w:rPr>
      </w:pPr>
      <w:r>
        <w:rPr>
          <w:rFonts w:hint="eastAsia"/>
          <w:kern w:val="0"/>
          <w:szCs w:val="21"/>
        </w:rPr>
        <w:lastRenderedPageBreak/>
        <w:t>7</w:t>
      </w:r>
      <w:r w:rsidR="0034498E" w:rsidRPr="004A321D">
        <w:rPr>
          <w:kern w:val="0"/>
          <w:szCs w:val="21"/>
        </w:rPr>
        <w:t>．一根长为</w:t>
      </w:r>
      <w:r w:rsidR="0034498E" w:rsidRPr="004A321D">
        <w:rPr>
          <w:kern w:val="0"/>
          <w:szCs w:val="21"/>
        </w:rPr>
        <w:t>2m</w:t>
      </w:r>
      <w:r w:rsidR="0034498E" w:rsidRPr="004A321D">
        <w:rPr>
          <w:kern w:val="0"/>
          <w:szCs w:val="21"/>
        </w:rPr>
        <w:t>、重为</w:t>
      </w:r>
      <w:r w:rsidR="0034498E" w:rsidRPr="004A321D">
        <w:rPr>
          <w:kern w:val="0"/>
          <w:szCs w:val="21"/>
        </w:rPr>
        <w:t>200N</w:t>
      </w:r>
      <w:r w:rsidR="0034498E" w:rsidRPr="004A321D">
        <w:rPr>
          <w:kern w:val="0"/>
          <w:szCs w:val="21"/>
        </w:rPr>
        <w:t>的均匀木杆在水平地面上</w:t>
      </w:r>
      <w:r w:rsidR="0034498E" w:rsidRPr="004A321D">
        <w:rPr>
          <w:rFonts w:hint="eastAsia"/>
          <w:kern w:val="0"/>
          <w:szCs w:val="21"/>
        </w:rPr>
        <w:t>。某同学</w:t>
      </w:r>
      <w:r w:rsidR="0034498E" w:rsidRPr="004A321D">
        <w:rPr>
          <w:kern w:val="0"/>
          <w:szCs w:val="21"/>
        </w:rPr>
        <w:t>将它的一端从地面</w:t>
      </w:r>
      <w:r w:rsidR="0034498E" w:rsidRPr="004A321D">
        <w:rPr>
          <w:rFonts w:hint="eastAsia"/>
          <w:kern w:val="0"/>
          <w:szCs w:val="21"/>
        </w:rPr>
        <w:t>缓慢</w:t>
      </w:r>
      <w:r w:rsidR="0034498E" w:rsidRPr="004A321D">
        <w:rPr>
          <w:kern w:val="0"/>
          <w:szCs w:val="21"/>
        </w:rPr>
        <w:t>提高</w:t>
      </w:r>
      <w:r w:rsidR="0034498E" w:rsidRPr="004A321D">
        <w:rPr>
          <w:kern w:val="0"/>
          <w:szCs w:val="21"/>
        </w:rPr>
        <w:t>0.5m</w:t>
      </w:r>
      <w:r w:rsidR="0034498E" w:rsidRPr="004A321D">
        <w:rPr>
          <w:kern w:val="0"/>
          <w:szCs w:val="21"/>
        </w:rPr>
        <w:t>，另一端仍搁在地面上，</w:t>
      </w:r>
      <w:r w:rsidR="0034498E" w:rsidRPr="004A321D">
        <w:rPr>
          <w:rFonts w:hint="eastAsia"/>
          <w:kern w:val="0"/>
          <w:szCs w:val="21"/>
        </w:rPr>
        <w:t>在此过程中木杆克服重力做的</w:t>
      </w:r>
      <w:r w:rsidR="0034498E" w:rsidRPr="004A321D">
        <w:rPr>
          <w:kern w:val="0"/>
          <w:szCs w:val="21"/>
        </w:rPr>
        <w:t>功为</w:t>
      </w:r>
      <w:r w:rsidR="0034498E" w:rsidRPr="004A321D">
        <w:rPr>
          <w:rFonts w:hint="eastAsia"/>
          <w:kern w:val="0"/>
          <w:szCs w:val="21"/>
        </w:rPr>
        <w:t>（</w:t>
      </w:r>
      <w:r w:rsidR="0034498E" w:rsidRPr="004A321D">
        <w:rPr>
          <w:rFonts w:hint="eastAsia"/>
          <w:kern w:val="0"/>
          <w:szCs w:val="21"/>
        </w:rPr>
        <w:t xml:space="preserve">    </w:t>
      </w:r>
      <w:r w:rsidR="0034498E" w:rsidRPr="004A321D">
        <w:rPr>
          <w:rFonts w:hint="eastAsia"/>
          <w:kern w:val="0"/>
          <w:szCs w:val="21"/>
        </w:rPr>
        <w:t>）</w:t>
      </w:r>
    </w:p>
    <w:p w:rsidR="0034498E" w:rsidRPr="004A321D" w:rsidRDefault="0034498E" w:rsidP="0034498E">
      <w:pPr>
        <w:autoSpaceDE w:val="0"/>
        <w:autoSpaceDN w:val="0"/>
        <w:adjustRightInd w:val="0"/>
        <w:ind w:firstLineChars="350" w:firstLine="735"/>
        <w:jc w:val="left"/>
        <w:rPr>
          <w:kern w:val="0"/>
          <w:szCs w:val="21"/>
        </w:rPr>
      </w:pPr>
      <w:r w:rsidRPr="004A321D">
        <w:rPr>
          <w:kern w:val="0"/>
          <w:szCs w:val="21"/>
        </w:rPr>
        <w:t>A</w:t>
      </w:r>
      <w:r w:rsidRPr="004A321D">
        <w:rPr>
          <w:kern w:val="0"/>
          <w:szCs w:val="21"/>
        </w:rPr>
        <w:t>．</w:t>
      </w:r>
      <w:r w:rsidRPr="004A321D">
        <w:rPr>
          <w:kern w:val="0"/>
          <w:szCs w:val="21"/>
        </w:rPr>
        <w:t xml:space="preserve">400J      </w:t>
      </w:r>
      <w:r w:rsidRPr="004A321D">
        <w:rPr>
          <w:rFonts w:hint="eastAsia"/>
          <w:kern w:val="0"/>
          <w:szCs w:val="21"/>
        </w:rPr>
        <w:t xml:space="preserve">  </w:t>
      </w:r>
      <w:r w:rsidRPr="004A321D">
        <w:rPr>
          <w:kern w:val="0"/>
          <w:szCs w:val="21"/>
        </w:rPr>
        <w:t>B</w:t>
      </w:r>
      <w:r w:rsidRPr="004A321D">
        <w:rPr>
          <w:rFonts w:hint="eastAsia"/>
          <w:kern w:val="0"/>
          <w:szCs w:val="21"/>
        </w:rPr>
        <w:t>．</w:t>
      </w:r>
      <w:r w:rsidRPr="004A321D">
        <w:rPr>
          <w:kern w:val="0"/>
          <w:szCs w:val="21"/>
        </w:rPr>
        <w:t xml:space="preserve">200J       </w:t>
      </w:r>
      <w:r w:rsidRPr="004A321D">
        <w:rPr>
          <w:rFonts w:hint="eastAsia"/>
          <w:kern w:val="0"/>
          <w:szCs w:val="21"/>
        </w:rPr>
        <w:t xml:space="preserve"> </w:t>
      </w:r>
      <w:r w:rsidRPr="004A321D">
        <w:rPr>
          <w:kern w:val="0"/>
          <w:szCs w:val="21"/>
        </w:rPr>
        <w:t>C</w:t>
      </w:r>
      <w:r w:rsidRPr="004A321D">
        <w:rPr>
          <w:rFonts w:hint="eastAsia"/>
          <w:kern w:val="0"/>
          <w:szCs w:val="21"/>
        </w:rPr>
        <w:t>．</w:t>
      </w:r>
      <w:r w:rsidRPr="004A321D">
        <w:rPr>
          <w:kern w:val="0"/>
          <w:szCs w:val="21"/>
        </w:rPr>
        <w:t xml:space="preserve">100J     </w:t>
      </w:r>
      <w:r w:rsidRPr="004A321D">
        <w:rPr>
          <w:rFonts w:hint="eastAsia"/>
          <w:kern w:val="0"/>
          <w:szCs w:val="21"/>
        </w:rPr>
        <w:t xml:space="preserve">   </w:t>
      </w:r>
      <w:r w:rsidRPr="004A321D">
        <w:rPr>
          <w:kern w:val="0"/>
          <w:szCs w:val="21"/>
        </w:rPr>
        <w:t>D</w:t>
      </w:r>
      <w:r w:rsidRPr="004A321D">
        <w:rPr>
          <w:rFonts w:hint="eastAsia"/>
          <w:kern w:val="0"/>
          <w:szCs w:val="21"/>
        </w:rPr>
        <w:t>．</w:t>
      </w:r>
      <w:r w:rsidRPr="004A321D">
        <w:rPr>
          <w:kern w:val="0"/>
          <w:szCs w:val="21"/>
        </w:rPr>
        <w:t>50J</w:t>
      </w:r>
    </w:p>
    <w:p w:rsidR="00977F3D" w:rsidRPr="004A321D" w:rsidRDefault="00977F3D" w:rsidP="0034498E">
      <w:pPr>
        <w:ind w:firstLineChars="200" w:firstLine="420"/>
      </w:pPr>
    </w:p>
    <w:p w:rsidR="0034498E" w:rsidRPr="004A321D" w:rsidRDefault="0034498E" w:rsidP="0034498E">
      <w:pPr>
        <w:ind w:firstLineChars="200" w:firstLine="420"/>
      </w:pPr>
      <w:r w:rsidRPr="004A321D">
        <w:rPr>
          <w:noProof/>
        </w:rPr>
        <w:drawing>
          <wp:anchor distT="0" distB="0" distL="114300" distR="114300" simplePos="0" relativeHeight="251665408" behindDoc="0" locked="0" layoutInCell="1" allowOverlap="1">
            <wp:simplePos x="0" y="0"/>
            <wp:positionH relativeFrom="column">
              <wp:posOffset>4723130</wp:posOffset>
            </wp:positionH>
            <wp:positionV relativeFrom="paragraph">
              <wp:posOffset>32385</wp:posOffset>
            </wp:positionV>
            <wp:extent cx="654050" cy="901065"/>
            <wp:effectExtent l="19050" t="0" r="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654050" cy="901065"/>
                    </a:xfrm>
                    <a:prstGeom prst="rect">
                      <a:avLst/>
                    </a:prstGeom>
                    <a:noFill/>
                    <a:ln w="9525">
                      <a:noFill/>
                      <a:miter lim="800000"/>
                      <a:headEnd/>
                      <a:tailEnd/>
                    </a:ln>
                  </pic:spPr>
                </pic:pic>
              </a:graphicData>
            </a:graphic>
          </wp:anchor>
        </w:drawing>
      </w:r>
      <w:r w:rsidR="00133310">
        <w:rPr>
          <w:rFonts w:hint="eastAsia"/>
        </w:rPr>
        <w:t>8</w:t>
      </w:r>
      <w:r w:rsidRPr="004A321D">
        <w:rPr>
          <w:rFonts w:hint="eastAsia"/>
        </w:rPr>
        <w:t>．如图所示，一个质量为</w:t>
      </w:r>
      <w:r w:rsidRPr="004A321D">
        <w:rPr>
          <w:i/>
          <w:iCs/>
        </w:rPr>
        <w:t>M</w:t>
      </w:r>
      <w:r w:rsidRPr="004A321D">
        <w:rPr>
          <w:rFonts w:hint="eastAsia"/>
        </w:rPr>
        <w:t>的物体放在水平面上，上方连接一根自然长度为</w:t>
      </w:r>
      <w:r w:rsidRPr="004A321D">
        <w:rPr>
          <w:i/>
          <w:iCs/>
        </w:rPr>
        <w:t>L</w:t>
      </w:r>
      <w:r w:rsidRPr="004A321D">
        <w:rPr>
          <w:rFonts w:hint="eastAsia"/>
        </w:rPr>
        <w:t>，劲度系数为</w:t>
      </w:r>
      <w:r w:rsidRPr="004A321D">
        <w:rPr>
          <w:i/>
          <w:iCs/>
        </w:rPr>
        <w:t>k</w:t>
      </w:r>
      <w:r w:rsidRPr="004A321D">
        <w:rPr>
          <w:rFonts w:hint="eastAsia"/>
        </w:rPr>
        <w:t>的轻弹簧，开始时弹簧处于原长，现在用手拉着弹簧的上端</w:t>
      </w:r>
      <w:r w:rsidRPr="004A321D">
        <w:rPr>
          <w:i/>
          <w:iCs/>
        </w:rPr>
        <w:t>P</w:t>
      </w:r>
      <w:r w:rsidRPr="004A321D">
        <w:rPr>
          <w:rFonts w:hint="eastAsia"/>
        </w:rPr>
        <w:t>点缓慢竖直向上提升，直到离开地面一定高度，在这一过程中</w:t>
      </w:r>
      <w:r w:rsidRPr="004A321D">
        <w:rPr>
          <w:i/>
          <w:iCs/>
        </w:rPr>
        <w:t>P</w:t>
      </w:r>
      <w:r w:rsidRPr="004A321D">
        <w:rPr>
          <w:rFonts w:hint="eastAsia"/>
        </w:rPr>
        <w:t>点的位移是</w:t>
      </w:r>
      <w:r w:rsidRPr="004A321D">
        <w:rPr>
          <w:i/>
          <w:iCs/>
        </w:rPr>
        <w:t>H</w:t>
      </w:r>
      <w:r w:rsidRPr="004A321D">
        <w:rPr>
          <w:rFonts w:hint="eastAsia"/>
        </w:rPr>
        <w:t>，则物体的重力势能增加了（</w:t>
      </w:r>
      <w:r w:rsidRPr="004A321D">
        <w:rPr>
          <w:rFonts w:hint="eastAsia"/>
        </w:rPr>
        <w:t xml:space="preserve">    </w:t>
      </w:r>
      <w:r w:rsidRPr="004A321D">
        <w:rPr>
          <w:rFonts w:hint="eastAsia"/>
        </w:rPr>
        <w:t>）</w:t>
      </w:r>
    </w:p>
    <w:p w:rsidR="0034498E" w:rsidRPr="004A321D" w:rsidRDefault="0034498E" w:rsidP="0034498E">
      <w:pPr>
        <w:ind w:firstLineChars="350" w:firstLine="735"/>
        <w:rPr>
          <w:i/>
          <w:iCs/>
        </w:rPr>
      </w:pPr>
      <w:r w:rsidRPr="004A321D">
        <w:t>A</w:t>
      </w:r>
      <w:r w:rsidRPr="004A321D">
        <w:rPr>
          <w:rFonts w:hint="eastAsia"/>
        </w:rPr>
        <w:t>．</w:t>
      </w:r>
      <w:proofErr w:type="spellStart"/>
      <w:r w:rsidRPr="004A321D">
        <w:rPr>
          <w:i/>
          <w:iCs/>
        </w:rPr>
        <w:t>MgH</w:t>
      </w:r>
      <w:proofErr w:type="spellEnd"/>
      <w:r w:rsidRPr="004A321D">
        <w:t xml:space="preserve"> </w:t>
      </w:r>
      <w:r w:rsidRPr="004A321D">
        <w:rPr>
          <w:rFonts w:hint="eastAsia"/>
        </w:rPr>
        <w:t xml:space="preserve">    </w:t>
      </w:r>
      <w:r w:rsidRPr="004A321D">
        <w:t>B</w:t>
      </w:r>
      <w:r w:rsidRPr="004A321D">
        <w:rPr>
          <w:rFonts w:hint="eastAsia"/>
        </w:rPr>
        <w:t>．</w:t>
      </w:r>
      <w:proofErr w:type="spellStart"/>
      <w:r w:rsidRPr="004A321D">
        <w:rPr>
          <w:i/>
          <w:iCs/>
        </w:rPr>
        <w:t>MgH</w:t>
      </w:r>
      <w:r w:rsidRPr="004A321D">
        <w:t>+</w:t>
      </w:r>
      <w:r w:rsidRPr="004A321D">
        <w:rPr>
          <w:i/>
          <w:iCs/>
        </w:rPr>
        <w:t>Mg</w:t>
      </w:r>
      <w:proofErr w:type="spellEnd"/>
      <w:r w:rsidRPr="004A321D">
        <w:t>/</w:t>
      </w:r>
      <w:r w:rsidRPr="004A321D">
        <w:rPr>
          <w:i/>
          <w:iCs/>
        </w:rPr>
        <w:t>k</w:t>
      </w:r>
      <w:r w:rsidRPr="004A321D">
        <w:rPr>
          <w:rFonts w:hint="eastAsia"/>
          <w:i/>
          <w:iCs/>
        </w:rPr>
        <w:t xml:space="preserve">     </w:t>
      </w:r>
      <w:r w:rsidRPr="004A321D">
        <w:t>C</w:t>
      </w:r>
      <w:r w:rsidRPr="004A321D">
        <w:rPr>
          <w:rFonts w:hint="eastAsia"/>
        </w:rPr>
        <w:t>．</w:t>
      </w:r>
      <w:proofErr w:type="spellStart"/>
      <w:r w:rsidRPr="004A321D">
        <w:rPr>
          <w:i/>
          <w:iCs/>
        </w:rPr>
        <w:t>MgH</w:t>
      </w:r>
      <w:proofErr w:type="spellEnd"/>
      <w:r w:rsidRPr="004A321D">
        <w:rPr>
          <w:rFonts w:ascii="宋体" w:hAnsi="宋体"/>
        </w:rPr>
        <w:t>-</w:t>
      </w:r>
      <w:r w:rsidRPr="004A321D">
        <w:t>(</w:t>
      </w:r>
      <w:r w:rsidRPr="004A321D">
        <w:rPr>
          <w:i/>
          <w:iCs/>
        </w:rPr>
        <w:t>Mg</w:t>
      </w:r>
      <w:r w:rsidRPr="004A321D">
        <w:t>)</w:t>
      </w:r>
      <w:r w:rsidRPr="004A321D">
        <w:rPr>
          <w:vertAlign w:val="superscript"/>
        </w:rPr>
        <w:t>2</w:t>
      </w:r>
      <w:r w:rsidRPr="004A321D">
        <w:t>/</w:t>
      </w:r>
      <w:r w:rsidRPr="004A321D">
        <w:rPr>
          <w:i/>
          <w:iCs/>
        </w:rPr>
        <w:t>k</w:t>
      </w:r>
      <w:r w:rsidRPr="004A321D">
        <w:t xml:space="preserve"> </w:t>
      </w:r>
      <w:r w:rsidRPr="004A321D">
        <w:rPr>
          <w:rFonts w:hint="eastAsia"/>
        </w:rPr>
        <w:t xml:space="preserve">    </w:t>
      </w:r>
      <w:r w:rsidRPr="004A321D">
        <w:t>D</w:t>
      </w:r>
      <w:r w:rsidRPr="004A321D">
        <w:rPr>
          <w:rFonts w:hint="eastAsia"/>
        </w:rPr>
        <w:t>．</w:t>
      </w:r>
      <w:proofErr w:type="spellStart"/>
      <w:r w:rsidRPr="004A321D">
        <w:rPr>
          <w:i/>
          <w:iCs/>
        </w:rPr>
        <w:t>MgH</w:t>
      </w:r>
      <w:proofErr w:type="spellEnd"/>
      <w:r w:rsidRPr="004A321D">
        <w:rPr>
          <w:rFonts w:ascii="宋体" w:hAnsi="宋体"/>
        </w:rPr>
        <w:t>-</w:t>
      </w:r>
      <w:r w:rsidRPr="004A321D">
        <w:rPr>
          <w:i/>
          <w:iCs/>
        </w:rPr>
        <w:t>Mg</w:t>
      </w:r>
      <w:r w:rsidRPr="004A321D">
        <w:t>/</w:t>
      </w:r>
      <w:r w:rsidRPr="004A321D">
        <w:rPr>
          <w:i/>
          <w:iCs/>
        </w:rPr>
        <w:t>k</w:t>
      </w:r>
    </w:p>
    <w:p w:rsidR="00977F3D" w:rsidRPr="004A321D" w:rsidRDefault="00977F3D" w:rsidP="0034498E">
      <w:pPr>
        <w:ind w:firstLineChars="200" w:firstLine="420"/>
      </w:pPr>
    </w:p>
    <w:p w:rsidR="000D271C" w:rsidRPr="004A321D" w:rsidRDefault="00133310" w:rsidP="000D271C">
      <w:pPr>
        <w:ind w:leftChars="200" w:left="735" w:hangingChars="150" w:hanging="315"/>
      </w:pPr>
      <w:r>
        <w:rPr>
          <w:rFonts w:hint="eastAsia"/>
        </w:rPr>
        <w:t>9</w:t>
      </w:r>
      <w:r w:rsidR="000D271C" w:rsidRPr="004A321D">
        <w:rPr>
          <w:rFonts w:hint="eastAsia"/>
        </w:rPr>
        <w:t>．一个物体做自由落体运动，若取地面为零势能面，则它的重力势能</w:t>
      </w:r>
      <w:proofErr w:type="spellStart"/>
      <w:r w:rsidR="000D271C" w:rsidRPr="004A321D">
        <w:rPr>
          <w:i/>
        </w:rPr>
        <w:t>E</w:t>
      </w:r>
      <w:r w:rsidR="000D271C" w:rsidRPr="004A321D">
        <w:rPr>
          <w:vertAlign w:val="subscript"/>
        </w:rPr>
        <w:t>p</w:t>
      </w:r>
      <w:proofErr w:type="spellEnd"/>
      <w:r w:rsidR="000D271C" w:rsidRPr="004A321D">
        <w:rPr>
          <w:rFonts w:hint="eastAsia"/>
        </w:rPr>
        <w:t>随时间</w:t>
      </w:r>
      <w:r w:rsidR="000D271C" w:rsidRPr="004A321D">
        <w:rPr>
          <w:i/>
        </w:rPr>
        <w:t>t</w:t>
      </w:r>
      <w:r w:rsidR="000D271C" w:rsidRPr="004A321D">
        <w:rPr>
          <w:rFonts w:hint="eastAsia"/>
        </w:rPr>
        <w:t>变化的关系是（</w:t>
      </w:r>
      <w:r w:rsidR="000D271C" w:rsidRPr="004A321D">
        <w:rPr>
          <w:rFonts w:hint="eastAsia"/>
        </w:rPr>
        <w:t xml:space="preserve">    </w:t>
      </w:r>
      <w:r w:rsidR="000D271C" w:rsidRPr="004A321D">
        <w:rPr>
          <w:rFonts w:hint="eastAsia"/>
        </w:rPr>
        <w:t>）</w:t>
      </w:r>
    </w:p>
    <w:p w:rsidR="000D271C" w:rsidRPr="004A321D" w:rsidRDefault="000D271C" w:rsidP="000D271C">
      <w:pPr>
        <w:ind w:firstLineChars="200" w:firstLine="420"/>
        <w:jc w:val="center"/>
      </w:pPr>
      <w:r w:rsidRPr="004A321D">
        <w:rPr>
          <w:noProof/>
        </w:rPr>
        <w:drawing>
          <wp:inline distT="0" distB="0" distL="0" distR="0">
            <wp:extent cx="4391025" cy="962025"/>
            <wp:effectExtent l="19050" t="0" r="9525"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91025" cy="962025"/>
                    </a:xfrm>
                    <a:prstGeom prst="rect">
                      <a:avLst/>
                    </a:prstGeom>
                    <a:noFill/>
                    <a:ln w="9525">
                      <a:noFill/>
                      <a:miter lim="800000"/>
                      <a:headEnd/>
                      <a:tailEnd/>
                    </a:ln>
                  </pic:spPr>
                </pic:pic>
              </a:graphicData>
            </a:graphic>
          </wp:inline>
        </w:drawing>
      </w:r>
    </w:p>
    <w:p w:rsidR="000D271C" w:rsidRPr="004A321D" w:rsidRDefault="000D271C" w:rsidP="000D271C">
      <w:r w:rsidRPr="004A321D">
        <w:t xml:space="preserve">          </w:t>
      </w:r>
      <w:r w:rsidRPr="004A321D">
        <w:rPr>
          <w:rFonts w:hint="eastAsia"/>
        </w:rPr>
        <w:t xml:space="preserve">  </w:t>
      </w:r>
      <w:r w:rsidRPr="004A321D">
        <w:t xml:space="preserve">  A                B                 C                 D</w:t>
      </w:r>
    </w:p>
    <w:p w:rsidR="000D271C" w:rsidRPr="004A321D" w:rsidRDefault="000D271C" w:rsidP="0034498E">
      <w:pPr>
        <w:ind w:firstLineChars="200" w:firstLine="420"/>
      </w:pPr>
    </w:p>
    <w:p w:rsidR="0034498E" w:rsidRPr="004A321D" w:rsidRDefault="0034498E" w:rsidP="0034498E">
      <w:pPr>
        <w:ind w:firstLineChars="200" w:firstLine="420"/>
      </w:pPr>
      <w:r w:rsidRPr="004A321D">
        <w:rPr>
          <w:noProof/>
        </w:rPr>
        <w:drawing>
          <wp:anchor distT="0" distB="0" distL="114300" distR="114300" simplePos="0" relativeHeight="251666432" behindDoc="0" locked="0" layoutInCell="1" allowOverlap="1">
            <wp:simplePos x="0" y="0"/>
            <wp:positionH relativeFrom="column">
              <wp:posOffset>3932555</wp:posOffset>
            </wp:positionH>
            <wp:positionV relativeFrom="paragraph">
              <wp:posOffset>20955</wp:posOffset>
            </wp:positionV>
            <wp:extent cx="1423670" cy="934085"/>
            <wp:effectExtent l="19050" t="0" r="508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423670" cy="934085"/>
                    </a:xfrm>
                    <a:prstGeom prst="rect">
                      <a:avLst/>
                    </a:prstGeom>
                    <a:noFill/>
                    <a:ln w="9525">
                      <a:noFill/>
                      <a:miter lim="800000"/>
                      <a:headEnd/>
                      <a:tailEnd/>
                    </a:ln>
                  </pic:spPr>
                </pic:pic>
              </a:graphicData>
            </a:graphic>
          </wp:anchor>
        </w:drawing>
      </w:r>
      <w:r w:rsidR="00047DD4">
        <w:rPr>
          <w:rFonts w:hint="eastAsia"/>
        </w:rPr>
        <w:t>1</w:t>
      </w:r>
      <w:r w:rsidR="00133310">
        <w:rPr>
          <w:rFonts w:hint="eastAsia"/>
        </w:rPr>
        <w:t>0</w:t>
      </w:r>
      <w:r w:rsidRPr="004A321D">
        <w:rPr>
          <w:rFonts w:hint="eastAsia"/>
        </w:rPr>
        <w:t>．一根质量均匀的不可伸长的绳索（其重不可忽略），</w:t>
      </w:r>
      <w:r w:rsidRPr="004A321D">
        <w:rPr>
          <w:i/>
          <w:iCs/>
        </w:rPr>
        <w:t>A</w:t>
      </w:r>
      <w:r w:rsidRPr="004A321D">
        <w:rPr>
          <w:rFonts w:hint="eastAsia"/>
        </w:rPr>
        <w:t>、</w:t>
      </w:r>
      <w:r w:rsidRPr="004A321D">
        <w:rPr>
          <w:i/>
          <w:iCs/>
        </w:rPr>
        <w:t>B</w:t>
      </w:r>
      <w:r w:rsidRPr="004A321D">
        <w:rPr>
          <w:rFonts w:hint="eastAsia"/>
        </w:rPr>
        <w:t>两端固定在天花板上，如图所示。今在最低点</w:t>
      </w:r>
      <w:r w:rsidRPr="004A321D">
        <w:rPr>
          <w:i/>
          <w:iCs/>
        </w:rPr>
        <w:t>C</w:t>
      </w:r>
      <w:r w:rsidRPr="004A321D">
        <w:rPr>
          <w:rFonts w:hint="eastAsia"/>
        </w:rPr>
        <w:t>施加一竖直向下的力将绳索拉至</w:t>
      </w:r>
      <w:r w:rsidRPr="004A321D">
        <w:rPr>
          <w:i/>
          <w:iCs/>
        </w:rPr>
        <w:t>D</w:t>
      </w:r>
      <w:r w:rsidRPr="004A321D">
        <w:rPr>
          <w:rFonts w:hint="eastAsia"/>
        </w:rPr>
        <w:t>点，在此过程中，绳索的</w:t>
      </w:r>
      <w:r w:rsidR="000D271C" w:rsidRPr="004A321D">
        <w:rPr>
          <w:rFonts w:hint="eastAsia"/>
        </w:rPr>
        <w:t>重力势能</w:t>
      </w:r>
      <w:r w:rsidRPr="004A321D">
        <w:rPr>
          <w:rFonts w:hint="eastAsia"/>
        </w:rPr>
        <w:t>将（</w:t>
      </w:r>
      <w:r w:rsidRPr="004A321D">
        <w:t xml:space="preserve">    </w:t>
      </w:r>
      <w:r w:rsidRPr="004A321D">
        <w:rPr>
          <w:rFonts w:hint="eastAsia"/>
        </w:rPr>
        <w:t>）</w:t>
      </w:r>
    </w:p>
    <w:p w:rsidR="0034498E" w:rsidRPr="004A321D" w:rsidRDefault="0034498E" w:rsidP="0034498E">
      <w:pPr>
        <w:ind w:firstLineChars="350" w:firstLine="735"/>
      </w:pPr>
      <w:r w:rsidRPr="004A321D">
        <w:t>A</w:t>
      </w:r>
      <w:r w:rsidRPr="004A321D">
        <w:rPr>
          <w:rFonts w:hint="eastAsia"/>
        </w:rPr>
        <w:t>．逐渐</w:t>
      </w:r>
      <w:r w:rsidR="000D271C" w:rsidRPr="004A321D">
        <w:rPr>
          <w:rFonts w:hint="eastAsia"/>
        </w:rPr>
        <w:t>增加</w:t>
      </w:r>
      <w:r w:rsidRPr="004A321D">
        <w:t xml:space="preserve"> </w:t>
      </w:r>
      <w:r w:rsidRPr="004A321D">
        <w:rPr>
          <w:rFonts w:hint="eastAsia"/>
        </w:rPr>
        <w:t xml:space="preserve">    </w:t>
      </w:r>
      <w:r w:rsidRPr="004A321D">
        <w:t xml:space="preserve">  </w:t>
      </w:r>
      <w:r w:rsidRPr="004A321D">
        <w:rPr>
          <w:rFonts w:hint="eastAsia"/>
        </w:rPr>
        <w:t xml:space="preserve">  </w:t>
      </w:r>
      <w:r w:rsidRPr="004A321D">
        <w:t xml:space="preserve">   </w:t>
      </w:r>
      <w:r w:rsidR="00047DD4">
        <w:rPr>
          <w:rFonts w:hint="eastAsia"/>
        </w:rPr>
        <w:t xml:space="preserve">  </w:t>
      </w:r>
      <w:r w:rsidRPr="004A321D">
        <w:t xml:space="preserve"> B</w:t>
      </w:r>
      <w:r w:rsidRPr="004A321D">
        <w:rPr>
          <w:rFonts w:hint="eastAsia"/>
        </w:rPr>
        <w:t>．逐渐</w:t>
      </w:r>
      <w:r w:rsidR="000D271C" w:rsidRPr="004A321D">
        <w:rPr>
          <w:rFonts w:hint="eastAsia"/>
        </w:rPr>
        <w:t>减少</w:t>
      </w:r>
    </w:p>
    <w:p w:rsidR="0034498E" w:rsidRPr="004A321D" w:rsidRDefault="0034498E" w:rsidP="0034498E">
      <w:pPr>
        <w:ind w:firstLineChars="350" w:firstLine="735"/>
      </w:pPr>
      <w:r w:rsidRPr="004A321D">
        <w:t>C</w:t>
      </w:r>
      <w:r w:rsidRPr="004A321D">
        <w:rPr>
          <w:rFonts w:hint="eastAsia"/>
        </w:rPr>
        <w:t>．先降</w:t>
      </w:r>
      <w:r w:rsidR="000D271C" w:rsidRPr="004A321D">
        <w:rPr>
          <w:rFonts w:hint="eastAsia"/>
        </w:rPr>
        <w:t>减少后增加</w:t>
      </w:r>
      <w:r w:rsidRPr="004A321D">
        <w:t xml:space="preserve">         D</w:t>
      </w:r>
      <w:r w:rsidRPr="004A321D">
        <w:rPr>
          <w:rFonts w:hint="eastAsia"/>
        </w:rPr>
        <w:t>．始终不变</w:t>
      </w:r>
    </w:p>
    <w:p w:rsidR="0034498E" w:rsidRDefault="00047DD4" w:rsidP="00122B06">
      <w:pPr>
        <w:pStyle w:val="a4"/>
        <w:rPr>
          <w:szCs w:val="21"/>
        </w:rPr>
      </w:pPr>
      <w:r>
        <w:rPr>
          <w:rFonts w:hint="eastAsia"/>
          <w:szCs w:val="21"/>
        </w:rPr>
        <w:t xml:space="preserve"> </w:t>
      </w:r>
      <w:r w:rsidR="0034498E" w:rsidRPr="004A321D">
        <w:rPr>
          <w:rFonts w:hint="eastAsia"/>
          <w:szCs w:val="21"/>
        </w:rPr>
        <w:t xml:space="preserve">    </w:t>
      </w:r>
    </w:p>
    <w:p w:rsidR="00047DD4" w:rsidRDefault="00133310" w:rsidP="00047DD4">
      <w:pPr>
        <w:adjustRightInd w:val="0"/>
        <w:snapToGrid w:val="0"/>
        <w:ind w:firstLineChars="150" w:firstLine="315"/>
      </w:pPr>
      <w:r>
        <w:rPr>
          <w:rFonts w:hint="eastAsia"/>
          <w:color w:val="000000"/>
          <w:szCs w:val="21"/>
        </w:rPr>
        <w:t>11</w:t>
      </w:r>
      <w:r w:rsidR="00047DD4">
        <w:rPr>
          <w:rFonts w:hint="eastAsia"/>
          <w:color w:val="000000"/>
          <w:szCs w:val="21"/>
        </w:rPr>
        <w:t>．</w:t>
      </w:r>
      <w:r w:rsidR="00047DD4">
        <w:rPr>
          <w:rFonts w:hint="eastAsia"/>
        </w:rPr>
        <w:t>将质量相等的两个小物块分别从等高的、倾角不同的光滑斜面的顶端同时由静止释放，在小物块下滑过程中的某一时刻，</w:t>
      </w:r>
      <w:r w:rsidR="00047DD4">
        <w:rPr>
          <w:rFonts w:hint="eastAsia"/>
          <w:noProof/>
        </w:rPr>
        <w:t>它们的重力势能</w:t>
      </w:r>
      <w:r w:rsidR="00047DD4">
        <w:rPr>
          <w:noProof/>
          <w:u w:val="single"/>
        </w:rPr>
        <w:t xml:space="preserve">       </w:t>
      </w:r>
      <w:r w:rsidR="00047DD4">
        <w:rPr>
          <w:rFonts w:hint="eastAsia"/>
          <w:noProof/>
        </w:rPr>
        <w:t>（填“相等”、或“不相等”），它们的哪个物理量相等？</w:t>
      </w:r>
    </w:p>
    <w:p w:rsidR="00047DD4" w:rsidRDefault="00047DD4" w:rsidP="00047DD4">
      <w:pPr>
        <w:ind w:firstLineChars="200" w:firstLine="420"/>
        <w:rPr>
          <w:rFonts w:eastAsia="黑体"/>
          <w:kern w:val="0"/>
          <w:szCs w:val="21"/>
        </w:rPr>
      </w:pPr>
    </w:p>
    <w:p w:rsidR="00047DD4" w:rsidRDefault="00872764" w:rsidP="00047DD4">
      <w:pPr>
        <w:ind w:firstLineChars="200" w:firstLine="420"/>
        <w:rPr>
          <w:rFonts w:eastAsia="黑体"/>
          <w:kern w:val="0"/>
          <w:szCs w:val="21"/>
        </w:rPr>
      </w:pPr>
      <w:r w:rsidRPr="00872764">
        <w:pict>
          <v:group id="_x0000_s1075" style="position:absolute;left:0;text-align:left;margin-left:292.4pt;margin-top:-.5pt;width:164.8pt;height:46.95pt;z-index:251668480" coordorigin="6376,7251" coordsize="4180,1191">
            <v:shapetype id="_x0000_t6" coordsize="21600,21600" o:spt="6" path="m,l,21600r21600,xe">
              <v:stroke joinstyle="miter"/>
              <v:path gradientshapeok="t" o:connecttype="custom" o:connectlocs="0,0;0,10800;0,21600;10800,21600;21600,21600;10800,10800" textboxrect="1800,12600,12600,19800"/>
            </v:shapetype>
            <v:shape id="_x0000_s1076" type="#_x0000_t6" style="position:absolute;left:6900;top:7329;width:1140;height:1080"/>
            <v:shape id="_x0000_s1077" type="#_x0000_t6" style="position:absolute;left:8264;top:7332;width:1770;height:1080"/>
            <v:group id="_x0000_s1078" style="position:absolute;left:6376;top:8412;width:4180;height:30" coordorigin="7696,11428" coordsize="1914,76">
              <v:line id="_x0000_s1079" style="position:absolute;rotation:-270;flip:x y;mso-wrap-edited:f" from="7920,11433" to="7987,11508" strokeweight=".5pt"/>
              <v:line id="_x0000_s1080" style="position:absolute;rotation:-270;flip:x y;mso-wrap-edited:f" from="7830,11433" to="7897,11508" strokeweight=".5pt"/>
              <v:line id="_x0000_s1081" style="position:absolute;rotation:-270;flip:x y;mso-wrap-edited:f" from="7740,11433" to="7807,11508" strokeweight=".5pt"/>
              <v:line id="_x0000_s1082" style="position:absolute;rotation:-270;flip:x y;mso-wrap-edited:f" from="8010,11433" to="8077,11508" strokeweight=".5pt"/>
              <v:line id="_x0000_s1083" style="position:absolute;rotation:-270;flip:x y;mso-wrap-edited:f" from="8100,11433" to="8167,11508" strokeweight=".5pt"/>
              <v:line id="_x0000_s1084" style="position:absolute;rotation:-270;flip:x y;mso-wrap-edited:f" from="8370,11433" to="8437,11508" strokeweight=".5pt"/>
              <v:line id="_x0000_s1085" style="position:absolute;rotation:-270;flip:x y;mso-wrap-edited:f" from="8280,11433" to="8347,11508" strokeweight=".5pt"/>
              <v:line id="_x0000_s1086" style="position:absolute;rotation:-270;flip:x y;mso-wrap-edited:f" from="8190,11433" to="8257,11508" strokeweight=".5pt"/>
              <v:line id="_x0000_s1087" style="position:absolute;rotation:-270;flip:x y;mso-wrap-edited:f" from="8460,11433" to="8527,11508" strokeweight=".5pt"/>
              <v:line id="_x0000_s1088" style="position:absolute;rotation:-270;flip:x y;mso-wrap-edited:f" from="8550,11433" to="8617,11508" strokeweight=".5pt"/>
              <v:line id="_x0000_s1089" style="position:absolute;rotation:-270;flip:x y;mso-wrap-edited:f" from="8820,11433" to="8887,11508" strokeweight=".5pt"/>
              <v:line id="_x0000_s1090" style="position:absolute;rotation:-270;flip:x y;mso-wrap-edited:f" from="8730,11433" to="8797,11508" strokeweight=".5pt"/>
              <v:line id="_x0000_s1091" style="position:absolute;rotation:-270;flip:x y;mso-wrap-edited:f" from="8640,11433" to="8707,11508" strokeweight=".5pt"/>
              <v:line id="_x0000_s1092" style="position:absolute;rotation:-270;flip:x y;mso-wrap-edited:f" from="8910,11433" to="8977,11508" strokeweight=".5pt"/>
              <v:line id="_x0000_s1093" style="position:absolute;rotation:-270;flip:x y;mso-wrap-edited:f" from="9000,11433" to="9067,11508" strokeweight=".5pt"/>
              <v:line id="_x0000_s1094" style="position:absolute;rotation:-270;flip:x y;mso-wrap-edited:f" from="9270,11433" to="9337,11508" strokeweight=".5pt"/>
              <v:line id="_x0000_s1095" style="position:absolute;rotation:-270;flip:x y;mso-wrap-edited:f" from="9180,11433" to="9247,11508" strokeweight=".5pt"/>
              <v:line id="_x0000_s1096" style="position:absolute;rotation:-270;flip:x y;mso-wrap-edited:f" from="9090,11433" to="9157,11508" strokeweight=".5pt"/>
              <v:line id="_x0000_s1097" style="position:absolute;rotation:-270;flip:x y;mso-wrap-edited:f" from="9360,11433" to="9427,11508" strokeweight=".5pt"/>
              <v:line id="_x0000_s1098" style="position:absolute;rotation:-270;flip:x y;mso-wrap-edited:f" from="9450,11433" to="9517,11508" strokeweight=".5pt"/>
              <v:line id="_x0000_s1099" style="position:absolute" from="7696,11428" to="9610,11428"/>
            </v:group>
            <v:line id="_x0000_s1100" style="position:absolute" from="6658,7317" to="8790,7317">
              <v:stroke dashstyle="dash"/>
            </v:line>
            <v:rect id="_x0000_s1101" style="position:absolute;left:8290;top:7251;width:136;height:126;rotation:32">
              <o:lock v:ext="edit" aspectratio="t"/>
            </v:rect>
            <v:rect id="_x0000_s1102" style="position:absolute;left:6924;top:7263;width:136;height:126;rotation:44">
              <o:lock v:ext="edit" aspectratio="t"/>
            </v:rect>
            <w10:wrap type="square"/>
          </v:group>
        </w:pict>
      </w:r>
    </w:p>
    <w:p w:rsidR="00047DD4" w:rsidRPr="004A321D" w:rsidRDefault="00047DD4" w:rsidP="00122B06">
      <w:pPr>
        <w:pStyle w:val="a4"/>
      </w:pPr>
    </w:p>
    <w:sectPr w:rsidR="00047DD4" w:rsidRPr="004A321D" w:rsidSect="001D68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486" w:rsidRDefault="005F5486" w:rsidP="004A321D">
      <w:r>
        <w:separator/>
      </w:r>
    </w:p>
  </w:endnote>
  <w:endnote w:type="continuationSeparator" w:id="0">
    <w:p w:rsidR="005F5486" w:rsidRDefault="005F5486" w:rsidP="004A32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486" w:rsidRDefault="005F5486" w:rsidP="004A321D">
      <w:r>
        <w:separator/>
      </w:r>
    </w:p>
  </w:footnote>
  <w:footnote w:type="continuationSeparator" w:id="0">
    <w:p w:rsidR="005F5486" w:rsidRDefault="005F5486" w:rsidP="004A3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98E"/>
    <w:rsid w:val="00047DD4"/>
    <w:rsid w:val="0006057C"/>
    <w:rsid w:val="000D271C"/>
    <w:rsid w:val="00122B06"/>
    <w:rsid w:val="00133310"/>
    <w:rsid w:val="00177318"/>
    <w:rsid w:val="001D68AF"/>
    <w:rsid w:val="0034498E"/>
    <w:rsid w:val="00381DA8"/>
    <w:rsid w:val="004A321D"/>
    <w:rsid w:val="005F5486"/>
    <w:rsid w:val="00872764"/>
    <w:rsid w:val="008C6429"/>
    <w:rsid w:val="00977F3D"/>
    <w:rsid w:val="00B25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8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 Char,标题1 Char Char,Char Char Char,Char Char,Char,纯文本 Char1,纯文本 Char Char1,Plain Text,普通文字,纯文本 Char Char Char,标题1 Char Char Char Char Char,标题1 Char Char Char Char,纯文本 Char Char1 Char Char Char,游数的,游数的格式,Plain Te,普"/>
    <w:basedOn w:val="a"/>
    <w:link w:val="Char"/>
    <w:qFormat/>
    <w:rsid w:val="0034498E"/>
    <w:rPr>
      <w:rFonts w:ascii="宋体" w:hAnsi="Courier New" w:cs="Courier New"/>
      <w:szCs w:val="21"/>
    </w:rPr>
  </w:style>
  <w:style w:type="character" w:customStyle="1" w:styleId="Char">
    <w:name w:val="纯文本 Char"/>
    <w:aliases w:val="标题1 Char,普通文字 Char Char,纯文本 Char Char Char1, Char Char,标题1 Char Char Char,Char Char Char Char,Char Char Char1,Char Char1,纯文本 Char1 Char,纯文本 Char Char1 Char,Plain Text Char,普通文字 Char1,纯文本 Char Char Char Char,标题1 Char Char Char Char Char Char"/>
    <w:basedOn w:val="a0"/>
    <w:link w:val="a3"/>
    <w:rsid w:val="0034498E"/>
    <w:rPr>
      <w:rFonts w:ascii="宋体" w:eastAsia="宋体" w:hAnsi="Courier New" w:cs="Courier New"/>
      <w:szCs w:val="21"/>
    </w:rPr>
  </w:style>
  <w:style w:type="paragraph" w:styleId="a4">
    <w:name w:val="No Spacing"/>
    <w:uiPriority w:val="1"/>
    <w:qFormat/>
    <w:rsid w:val="0034498E"/>
    <w:pPr>
      <w:widowControl w:val="0"/>
      <w:jc w:val="both"/>
    </w:pPr>
    <w:rPr>
      <w:rFonts w:ascii="Times New Roman" w:eastAsia="宋体" w:hAnsi="Times New Roman" w:cs="Times New Roman"/>
      <w:szCs w:val="24"/>
    </w:rPr>
  </w:style>
  <w:style w:type="paragraph" w:styleId="a5">
    <w:name w:val="Balloon Text"/>
    <w:basedOn w:val="a"/>
    <w:link w:val="Char0"/>
    <w:uiPriority w:val="99"/>
    <w:semiHidden/>
    <w:unhideWhenUsed/>
    <w:rsid w:val="0034498E"/>
    <w:rPr>
      <w:sz w:val="18"/>
      <w:szCs w:val="18"/>
    </w:rPr>
  </w:style>
  <w:style w:type="character" w:customStyle="1" w:styleId="Char0">
    <w:name w:val="批注框文本 Char"/>
    <w:basedOn w:val="a0"/>
    <w:link w:val="a5"/>
    <w:uiPriority w:val="99"/>
    <w:semiHidden/>
    <w:rsid w:val="0034498E"/>
    <w:rPr>
      <w:rFonts w:ascii="Times New Roman" w:eastAsia="宋体" w:hAnsi="Times New Roman" w:cs="Times New Roman"/>
      <w:sz w:val="18"/>
      <w:szCs w:val="18"/>
    </w:rPr>
  </w:style>
  <w:style w:type="paragraph" w:styleId="a6">
    <w:name w:val="header"/>
    <w:basedOn w:val="a"/>
    <w:link w:val="Char1"/>
    <w:uiPriority w:val="99"/>
    <w:semiHidden/>
    <w:unhideWhenUsed/>
    <w:rsid w:val="004A321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4A321D"/>
    <w:rPr>
      <w:rFonts w:ascii="Times New Roman" w:eastAsia="宋体" w:hAnsi="Times New Roman" w:cs="Times New Roman"/>
      <w:sz w:val="18"/>
      <w:szCs w:val="18"/>
    </w:rPr>
  </w:style>
  <w:style w:type="paragraph" w:styleId="a7">
    <w:name w:val="footer"/>
    <w:basedOn w:val="a"/>
    <w:link w:val="Char2"/>
    <w:uiPriority w:val="99"/>
    <w:semiHidden/>
    <w:unhideWhenUsed/>
    <w:rsid w:val="004A321D"/>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4A32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972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W775.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2020-04-11T23:05:00Z</dcterms:created>
  <dcterms:modified xsi:type="dcterms:W3CDTF">2020-04-12T20:24:00Z</dcterms:modified>
</cp:coreProperties>
</file>