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Default="00445B45" w:rsidP="00120924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4"/>
        </w:rPr>
      </w:pPr>
      <w:r w:rsidRPr="0075139D">
        <w:rPr>
          <w:rFonts w:ascii="Times New Roman" w:hAnsi="Times New Roman" w:cs="Times New Roman" w:hint="eastAsia"/>
          <w:b/>
          <w:bCs/>
          <w:sz w:val="24"/>
        </w:rPr>
        <w:t>高一</w:t>
      </w:r>
      <w:r w:rsidRPr="0075139D">
        <w:rPr>
          <w:rFonts w:ascii="Times New Roman" w:hAnsi="Times New Roman" w:cs="Times New Roman"/>
          <w:b/>
          <w:bCs/>
          <w:sz w:val="24"/>
        </w:rPr>
        <w:t>年级化学</w:t>
      </w:r>
      <w:r w:rsidRPr="0075139D">
        <w:rPr>
          <w:rFonts w:ascii="Times New Roman" w:hAnsi="Times New Roman" w:cs="Times New Roman" w:hint="eastAsia"/>
          <w:b/>
          <w:bCs/>
          <w:sz w:val="24"/>
        </w:rPr>
        <w:t>第</w:t>
      </w:r>
      <w:r w:rsidR="00422BDA">
        <w:rPr>
          <w:rFonts w:ascii="Times New Roman" w:hAnsi="Times New Roman" w:cs="Times New Roman"/>
          <w:b/>
          <w:bCs/>
          <w:sz w:val="24"/>
        </w:rPr>
        <w:t>3</w:t>
      </w:r>
      <w:r w:rsidR="00AA0108" w:rsidRPr="0075139D">
        <w:rPr>
          <w:rFonts w:ascii="Times New Roman" w:hAnsi="Times New Roman" w:cs="Times New Roman" w:hint="eastAsia"/>
          <w:b/>
          <w:bCs/>
          <w:sz w:val="24"/>
        </w:rPr>
        <w:t>课时《</w:t>
      </w:r>
      <w:r w:rsidR="00422BDA">
        <w:rPr>
          <w:rFonts w:ascii="Times New Roman" w:hAnsi="Times New Roman" w:cs="Times New Roman" w:hint="eastAsia"/>
          <w:b/>
          <w:bCs/>
          <w:sz w:val="24"/>
        </w:rPr>
        <w:t>含硫物质的</w:t>
      </w:r>
      <w:r w:rsidR="00422BDA">
        <w:rPr>
          <w:rFonts w:ascii="Times New Roman" w:hAnsi="Times New Roman" w:cs="Times New Roman"/>
          <w:b/>
          <w:bCs/>
          <w:sz w:val="24"/>
        </w:rPr>
        <w:t>转化</w:t>
      </w:r>
      <w:r w:rsidR="006A24C7">
        <w:rPr>
          <w:rFonts w:ascii="Times New Roman" w:hAnsi="Times New Roman" w:cs="Times New Roman" w:hint="eastAsia"/>
          <w:b/>
          <w:bCs/>
          <w:sz w:val="24"/>
        </w:rPr>
        <w:t>》拓展</w:t>
      </w:r>
      <w:r w:rsidR="006A24C7">
        <w:rPr>
          <w:rFonts w:ascii="Times New Roman" w:hAnsi="Times New Roman" w:cs="Times New Roman"/>
          <w:b/>
          <w:bCs/>
          <w:sz w:val="24"/>
        </w:rPr>
        <w:t>任务</w:t>
      </w:r>
      <w:r w:rsidR="00203A0E">
        <w:rPr>
          <w:rFonts w:ascii="Times New Roman" w:hAnsi="Times New Roman" w:cs="Times New Roman" w:hint="eastAsia"/>
          <w:b/>
          <w:bCs/>
          <w:sz w:val="24"/>
        </w:rPr>
        <w:t>-</w:t>
      </w:r>
      <w:r w:rsidR="00203A0E">
        <w:rPr>
          <w:rFonts w:ascii="Times New Roman" w:hAnsi="Times New Roman" w:cs="Times New Roman" w:hint="eastAsia"/>
          <w:b/>
          <w:bCs/>
          <w:sz w:val="24"/>
        </w:rPr>
        <w:t>参考答案</w:t>
      </w:r>
    </w:p>
    <w:p w:rsidR="00E744EC" w:rsidRPr="004D1B7B" w:rsidRDefault="00E744EC" w:rsidP="004D1B7B">
      <w:pPr>
        <w:spacing w:line="360" w:lineRule="auto"/>
        <w:jc w:val="left"/>
        <w:rPr>
          <w:rFonts w:ascii="Times New Roman" w:hAnsi="Times New Roman" w:cs="Times New Roman" w:hint="eastAsia"/>
          <w:b/>
          <w:bCs/>
          <w:szCs w:val="21"/>
        </w:rPr>
      </w:pPr>
      <w:bookmarkStart w:id="0" w:name="_GoBack"/>
      <w:bookmarkEnd w:id="0"/>
    </w:p>
    <w:p w:rsidR="00E744EC" w:rsidRPr="004D1B7B" w:rsidRDefault="00E744EC" w:rsidP="004D1B7B">
      <w:pPr>
        <w:spacing w:line="360" w:lineRule="auto"/>
        <w:rPr>
          <w:rFonts w:ascii="Times New Roman" w:hAnsi="Times New Roman" w:cs="Times New Roman"/>
          <w:szCs w:val="21"/>
          <w:lang w:val="de-DE"/>
        </w:rPr>
      </w:pPr>
      <w:r w:rsidRPr="004D1B7B">
        <w:rPr>
          <w:rFonts w:ascii="Times New Roman" w:hAnsi="Times New Roman" w:cs="Times New Roman"/>
          <w:szCs w:val="21"/>
        </w:rPr>
        <w:t>1</w:t>
      </w:r>
      <w:r w:rsidRPr="004D1B7B">
        <w:rPr>
          <w:rFonts w:ascii="Times New Roman" w:hAnsi="Times New Roman" w:cs="Times New Roman"/>
          <w:szCs w:val="21"/>
        </w:rPr>
        <w:t>．</w:t>
      </w:r>
      <w:r w:rsidRPr="004D1B7B">
        <w:rPr>
          <w:rFonts w:ascii="Times New Roman" w:hAnsi="Times New Roman" w:cs="Times New Roman"/>
          <w:szCs w:val="21"/>
          <w:lang w:val="de-DE"/>
        </w:rPr>
        <w:t>（</w:t>
      </w:r>
      <w:r w:rsidRPr="004D1B7B">
        <w:rPr>
          <w:rFonts w:ascii="Times New Roman" w:hAnsi="Times New Roman" w:cs="Times New Roman"/>
          <w:szCs w:val="21"/>
          <w:lang w:val="de-DE"/>
        </w:rPr>
        <w:t>1</w:t>
      </w:r>
      <w:r w:rsidRPr="004D1B7B">
        <w:rPr>
          <w:rFonts w:ascii="Times New Roman" w:hAnsi="Times New Roman" w:cs="Times New Roman"/>
          <w:szCs w:val="21"/>
          <w:lang w:val="de-DE"/>
        </w:rPr>
        <w:t>）</w:t>
      </w:r>
      <w:r w:rsidRPr="004D1B7B">
        <w:rPr>
          <w:rFonts w:ascii="Times New Roman" w:hAnsi="Times New Roman" w:cs="Times New Roman"/>
          <w:szCs w:val="21"/>
          <w:lang w:val="de-DE"/>
        </w:rPr>
        <w:t>Na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3</w:t>
      </w:r>
      <w:r w:rsidRPr="004D1B7B">
        <w:rPr>
          <w:rFonts w:ascii="Times New Roman" w:hAnsi="Times New Roman" w:cs="Times New Roman"/>
          <w:szCs w:val="21"/>
          <w:lang w:val="de-DE"/>
        </w:rPr>
        <w:t>+H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4</w:t>
      </w:r>
      <w:r w:rsidRPr="004D1B7B">
        <w:rPr>
          <w:rFonts w:ascii="Times New Roman" w:hAnsi="Times New Roman" w:cs="Times New Roman"/>
          <w:szCs w:val="21"/>
          <w:lang w:val="de-DE"/>
        </w:rPr>
        <w:t>＝</w:t>
      </w:r>
      <w:r w:rsidRPr="004D1B7B">
        <w:rPr>
          <w:rFonts w:ascii="Times New Roman" w:hAnsi="Times New Roman" w:cs="Times New Roman"/>
          <w:szCs w:val="21"/>
          <w:lang w:val="de-DE"/>
        </w:rPr>
        <w:t>Na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4</w:t>
      </w:r>
      <w:r w:rsidRPr="004D1B7B">
        <w:rPr>
          <w:rFonts w:ascii="Times New Roman" w:hAnsi="Times New Roman" w:cs="Times New Roman"/>
          <w:szCs w:val="21"/>
          <w:lang w:val="de-DE"/>
        </w:rPr>
        <w:t>+SO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↑+H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O</w:t>
      </w:r>
      <w:r w:rsidRPr="004D1B7B">
        <w:rPr>
          <w:rFonts w:ascii="Times New Roman" w:hAnsi="Times New Roman" w:cs="Times New Roman"/>
          <w:szCs w:val="21"/>
        </w:rPr>
        <w:t>或</w:t>
      </w:r>
      <w:r w:rsidRPr="004D1B7B">
        <w:rPr>
          <w:rFonts w:ascii="Times New Roman" w:hAnsi="Times New Roman" w:cs="Times New Roman"/>
          <w:szCs w:val="21"/>
          <w:lang w:val="de-DE"/>
        </w:rPr>
        <w:t>Na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3</w:t>
      </w:r>
      <w:r w:rsidRPr="004D1B7B">
        <w:rPr>
          <w:rFonts w:ascii="Times New Roman" w:hAnsi="Times New Roman" w:cs="Times New Roman"/>
          <w:szCs w:val="21"/>
          <w:lang w:val="de-DE"/>
        </w:rPr>
        <w:t>+2H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4</w:t>
      </w:r>
      <w:r w:rsidRPr="004D1B7B">
        <w:rPr>
          <w:rFonts w:ascii="Times New Roman" w:hAnsi="Times New Roman" w:cs="Times New Roman"/>
          <w:szCs w:val="21"/>
          <w:lang w:val="de-DE"/>
        </w:rPr>
        <w:t>＝</w:t>
      </w:r>
      <w:r w:rsidRPr="004D1B7B">
        <w:rPr>
          <w:rFonts w:ascii="Times New Roman" w:hAnsi="Times New Roman" w:cs="Times New Roman"/>
          <w:szCs w:val="21"/>
          <w:lang w:val="de-DE"/>
        </w:rPr>
        <w:t>2NaHSO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4</w:t>
      </w:r>
      <w:r w:rsidRPr="004D1B7B">
        <w:rPr>
          <w:rFonts w:ascii="Times New Roman" w:hAnsi="Times New Roman" w:cs="Times New Roman"/>
          <w:szCs w:val="21"/>
          <w:lang w:val="de-DE"/>
        </w:rPr>
        <w:t>+SO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↑+H</w:t>
      </w:r>
      <w:r w:rsidRPr="004D1B7B">
        <w:rPr>
          <w:rFonts w:ascii="Times New Roman" w:hAnsi="Times New Roman" w:cs="Times New Roman"/>
          <w:szCs w:val="21"/>
          <w:vertAlign w:val="subscript"/>
          <w:lang w:val="de-DE"/>
        </w:rPr>
        <w:t>2</w:t>
      </w:r>
      <w:r w:rsidRPr="004D1B7B">
        <w:rPr>
          <w:rFonts w:ascii="Times New Roman" w:hAnsi="Times New Roman" w:cs="Times New Roman"/>
          <w:szCs w:val="21"/>
          <w:lang w:val="de-DE"/>
        </w:rPr>
        <w:t>O</w:t>
      </w:r>
    </w:p>
    <w:p w:rsidR="00E744EC" w:rsidRPr="004D1B7B" w:rsidRDefault="00E744EC" w:rsidP="004D1B7B">
      <w:pPr>
        <w:spacing w:line="360" w:lineRule="auto"/>
        <w:rPr>
          <w:rFonts w:ascii="Times New Roman" w:hAnsi="Times New Roman" w:cs="Times New Roman"/>
          <w:szCs w:val="21"/>
        </w:rPr>
      </w:pPr>
      <w:r w:rsidRPr="004D1B7B">
        <w:rPr>
          <w:rFonts w:ascii="Times New Roman" w:hAnsi="Times New Roman" w:cs="Times New Roman"/>
          <w:szCs w:val="21"/>
        </w:rPr>
        <w:t>（</w:t>
      </w:r>
      <w:r w:rsidRPr="004D1B7B">
        <w:rPr>
          <w:rFonts w:ascii="Times New Roman" w:hAnsi="Times New Roman" w:cs="Times New Roman"/>
          <w:szCs w:val="21"/>
        </w:rPr>
        <w:t>2</w:t>
      </w:r>
      <w:r w:rsidRPr="004D1B7B">
        <w:rPr>
          <w:rFonts w:ascii="Times New Roman" w:hAnsi="Times New Roman" w:cs="Times New Roman"/>
          <w:szCs w:val="21"/>
        </w:rPr>
        <w:t>）过滤</w:t>
      </w:r>
      <w:r w:rsidRPr="004D1B7B">
        <w:rPr>
          <w:rFonts w:ascii="Times New Roman" w:hAnsi="Times New Roman" w:cs="Times New Roman"/>
          <w:szCs w:val="21"/>
        </w:rPr>
        <w:t xml:space="preserve">     </w:t>
      </w:r>
      <w:r w:rsidRPr="004D1B7B">
        <w:rPr>
          <w:rFonts w:ascii="Times New Roman" w:hAnsi="Times New Roman" w:cs="Times New Roman"/>
          <w:szCs w:val="21"/>
        </w:rPr>
        <w:t>（</w:t>
      </w:r>
      <w:r w:rsidRPr="004D1B7B">
        <w:rPr>
          <w:rFonts w:ascii="Times New Roman" w:hAnsi="Times New Roman" w:cs="Times New Roman"/>
          <w:szCs w:val="21"/>
        </w:rPr>
        <w:t>3</w:t>
      </w:r>
      <w:r w:rsidRPr="004D1B7B">
        <w:rPr>
          <w:rFonts w:ascii="Times New Roman" w:hAnsi="Times New Roman" w:cs="Times New Roman"/>
          <w:szCs w:val="21"/>
        </w:rPr>
        <w:t>）</w:t>
      </w:r>
      <w:r w:rsidRPr="004D1B7B">
        <w:rPr>
          <w:rFonts w:ascii="Times New Roman" w:hAnsi="Times New Roman" w:cs="Times New Roman"/>
          <w:szCs w:val="21"/>
        </w:rPr>
        <w:t xml:space="preserve">d          </w:t>
      </w:r>
      <w:r w:rsidRPr="004D1B7B">
        <w:rPr>
          <w:rFonts w:ascii="Times New Roman" w:hAnsi="Times New Roman" w:cs="Times New Roman"/>
          <w:szCs w:val="21"/>
        </w:rPr>
        <w:t>（</w:t>
      </w:r>
      <w:r w:rsidRPr="004D1B7B">
        <w:rPr>
          <w:rFonts w:ascii="Times New Roman" w:hAnsi="Times New Roman" w:cs="Times New Roman"/>
          <w:szCs w:val="21"/>
        </w:rPr>
        <w:t>4</w:t>
      </w:r>
      <w:r w:rsidRPr="004D1B7B">
        <w:rPr>
          <w:rFonts w:ascii="Times New Roman" w:hAnsi="Times New Roman" w:cs="Times New Roman"/>
          <w:szCs w:val="21"/>
        </w:rPr>
        <w:t>）</w:t>
      </w:r>
      <w:r w:rsidRPr="004D1B7B">
        <w:rPr>
          <w:rFonts w:ascii="宋体" w:eastAsia="宋体" w:hAnsi="宋体" w:cs="宋体" w:hint="eastAsia"/>
          <w:szCs w:val="21"/>
        </w:rPr>
        <w:t>①</w:t>
      </w:r>
      <w:r w:rsidRPr="004D1B7B">
        <w:rPr>
          <w:rFonts w:ascii="Times New Roman" w:hAnsi="Times New Roman" w:cs="Times New Roman"/>
          <w:szCs w:val="21"/>
        </w:rPr>
        <w:t>0</w:t>
      </w:r>
      <w:r w:rsidRPr="004D1B7B">
        <w:rPr>
          <w:rFonts w:ascii="Times New Roman" w:hAnsi="Times New Roman" w:cs="Times New Roman"/>
          <w:szCs w:val="21"/>
        </w:rPr>
        <w:t>．</w:t>
      </w:r>
      <w:r w:rsidRPr="004D1B7B">
        <w:rPr>
          <w:rFonts w:ascii="Times New Roman" w:hAnsi="Times New Roman" w:cs="Times New Roman"/>
          <w:szCs w:val="21"/>
        </w:rPr>
        <w:t xml:space="preserve">16   </w:t>
      </w:r>
      <w:r w:rsidRPr="004D1B7B">
        <w:rPr>
          <w:rFonts w:ascii="宋体" w:eastAsia="宋体" w:hAnsi="宋体" w:cs="宋体" w:hint="eastAsia"/>
          <w:szCs w:val="21"/>
        </w:rPr>
        <w:t>②</w:t>
      </w:r>
      <w:r w:rsidRPr="004D1B7B">
        <w:rPr>
          <w:rFonts w:ascii="Times New Roman" w:hAnsi="Times New Roman" w:cs="Times New Roman"/>
          <w:szCs w:val="21"/>
        </w:rPr>
        <w:t>偏低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>
        <w:rPr>
          <w:rFonts w:eastAsiaTheme="minorEastAsia" w:hAnsi="Times New Roman" w:hint="eastAsia"/>
          <w:szCs w:val="21"/>
        </w:rPr>
        <w:t>2</w:t>
      </w:r>
      <w:r>
        <w:rPr>
          <w:rFonts w:eastAsiaTheme="minorEastAsia" w:hAnsi="Times New Roman"/>
          <w:szCs w:val="21"/>
        </w:rPr>
        <w:t>.</w:t>
      </w:r>
      <w:r w:rsidRPr="004D1B7B">
        <w:rPr>
          <w:rFonts w:eastAsiaTheme="minorEastAsia" w:hAnsi="Times New Roman"/>
          <w:szCs w:val="21"/>
        </w:rPr>
        <w:t>（</w:t>
      </w:r>
      <w:r w:rsidRPr="004D1B7B">
        <w:rPr>
          <w:rFonts w:eastAsiaTheme="minorEastAsia" w:hAnsi="Times New Roman"/>
          <w:szCs w:val="21"/>
        </w:rPr>
        <w:t>1</w:t>
      </w:r>
      <w:r w:rsidRPr="004D1B7B">
        <w:rPr>
          <w:rFonts w:eastAsiaTheme="minorEastAsia" w:hAnsi="Times New Roman"/>
          <w:szCs w:val="21"/>
        </w:rPr>
        <w:t>）</w:t>
      </w:r>
      <w:r w:rsidRPr="004D1B7B">
        <w:rPr>
          <w:rFonts w:eastAsiaTheme="minorEastAsia" w:hAnsi="Times New Roman"/>
          <w:szCs w:val="21"/>
        </w:rPr>
        <w:t>Cu+2H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SO</w:t>
      </w:r>
      <w:r w:rsidRPr="004D1B7B">
        <w:rPr>
          <w:rFonts w:eastAsiaTheme="minorEastAsia" w:hAnsi="Times New Roman"/>
          <w:szCs w:val="21"/>
          <w:vertAlign w:val="subscript"/>
        </w:rPr>
        <w:t>4</w:t>
      </w:r>
      <w:r w:rsidRPr="004D1B7B">
        <w:rPr>
          <w:rFonts w:eastAsiaTheme="minorEastAsia" w:hAnsi="Times New Roman"/>
          <w:noProof/>
          <w:position w:val="-22"/>
          <w:szCs w:val="21"/>
        </w:rPr>
        <w:drawing>
          <wp:inline distT="0" distB="0" distL="0" distR="0" wp14:anchorId="413843A3" wp14:editId="26879B5C">
            <wp:extent cx="475615" cy="354330"/>
            <wp:effectExtent l="0" t="0" r="635" b="7620"/>
            <wp:docPr id="3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B7B">
        <w:rPr>
          <w:rFonts w:eastAsiaTheme="minorEastAsia" w:hAnsi="Times New Roman"/>
          <w:szCs w:val="21"/>
        </w:rPr>
        <w:t>CuSO</w:t>
      </w:r>
      <w:r w:rsidRPr="004D1B7B">
        <w:rPr>
          <w:rFonts w:eastAsiaTheme="minorEastAsia" w:hAnsi="Times New Roman"/>
          <w:szCs w:val="21"/>
          <w:vertAlign w:val="subscript"/>
        </w:rPr>
        <w:t>4</w:t>
      </w:r>
      <w:r w:rsidRPr="004D1B7B">
        <w:rPr>
          <w:rFonts w:eastAsiaTheme="minorEastAsia" w:hAnsi="Times New Roman"/>
          <w:szCs w:val="21"/>
        </w:rPr>
        <w:t>+SO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↑+2H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O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（</w:t>
      </w:r>
      <w:r w:rsidRPr="004D1B7B">
        <w:rPr>
          <w:rFonts w:eastAsiaTheme="minorEastAsia" w:hAnsi="Times New Roman"/>
          <w:szCs w:val="21"/>
        </w:rPr>
        <w:t>2</w:t>
      </w:r>
      <w:r w:rsidRPr="004D1B7B">
        <w:rPr>
          <w:rFonts w:eastAsiaTheme="minorEastAsia" w:hAnsi="Times New Roman"/>
          <w:szCs w:val="21"/>
        </w:rPr>
        <w:t>）</w:t>
      </w:r>
      <w:r w:rsidRPr="004D1B7B">
        <w:rPr>
          <w:rFonts w:eastAsiaTheme="minorEastAsia" w:hAnsi="Times New Roman"/>
          <w:szCs w:val="21"/>
        </w:rPr>
        <w:t>BaSO</w:t>
      </w:r>
      <w:r w:rsidRPr="004D1B7B">
        <w:rPr>
          <w:rFonts w:eastAsiaTheme="minorEastAsia" w:hAnsi="Times New Roman"/>
          <w:szCs w:val="21"/>
          <w:vertAlign w:val="subscript"/>
        </w:rPr>
        <w:t>4</w:t>
      </w:r>
      <w:r w:rsidRPr="004D1B7B">
        <w:rPr>
          <w:rFonts w:eastAsiaTheme="minorEastAsia" w:hAnsi="Times New Roman"/>
          <w:szCs w:val="21"/>
        </w:rPr>
        <w:t xml:space="preserve">　，</w:t>
      </w:r>
      <w:r w:rsidRPr="004D1B7B">
        <w:rPr>
          <w:rFonts w:eastAsiaTheme="minorEastAsia" w:hAnsi="Times New Roman"/>
          <w:szCs w:val="21"/>
        </w:rPr>
        <w:t xml:space="preserve">   </w:t>
      </w:r>
      <w:r w:rsidRPr="004D1B7B">
        <w:rPr>
          <w:rFonts w:eastAsiaTheme="minorEastAsia" w:hAnsi="Times New Roman"/>
          <w:szCs w:val="21"/>
        </w:rPr>
        <w:t>还原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>（</w:t>
      </w:r>
      <w:r w:rsidRPr="004D1B7B">
        <w:rPr>
          <w:rFonts w:eastAsiaTheme="minorEastAsia" w:hAnsi="Times New Roman"/>
          <w:szCs w:val="21"/>
        </w:rPr>
        <w:t>3</w:t>
      </w:r>
      <w:r w:rsidRPr="004D1B7B">
        <w:rPr>
          <w:rFonts w:eastAsiaTheme="minorEastAsia" w:hAnsi="Times New Roman"/>
          <w:szCs w:val="21"/>
        </w:rPr>
        <w:t>）</w:t>
      </w:r>
      <w:r w:rsidRPr="004D1B7B">
        <w:rPr>
          <w:rFonts w:ascii="宋体" w:hAnsi="宋体" w:cs="宋体" w:hint="eastAsia"/>
          <w:szCs w:val="21"/>
        </w:rPr>
        <w:t>①</w:t>
      </w:r>
      <w:r w:rsidRPr="004D1B7B">
        <w:rPr>
          <w:rFonts w:eastAsiaTheme="minorEastAsia" w:hAnsi="Times New Roman"/>
          <w:szCs w:val="21"/>
        </w:rPr>
        <w:t xml:space="preserve">　通</w:t>
      </w:r>
      <w:r w:rsidRPr="004D1B7B">
        <w:rPr>
          <w:rFonts w:eastAsiaTheme="minorEastAsia" w:hAnsi="Times New Roman"/>
          <w:szCs w:val="21"/>
        </w:rPr>
        <w:t>N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一段时间，排除装置中的空气　；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eastAsiaTheme="minorEastAsia" w:hAnsi="Times New Roman"/>
          <w:szCs w:val="21"/>
        </w:rPr>
        <w:t xml:space="preserve">　饱和</w:t>
      </w:r>
      <w:r w:rsidRPr="004D1B7B">
        <w:rPr>
          <w:rFonts w:eastAsiaTheme="minorEastAsia" w:hAnsi="Times New Roman"/>
          <w:szCs w:val="21"/>
        </w:rPr>
        <w:t>NaHSO</w:t>
      </w:r>
      <w:r w:rsidRPr="004D1B7B">
        <w:rPr>
          <w:rFonts w:eastAsiaTheme="minorEastAsia" w:hAnsi="Times New Roman"/>
          <w:szCs w:val="21"/>
          <w:vertAlign w:val="subscript"/>
        </w:rPr>
        <w:t>3</w:t>
      </w:r>
      <w:r w:rsidRPr="004D1B7B">
        <w:rPr>
          <w:rFonts w:eastAsiaTheme="minorEastAsia" w:hAnsi="Times New Roman"/>
          <w:szCs w:val="21"/>
        </w:rPr>
        <w:t>溶液　。</w:t>
      </w:r>
    </w:p>
    <w:p w:rsidR="004D1B7B" w:rsidRPr="004D1B7B" w:rsidRDefault="004D1B7B" w:rsidP="004D1B7B">
      <w:pPr>
        <w:pStyle w:val="DefaultParagraph"/>
        <w:spacing w:line="360" w:lineRule="auto"/>
        <w:rPr>
          <w:rFonts w:eastAsiaTheme="minorEastAsia" w:hAnsi="Times New Roman"/>
          <w:szCs w:val="21"/>
        </w:rPr>
      </w:pPr>
      <w:r w:rsidRPr="004D1B7B">
        <w:rPr>
          <w:rFonts w:ascii="宋体" w:hAnsi="宋体" w:cs="宋体" w:hint="eastAsia"/>
          <w:szCs w:val="21"/>
        </w:rPr>
        <w:t>②</w:t>
      </w:r>
      <w:r w:rsidRPr="004D1B7B">
        <w:rPr>
          <w:rFonts w:eastAsiaTheme="minorEastAsia" w:hAnsi="Times New Roman"/>
          <w:szCs w:val="21"/>
        </w:rPr>
        <w:t>甲：</w:t>
      </w:r>
      <w:r w:rsidRPr="004D1B7B">
        <w:rPr>
          <w:rFonts w:eastAsiaTheme="minorEastAsia" w:hAnsi="Times New Roman"/>
          <w:szCs w:val="21"/>
        </w:rPr>
        <w:t>SO</w:t>
      </w:r>
      <w:r w:rsidRPr="004D1B7B">
        <w:rPr>
          <w:rFonts w:eastAsiaTheme="minorEastAsia" w:hAnsi="Times New Roman"/>
          <w:szCs w:val="21"/>
          <w:vertAlign w:val="subscript"/>
        </w:rPr>
        <w:t>4</w:t>
      </w:r>
      <w:r w:rsidRPr="004D1B7B">
        <w:rPr>
          <w:rFonts w:eastAsiaTheme="minorEastAsia" w:hAnsi="Times New Roman"/>
          <w:szCs w:val="21"/>
          <w:vertAlign w:val="superscript"/>
        </w:rPr>
        <w:t>2</w:t>
      </w:r>
      <w:r w:rsidRPr="004D1B7B">
        <w:rPr>
          <w:rFonts w:eastAsiaTheme="minorEastAsia" w:hAnsi="Times New Roman"/>
          <w:szCs w:val="21"/>
          <w:vertAlign w:val="superscript"/>
        </w:rPr>
        <w:t>﹣</w:t>
      </w:r>
      <w:r w:rsidRPr="004D1B7B">
        <w:rPr>
          <w:rFonts w:eastAsiaTheme="minorEastAsia" w:hAnsi="Times New Roman"/>
          <w:szCs w:val="21"/>
        </w:rPr>
        <w:t>+Ba</w:t>
      </w:r>
      <w:r w:rsidRPr="004D1B7B">
        <w:rPr>
          <w:rFonts w:eastAsiaTheme="minorEastAsia" w:hAnsi="Times New Roman"/>
          <w:szCs w:val="21"/>
          <w:vertAlign w:val="superscript"/>
        </w:rPr>
        <w:t>2</w:t>
      </w:r>
      <w:r w:rsidRPr="004D1B7B">
        <w:rPr>
          <w:rFonts w:eastAsiaTheme="minorEastAsia" w:hAnsi="Times New Roman"/>
          <w:szCs w:val="21"/>
        </w:rPr>
        <w:t>═BaSO</w:t>
      </w:r>
      <w:r w:rsidRPr="004D1B7B">
        <w:rPr>
          <w:rFonts w:eastAsiaTheme="minorEastAsia" w:hAnsi="Times New Roman"/>
          <w:szCs w:val="21"/>
          <w:vertAlign w:val="subscript"/>
        </w:rPr>
        <w:t>4</w:t>
      </w:r>
      <w:r w:rsidRPr="004D1B7B">
        <w:rPr>
          <w:rFonts w:eastAsiaTheme="minorEastAsia" w:hAnsi="Times New Roman"/>
          <w:szCs w:val="21"/>
        </w:rPr>
        <w:t>↓</w:t>
      </w:r>
      <w:r w:rsidRPr="004D1B7B">
        <w:rPr>
          <w:rFonts w:eastAsiaTheme="minorEastAsia" w:hAnsi="Times New Roman"/>
          <w:szCs w:val="21"/>
        </w:rPr>
        <w:t>，乙：</w:t>
      </w:r>
      <w:r w:rsidRPr="004D1B7B">
        <w:rPr>
          <w:rFonts w:eastAsiaTheme="minorEastAsia" w:hAnsi="Times New Roman"/>
          <w:szCs w:val="21"/>
        </w:rPr>
        <w:t>2Ba</w:t>
      </w:r>
      <w:r w:rsidRPr="004D1B7B">
        <w:rPr>
          <w:rFonts w:eastAsiaTheme="minorEastAsia" w:hAnsi="Times New Roman"/>
          <w:szCs w:val="21"/>
          <w:vertAlign w:val="superscript"/>
        </w:rPr>
        <w:t>2+</w:t>
      </w:r>
      <w:r w:rsidRPr="004D1B7B">
        <w:rPr>
          <w:rFonts w:eastAsiaTheme="minorEastAsia" w:hAnsi="Times New Roman"/>
          <w:szCs w:val="21"/>
        </w:rPr>
        <w:t>+2SO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+O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+2H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>O═2BaSO</w:t>
      </w:r>
      <w:r w:rsidRPr="004D1B7B">
        <w:rPr>
          <w:rFonts w:eastAsiaTheme="minorEastAsia" w:hAnsi="Times New Roman"/>
          <w:szCs w:val="21"/>
          <w:vertAlign w:val="subscript"/>
        </w:rPr>
        <w:t>4</w:t>
      </w:r>
      <w:r w:rsidRPr="004D1B7B">
        <w:rPr>
          <w:rFonts w:eastAsiaTheme="minorEastAsia" w:hAnsi="Times New Roman"/>
          <w:szCs w:val="21"/>
        </w:rPr>
        <w:t>↓+4H</w:t>
      </w:r>
      <w:r w:rsidRPr="004D1B7B">
        <w:rPr>
          <w:rFonts w:eastAsiaTheme="minorEastAsia" w:hAnsi="Times New Roman"/>
          <w:szCs w:val="21"/>
          <w:vertAlign w:val="superscript"/>
        </w:rPr>
        <w:t>+</w:t>
      </w:r>
      <w:r w:rsidRPr="004D1B7B">
        <w:rPr>
          <w:rFonts w:eastAsiaTheme="minorEastAsia" w:hAnsi="Times New Roman"/>
          <w:szCs w:val="21"/>
        </w:rPr>
        <w:t>，白雾的量远多于装置中</w:t>
      </w:r>
      <w:r w:rsidRPr="004D1B7B">
        <w:rPr>
          <w:rFonts w:eastAsiaTheme="minorEastAsia" w:hAnsi="Times New Roman"/>
          <w:szCs w:val="21"/>
        </w:rPr>
        <w:t>O</w:t>
      </w:r>
      <w:r w:rsidRPr="004D1B7B">
        <w:rPr>
          <w:rFonts w:eastAsiaTheme="minorEastAsia" w:hAnsi="Times New Roman"/>
          <w:szCs w:val="21"/>
          <w:vertAlign w:val="subscript"/>
        </w:rPr>
        <w:t>2</w:t>
      </w:r>
      <w:r w:rsidRPr="004D1B7B">
        <w:rPr>
          <w:rFonts w:eastAsiaTheme="minorEastAsia" w:hAnsi="Times New Roman"/>
          <w:szCs w:val="21"/>
        </w:rPr>
        <w:t xml:space="preserve">的量　</w:t>
      </w:r>
      <w:r>
        <w:rPr>
          <w:rFonts w:eastAsiaTheme="minorEastAsia" w:hAnsi="Times New Roman" w:hint="eastAsia"/>
          <w:szCs w:val="21"/>
        </w:rPr>
        <w:t>。</w:t>
      </w:r>
    </w:p>
    <w:p w:rsidR="004D1B7B" w:rsidRPr="004D1B7B" w:rsidRDefault="004D1B7B" w:rsidP="004D1B7B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 w:rsidRPr="004D1B7B">
        <w:rPr>
          <w:rFonts w:ascii="Times New Roman" w:hAnsi="Times New Roman" w:cs="Times New Roman"/>
          <w:szCs w:val="21"/>
        </w:rPr>
        <w:t>（</w:t>
      </w:r>
      <w:r w:rsidRPr="004D1B7B">
        <w:rPr>
          <w:rFonts w:ascii="Times New Roman" w:hAnsi="Times New Roman" w:cs="Times New Roman"/>
          <w:szCs w:val="21"/>
        </w:rPr>
        <w:t>4</w:t>
      </w:r>
      <w:r w:rsidRPr="004D1B7B">
        <w:rPr>
          <w:rFonts w:ascii="Times New Roman" w:hAnsi="Times New Roman" w:cs="Times New Roman"/>
          <w:szCs w:val="21"/>
        </w:rPr>
        <w:t xml:space="preserve">）　</w:t>
      </w:r>
      <w:r w:rsidRPr="004D1B7B">
        <w:rPr>
          <w:rFonts w:ascii="Times New Roman" w:hAnsi="Times New Roman" w:cs="Times New Roman"/>
          <w:szCs w:val="21"/>
        </w:rPr>
        <w:t>SO</w:t>
      </w:r>
      <w:r w:rsidRPr="004D1B7B">
        <w:rPr>
          <w:rFonts w:ascii="Times New Roman" w:hAnsi="Times New Roman" w:cs="Times New Roman"/>
          <w:szCs w:val="21"/>
          <w:vertAlign w:val="subscript"/>
        </w:rPr>
        <w:t>2</w:t>
      </w:r>
      <w:r w:rsidRPr="004D1B7B">
        <w:rPr>
          <w:rFonts w:ascii="Times New Roman" w:hAnsi="Times New Roman" w:cs="Times New Roman"/>
          <w:szCs w:val="21"/>
        </w:rPr>
        <w:t>与可溶性钡的强酸盐不能反应生成</w:t>
      </w:r>
      <w:r w:rsidRPr="004D1B7B">
        <w:rPr>
          <w:rFonts w:ascii="Times New Roman" w:hAnsi="Times New Roman" w:cs="Times New Roman"/>
          <w:szCs w:val="21"/>
        </w:rPr>
        <w:t>BaSO</w:t>
      </w:r>
      <w:r w:rsidRPr="004D1B7B">
        <w:rPr>
          <w:rFonts w:ascii="Times New Roman" w:hAnsi="Times New Roman" w:cs="Times New Roman"/>
          <w:szCs w:val="21"/>
          <w:vertAlign w:val="subscript"/>
        </w:rPr>
        <w:t>3</w:t>
      </w:r>
      <w:r w:rsidRPr="004D1B7B">
        <w:rPr>
          <w:rFonts w:ascii="Times New Roman" w:hAnsi="Times New Roman" w:cs="Times New Roman"/>
          <w:szCs w:val="21"/>
        </w:rPr>
        <w:t>沉淀</w:t>
      </w:r>
      <w:r>
        <w:rPr>
          <w:rFonts w:ascii="Times New Roman" w:hAnsi="Times New Roman" w:cs="Times New Roman" w:hint="eastAsia"/>
          <w:szCs w:val="21"/>
        </w:rPr>
        <w:t>。</w:t>
      </w:r>
    </w:p>
    <w:p w:rsidR="00E744EC" w:rsidRPr="004D1B7B" w:rsidRDefault="00E744EC" w:rsidP="006A24C7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sectPr w:rsidR="00E744EC" w:rsidRPr="004D1B7B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44" w:rsidRDefault="00564B44" w:rsidP="00445B45">
      <w:r>
        <w:separator/>
      </w:r>
    </w:p>
  </w:endnote>
  <w:endnote w:type="continuationSeparator" w:id="0">
    <w:p w:rsidR="00564B44" w:rsidRDefault="00564B44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44" w:rsidRDefault="00564B44" w:rsidP="00445B45">
      <w:r>
        <w:separator/>
      </w:r>
    </w:p>
  </w:footnote>
  <w:footnote w:type="continuationSeparator" w:id="0">
    <w:p w:rsidR="00564B44" w:rsidRDefault="00564B44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0D0CEF"/>
    <w:rsid w:val="00120924"/>
    <w:rsid w:val="001B53F1"/>
    <w:rsid w:val="001D67B0"/>
    <w:rsid w:val="00203A0E"/>
    <w:rsid w:val="002B795E"/>
    <w:rsid w:val="00321125"/>
    <w:rsid w:val="003C3888"/>
    <w:rsid w:val="00422BDA"/>
    <w:rsid w:val="00445B45"/>
    <w:rsid w:val="004D1B7B"/>
    <w:rsid w:val="00564B44"/>
    <w:rsid w:val="005F668A"/>
    <w:rsid w:val="006A24C7"/>
    <w:rsid w:val="006A7F09"/>
    <w:rsid w:val="0075139D"/>
    <w:rsid w:val="007B2C28"/>
    <w:rsid w:val="00862BB0"/>
    <w:rsid w:val="009135E2"/>
    <w:rsid w:val="00930D36"/>
    <w:rsid w:val="00947E2C"/>
    <w:rsid w:val="009616FA"/>
    <w:rsid w:val="009D5282"/>
    <w:rsid w:val="00A300B7"/>
    <w:rsid w:val="00AA0108"/>
    <w:rsid w:val="00B44511"/>
    <w:rsid w:val="00C43CED"/>
    <w:rsid w:val="00D62E22"/>
    <w:rsid w:val="00E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61EF2-D972-4B7B-B90E-9AFFFEA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3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qFormat/>
    <w:rsid w:val="0075139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qFormat/>
    <w:rsid w:val="0075139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4D1B7B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2020-03-10T01:11:00Z</dcterms:created>
  <dcterms:modified xsi:type="dcterms:W3CDTF">2020-03-10T07:27:00Z</dcterms:modified>
</cp:coreProperties>
</file>