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高一年级生物学第4课时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《寻找基因之路（2）——孟德尔的豌豆杂交实验（一）第2课时》 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课后作业</w:t>
      </w:r>
    </w:p>
    <w:p>
      <w:pPr>
        <w:spacing w:line="276" w:lineRule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一、选择题</w:t>
      </w:r>
    </w:p>
    <w:p>
      <w:pPr>
        <w:spacing w:line="264" w:lineRule="auto"/>
        <w:jc w:val="left"/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</w:pP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1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．豌豆杂交实验中，子代一旦表现出来就能稳定遗传的性状是           </w:t>
      </w:r>
    </w:p>
    <w:p>
      <w:pPr>
        <w:spacing w:line="264" w:lineRule="auto"/>
        <w:ind w:firstLine="480" w:firstLineChars="200"/>
        <w:jc w:val="left"/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</w:pP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A.优良性状    </w:t>
      </w: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 B.新的性状      C.显性性状     D.隐性性状</w:t>
      </w:r>
    </w:p>
    <w:p>
      <w:pPr>
        <w:spacing w:line="264" w:lineRule="auto"/>
        <w:jc w:val="left"/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</w:pP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2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．已知一株开紫花的植物自交，后代开紫花的植株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430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株，开白花的植株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142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株，那么在此自交过程中配子间的组合方式应有                                        </w:t>
      </w:r>
    </w:p>
    <w:p>
      <w:pPr>
        <w:spacing w:line="264" w:lineRule="auto"/>
        <w:ind w:firstLine="480" w:firstLineChars="200"/>
        <w:jc w:val="left"/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</w:pP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A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．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2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种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 xml:space="preserve">    </w:t>
      </w: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    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B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．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4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种　　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ab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ab/>
      </w: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C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．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8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种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 xml:space="preserve">    </w:t>
      </w: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 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 xml:space="preserve"> </w:t>
      </w: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 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D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．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16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种</w:t>
      </w:r>
    </w:p>
    <w:p>
      <w:pPr>
        <w:spacing w:line="264" w:lineRule="auto"/>
        <w:jc w:val="left"/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</w:pP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3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.一株杂合的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  <w:lang w:val="en-US" w:eastAsia="zh-CN"/>
        </w:rPr>
        <w:t>高茎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豌豆，进行自花</w:t>
      </w: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传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粉，将得到的种子先播种下去15粒，都长成了高茎豌豆，那么原来的那株豌豆的第16粒种子种下去后长成高茎豌豆的可能性是        </w:t>
      </w:r>
    </w:p>
    <w:p>
      <w:pPr>
        <w:spacing w:line="264" w:lineRule="auto"/>
        <w:ind w:left="240" w:leftChars="100"/>
        <w:jc w:val="left"/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</w:pP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  A．0        </w:t>
      </w: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 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  B．1/4     </w:t>
      </w: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 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   C．3/4     </w:t>
      </w: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 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   D．1</w:t>
      </w:r>
    </w:p>
    <w:p>
      <w:pPr>
        <w:spacing w:line="264" w:lineRule="auto"/>
        <w:jc w:val="left"/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</w:pP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4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．纯种甜玉米和纯种非甜玉米间行种植，收获后发现甜玉米果穗上结有非甜玉米的子粒，而非甜玉米果穗上找不到甜玉米的子粒，这是因为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ab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                       </w:t>
      </w:r>
    </w:p>
    <w:p>
      <w:pPr>
        <w:spacing w:line="264" w:lineRule="auto"/>
        <w:ind w:firstLine="480" w:firstLineChars="200"/>
        <w:jc w:val="left"/>
        <w:rPr>
          <w:rStyle w:val="13"/>
          <w:rFonts w:hint="eastAsia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A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．非甜是显性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 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 xml:space="preserve"> B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．甜是显性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ab/>
      </w: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   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C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．相互混杂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ab/>
      </w:r>
      <w:r>
        <w:rPr>
          <w:rStyle w:val="13"/>
          <w:rFonts w:hint="eastAsia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D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．相互影响</w:t>
      </w:r>
    </w:p>
    <w:p>
      <w:pPr>
        <w:spacing w:line="264" w:lineRule="auto"/>
        <w:jc w:val="left"/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</w:pP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  <w:lang w:val="en-US" w:eastAsia="zh-CN"/>
        </w:rPr>
        <w:t>5.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采用下列哪一组方法，可以依次解决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begin"/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instrText xml:space="preserve"> = 1 \* GB3 </w:instrTex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separate"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①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end"/>
      </w:r>
      <w:r>
        <w:rPr>
          <w:rStyle w:val="13"/>
          <w:rFonts w:hint="eastAsia" w:ascii="宋体" w:hAnsi="宋体" w:eastAsia="宋体" w:cs="宋体"/>
          <w:strike w:val="0"/>
          <w:dstrike w:val="0"/>
          <w:color w:val="auto"/>
          <w:sz w:val="24"/>
          <w:szCs w:val="24"/>
        </w:rPr>
        <w:t>～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begin"/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instrText xml:space="preserve"> = 4 \* GB3 </w:instrTex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separate"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④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end"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中的遗传学问题               </w:t>
      </w:r>
    </w:p>
    <w:p>
      <w:pPr>
        <w:spacing w:line="264" w:lineRule="auto"/>
        <w:ind w:firstLine="480" w:firstLineChars="200"/>
        <w:jc w:val="left"/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</w:pP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begin"/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instrText xml:space="preserve"> = 1 \* GB3 </w:instrTex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separate"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①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end"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鉴定一只白羊是否是纯种        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begin"/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instrText xml:space="preserve"> = 2 \* GB3 </w:instrTex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separate"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②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end"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在一对相对性状中区分显隐性</w:t>
      </w:r>
    </w:p>
    <w:p>
      <w:pPr>
        <w:spacing w:line="264" w:lineRule="auto"/>
        <w:ind w:firstLine="480" w:firstLineChars="200"/>
        <w:jc w:val="left"/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</w:pP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begin"/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instrText xml:space="preserve"> = 3 \* GB3 </w:instrTex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separate"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③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end"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不断提高小麦抗病品种的纯合度  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begin"/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instrText xml:space="preserve"> = 4 \* GB3 </w:instrTex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separate"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④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fldChar w:fldCharType="end"/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检验杂种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  <w:t>F</w:t>
      </w:r>
      <w:r>
        <w:rPr>
          <w:rStyle w:val="13"/>
          <w:rFonts w:hint="default" w:cs="宋体"/>
          <w:strike w:val="0"/>
          <w:dstrike w:val="0"/>
          <w:color w:val="auto"/>
          <w:sz w:val="24"/>
          <w:szCs w:val="24"/>
          <w:vertAlign w:val="subscript"/>
        </w:rPr>
        <w:t>l</w:t>
      </w: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的基因型</w:t>
      </w:r>
    </w:p>
    <w:p>
      <w:pPr>
        <w:spacing w:line="264" w:lineRule="auto"/>
        <w:ind w:firstLine="480" w:firstLineChars="200"/>
        <w:jc w:val="left"/>
        <w:rPr>
          <w:rStyle w:val="13"/>
          <w:rFonts w:hint="default" w:cs="宋体"/>
          <w:strike w:val="0"/>
          <w:dstrike w:val="0"/>
          <w:color w:val="auto"/>
          <w:sz w:val="24"/>
          <w:szCs w:val="24"/>
        </w:rPr>
      </w:pP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>A．杂交、自交、测交、测交       B．测交、杂交、自交、测交</w:t>
      </w:r>
    </w:p>
    <w:p>
      <w:pPr>
        <w:spacing w:line="264" w:lineRule="auto"/>
        <w:ind w:firstLine="480" w:firstLineChars="200"/>
        <w:jc w:val="left"/>
        <w:rPr>
          <w:rFonts w:ascii="宋体" w:hAnsi="宋体" w:eastAsia="宋体" w:cs="Times New Roman"/>
          <w:szCs w:val="21"/>
        </w:rPr>
      </w:pP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C．测交、测交、杂交、自交      </w:t>
      </w:r>
      <w:bookmarkStart w:id="0" w:name="_GoBack"/>
      <w:bookmarkEnd w:id="0"/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</w:rPr>
        <w:t xml:space="preserve"> D．杂交、杂交、杂交、测交</w:t>
      </w:r>
    </w:p>
    <w:p>
      <w:pPr>
        <w:spacing w:line="264" w:lineRule="auto"/>
        <w:jc w:val="left"/>
        <w:rPr>
          <w:rStyle w:val="13"/>
          <w:rFonts w:hint="eastAsia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cs="宋体"/>
          <w:strike w:val="0"/>
          <w:dstrike w:val="0"/>
          <w:color w:val="auto"/>
          <w:sz w:val="24"/>
          <w:szCs w:val="24"/>
          <w:lang w:val="en-US" w:eastAsia="zh-CN"/>
        </w:rPr>
        <w:t>二、非选择题</w:t>
      </w:r>
    </w:p>
    <w:p>
      <w:pPr>
        <w:pStyle w:val="14"/>
        <w:spacing w:line="360" w:lineRule="exact"/>
        <w:ind w:firstLine="0" w:firstLineChars="0"/>
        <w:contextualSpacing/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写出下列遗传图解</w:t>
      </w:r>
    </w:p>
    <w:p>
      <w:pPr>
        <w:pStyle w:val="14"/>
        <w:spacing w:line="360" w:lineRule="exact"/>
        <w:ind w:left="0" w:leftChars="0" w:firstLine="0" w:firstLineChars="0"/>
        <w:contextualSpacing/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）高茎  高茎           （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） 矮茎   矮茎     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） 高茎  矮茎</w:t>
      </w:r>
    </w:p>
    <w:p>
      <w:pPr>
        <w:pStyle w:val="14"/>
        <w:spacing w:line="360" w:lineRule="exact"/>
        <w:ind w:firstLine="0" w:firstLineChars="0"/>
        <w:contextualSpacing/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P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） 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DD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× 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DD      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P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dd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 × 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dd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P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DD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× 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dd</w:t>
      </w:r>
    </w:p>
    <w:p>
      <w:pPr>
        <w:pStyle w:val="14"/>
        <w:spacing w:line="360" w:lineRule="exact"/>
        <w:ind w:firstLine="0" w:firstLineChars="0"/>
        <w:contextualSpacing/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配子                  </w:t>
      </w:r>
      <w:r>
        <w:rPr>
          <w:rFonts w:hint="default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配子                 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配子</w:t>
      </w:r>
    </w:p>
    <w:p>
      <w:pPr>
        <w:pStyle w:val="14"/>
        <w:spacing w:line="360" w:lineRule="exact"/>
        <w:ind w:firstLine="0" w:firstLineChars="0"/>
        <w:contextualSpacing/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</w:p>
    <w:p>
      <w:pPr>
        <w:pStyle w:val="14"/>
        <w:spacing w:line="360" w:lineRule="exact"/>
        <w:ind w:firstLine="0" w:firstLineChars="0"/>
        <w:contextualSpacing/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（F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（F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　（F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）</w:t>
      </w:r>
    </w:p>
    <w:p>
      <w:pPr>
        <w:pStyle w:val="14"/>
        <w:spacing w:line="360" w:lineRule="exact"/>
        <w:ind w:firstLine="0" w:firstLineChars="0"/>
        <w:contextualSpacing/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）高茎  高茎       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（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）矮茎   矮茎         （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高茎  矮茎</w:t>
      </w:r>
    </w:p>
    <w:p>
      <w:pPr>
        <w:pStyle w:val="14"/>
        <w:spacing w:line="360" w:lineRule="exact"/>
        <w:ind w:firstLine="0" w:firstLineChars="0"/>
        <w:contextualSpacing/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（P）Dd ×  Dd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    （P）Dd  × dd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（P）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Dd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×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DD</w:t>
      </w:r>
    </w:p>
    <w:p>
      <w:pPr>
        <w:pStyle w:val="14"/>
        <w:spacing w:line="360" w:lineRule="exact"/>
        <w:ind w:firstLine="0" w:firstLineChars="0"/>
        <w:contextualSpacing/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配子         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配子                     配子</w:t>
      </w:r>
    </w:p>
    <w:p>
      <w:pPr>
        <w:pStyle w:val="14"/>
        <w:spacing w:line="360" w:lineRule="exact"/>
        <w:ind w:firstLine="0" w:firstLineChars="0"/>
        <w:contextualSpacing/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</w:p>
    <w:p>
      <w:pPr>
        <w:pStyle w:val="14"/>
        <w:spacing w:line="360" w:lineRule="exact"/>
        <w:ind w:firstLine="0" w:firstLineChars="0"/>
        <w:contextualSpacing/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（F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（F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ab/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（F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）</w:t>
      </w:r>
    </w:p>
    <w:p>
      <w:pPr>
        <w:pStyle w:val="14"/>
        <w:spacing w:line="360" w:lineRule="exact"/>
        <w:ind w:firstLine="0" w:firstLineChars="0"/>
        <w:contextualSpacing/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.用纯种高茎豌豆和纯种矮茎豌豆作亲本进行杂交实验，F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全为高茎，让F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自交，获得F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vertAlign w:val="subscript"/>
        </w:rPr>
        <w:t>2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，共有556株。请回答下列问题：</w:t>
      </w:r>
    </w:p>
    <w:p>
      <w:pPr>
        <w:pStyle w:val="14"/>
        <w:spacing w:line="360" w:lineRule="exact"/>
        <w:ind w:firstLine="0" w:firstLineChars="0"/>
        <w:contextualSpacing/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(1)F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vertAlign w:val="subscript"/>
        </w:rPr>
        <w:t>2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中纯合子大约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_______________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株。</w:t>
      </w:r>
    </w:p>
    <w:p>
      <w:pPr>
        <w:pStyle w:val="14"/>
        <w:spacing w:line="360" w:lineRule="exact"/>
        <w:ind w:firstLine="0" w:firstLineChars="0"/>
        <w:contextualSpacing/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(2)F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vertAlign w:val="subscript"/>
        </w:rPr>
        <w:t>2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中杂合子大约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__________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株；F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vertAlign w:val="subscript"/>
        </w:rPr>
        <w:t>2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高茎植株中，杂合子大约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__________ 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</w:rPr>
        <w:t>株。</w:t>
      </w:r>
    </w:p>
    <w:p>
      <w:pPr>
        <w:spacing w:line="264" w:lineRule="auto"/>
        <w:jc w:val="left"/>
        <w:rPr>
          <w:rFonts w:hint="eastAsia" w:ascii="宋体" w:hAnsi="宋体" w:eastAsia="宋体" w:cs="宋体"/>
          <w:strike w:val="0"/>
          <w:dstrike w:val="0"/>
        </w:rPr>
      </w:pPr>
      <w:r>
        <w:rPr>
          <w:rFonts w:hint="eastAsia" w:ascii="宋体" w:hAnsi="宋体" w:eastAsia="宋体" w:cs="宋体"/>
          <w:strike w:val="0"/>
          <w:dstrike w:val="0"/>
        </w:rPr>
        <w:t>(3)F</w:t>
      </w:r>
      <w:r>
        <w:rPr>
          <w:rFonts w:hint="eastAsia" w:ascii="宋体" w:hAnsi="宋体" w:eastAsia="宋体" w:cs="宋体"/>
          <w:strike w:val="0"/>
          <w:dstrike w:val="0"/>
          <w:vertAlign w:val="subscript"/>
        </w:rPr>
        <w:t>2</w:t>
      </w:r>
      <w:r>
        <w:rPr>
          <w:rFonts w:hint="eastAsia" w:ascii="宋体" w:hAnsi="宋体" w:eastAsia="宋体" w:cs="宋体"/>
          <w:strike w:val="0"/>
          <w:dstrike w:val="0"/>
        </w:rPr>
        <w:t>中矮茎植株全部为纯合子吗？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 xml:space="preserve"> __________</w:t>
      </w:r>
      <w:r>
        <w:rPr>
          <w:rFonts w:hint="eastAsia" w:ascii="宋体" w:hAnsi="宋体" w:eastAsia="宋体" w:cs="宋体"/>
          <w:strike w:val="0"/>
          <w:dstrike w:val="0"/>
        </w:rPr>
        <w:t>(填“是”或“否”)。</w:t>
      </w:r>
    </w:p>
    <w:p>
      <w:pPr>
        <w:spacing w:line="264" w:lineRule="auto"/>
        <w:jc w:val="left"/>
        <w:rPr>
          <w:rFonts w:hint="eastAsia" w:ascii="宋体" w:hAnsi="宋体" w:eastAsia="宋体" w:cs="宋体"/>
          <w:strike w:val="0"/>
          <w:dstrike w:val="0"/>
        </w:rPr>
      </w:pPr>
      <w:r>
        <w:rPr>
          <w:rFonts w:hint="eastAsia" w:ascii="宋体" w:hAnsi="宋体" w:eastAsia="宋体" w:cs="宋体"/>
          <w:strike w:val="0"/>
          <w:dstrike w:val="0"/>
        </w:rPr>
        <w:t>(4)从F</w:t>
      </w:r>
      <w:r>
        <w:rPr>
          <w:rFonts w:hint="eastAsia" w:ascii="宋体" w:hAnsi="宋体" w:eastAsia="宋体" w:cs="宋体"/>
          <w:strike w:val="0"/>
          <w:dstrike w:val="0"/>
          <w:vertAlign w:val="subscript"/>
        </w:rPr>
        <w:t>2</w:t>
      </w:r>
      <w:r>
        <w:rPr>
          <w:rFonts w:hint="eastAsia" w:ascii="宋体" w:hAnsi="宋体" w:eastAsia="宋体" w:cs="宋体"/>
          <w:strike w:val="0"/>
          <w:dstrike w:val="0"/>
        </w:rPr>
        <w:t>中取一</w:t>
      </w:r>
      <w:r>
        <w:rPr>
          <w:rFonts w:hint="eastAsia" w:ascii="宋体" w:hAnsi="宋体" w:eastAsia="宋体" w:cs="宋体"/>
          <w:strike w:val="0"/>
          <w:dstrike w:val="0"/>
          <w:lang w:val="en-US" w:eastAsia="zh-CN"/>
        </w:rPr>
        <w:t>株</w:t>
      </w:r>
      <w:r>
        <w:rPr>
          <w:rFonts w:hint="eastAsia" w:ascii="宋体" w:hAnsi="宋体" w:eastAsia="宋体" w:cs="宋体"/>
          <w:strike w:val="0"/>
          <w:dstrike w:val="0"/>
        </w:rPr>
        <w:t>高茎豌豆，请设计一个实验探究其遗传因子组成(用D和d表示该对遗传因子)。</w:t>
      </w:r>
    </w:p>
    <w:p>
      <w:pPr>
        <w:spacing w:line="264" w:lineRule="auto"/>
        <w:jc w:val="left"/>
        <w:rPr>
          <w:rFonts w:hint="eastAsia" w:ascii="宋体" w:hAnsi="宋体" w:eastAsia="宋体" w:cs="宋体"/>
          <w:strike w:val="0"/>
          <w:dstrike w:val="0"/>
        </w:rPr>
      </w:pPr>
      <w:r>
        <w:rPr>
          <w:rFonts w:hint="eastAsia" w:ascii="宋体" w:hAnsi="宋体" w:eastAsia="宋体" w:cs="宋体"/>
          <w:strike w:val="0"/>
          <w:dstrike w:val="0"/>
        </w:rPr>
        <w:t>①实验步骤：</w:t>
      </w:r>
    </w:p>
    <w:p>
      <w:pPr>
        <w:spacing w:line="264" w:lineRule="auto"/>
        <w:jc w:val="left"/>
        <w:rPr>
          <w:rFonts w:hint="eastAsia" w:ascii="宋体" w:hAnsi="宋体" w:eastAsia="宋体" w:cs="宋体"/>
          <w:strike w:val="0"/>
          <w:dstrike w:val="0"/>
        </w:rPr>
      </w:pPr>
      <w:r>
        <w:rPr>
          <w:rFonts w:hint="eastAsia" w:ascii="宋体" w:hAnsi="宋体" w:eastAsia="宋体" w:cs="宋体"/>
          <w:strike w:val="0"/>
          <w:dstrike w:val="0"/>
        </w:rPr>
        <w:t>a．该高茎植株的幼苗生长至开花时，让该植株进行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__________</w:t>
      </w:r>
      <w:r>
        <w:rPr>
          <w:rFonts w:hint="eastAsia" w:ascii="宋体" w:hAnsi="宋体" w:eastAsia="宋体" w:cs="宋体"/>
          <w:strike w:val="0"/>
          <w:dstrike w:val="0"/>
        </w:rPr>
        <w:t>_，获得种子；</w:t>
      </w:r>
    </w:p>
    <w:p>
      <w:pPr>
        <w:spacing w:line="264" w:lineRule="auto"/>
        <w:jc w:val="left"/>
        <w:rPr>
          <w:rFonts w:hint="eastAsia" w:ascii="宋体" w:hAnsi="宋体" w:eastAsia="宋体" w:cs="宋体"/>
          <w:strike w:val="0"/>
          <w:dstrike w:val="0"/>
        </w:rPr>
      </w:pPr>
      <w:r>
        <w:rPr>
          <w:rFonts w:hint="eastAsia" w:ascii="宋体" w:hAnsi="宋体" w:eastAsia="宋体" w:cs="宋体"/>
          <w:strike w:val="0"/>
          <w:dstrike w:val="0"/>
        </w:rPr>
        <w:t>b．将获得的所有种子种植</w:t>
      </w:r>
      <w:r>
        <w:rPr>
          <w:rFonts w:hint="eastAsia" w:ascii="宋体" w:hAnsi="宋体" w:eastAsia="宋体" w:cs="宋体"/>
          <w:strike w:val="0"/>
          <w:dstrike w:val="0"/>
          <w:lang w:eastAsia="zh-CN"/>
        </w:rPr>
        <w:t>，</w:t>
      </w:r>
      <w:r>
        <w:rPr>
          <w:rFonts w:hint="eastAsia" w:ascii="宋体" w:hAnsi="宋体" w:eastAsia="宋体" w:cs="宋体"/>
          <w:strike w:val="0"/>
          <w:dstrike w:val="0"/>
        </w:rPr>
        <w:t>得到子代植株，观察子代植株性状表现。</w:t>
      </w:r>
    </w:p>
    <w:p>
      <w:pPr>
        <w:spacing w:line="264" w:lineRule="auto"/>
        <w:jc w:val="left"/>
        <w:rPr>
          <w:rFonts w:hint="eastAsia" w:ascii="宋体" w:hAnsi="宋体" w:eastAsia="宋体" w:cs="宋体"/>
          <w:strike w:val="0"/>
          <w:dstrike w:val="0"/>
        </w:rPr>
      </w:pPr>
      <w:r>
        <w:rPr>
          <w:rFonts w:hint="eastAsia" w:ascii="宋体" w:hAnsi="宋体" w:eastAsia="宋体" w:cs="宋体"/>
          <w:strike w:val="0"/>
          <w:dstrike w:val="0"/>
        </w:rPr>
        <w:t>②结果与结论：</w:t>
      </w:r>
    </w:p>
    <w:p>
      <w:pPr>
        <w:spacing w:line="264" w:lineRule="auto"/>
        <w:jc w:val="left"/>
        <w:rPr>
          <w:rFonts w:hint="eastAsia" w:ascii="宋体" w:hAnsi="宋体" w:eastAsia="宋体" w:cs="宋体"/>
          <w:strike w:val="0"/>
          <w:dstrike w:val="0"/>
        </w:rPr>
      </w:pPr>
      <w:r>
        <w:rPr>
          <w:rFonts w:hint="eastAsia" w:ascii="宋体" w:hAnsi="宋体" w:eastAsia="宋体" w:cs="宋体"/>
          <w:strike w:val="0"/>
          <w:dstrike w:val="0"/>
        </w:rPr>
        <w:t>a．若后代全部表现为高茎，则该植株的遗传因子组成为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__________</w:t>
      </w:r>
      <w:r>
        <w:rPr>
          <w:rFonts w:hint="eastAsia" w:ascii="宋体" w:hAnsi="宋体" w:eastAsia="宋体" w:cs="宋体"/>
          <w:strike w:val="0"/>
          <w:dstrike w:val="0"/>
        </w:rPr>
        <w:t>；</w:t>
      </w:r>
    </w:p>
    <w:p>
      <w:pPr>
        <w:spacing w:line="264" w:lineRule="auto"/>
        <w:jc w:val="left"/>
        <w:rPr>
          <w:rFonts w:hint="eastAsia" w:ascii="宋体" w:hAnsi="宋体" w:eastAsia="宋体" w:cs="宋体"/>
          <w:strike w:val="0"/>
          <w:dstrike w:val="0"/>
        </w:rPr>
      </w:pPr>
      <w:r>
        <w:rPr>
          <w:rFonts w:hint="eastAsia" w:ascii="宋体" w:hAnsi="宋体" w:eastAsia="宋体" w:cs="宋体"/>
          <w:strike w:val="0"/>
          <w:dstrike w:val="0"/>
        </w:rPr>
        <w:t>b．若后代植株中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____________________</w:t>
      </w:r>
      <w:r>
        <w:rPr>
          <w:rFonts w:hint="eastAsia" w:ascii="宋体" w:hAnsi="宋体" w:eastAsia="宋体" w:cs="宋体"/>
          <w:strike w:val="0"/>
          <w:dstrike w:val="0"/>
        </w:rPr>
        <w:t>，则该植株的遗传因子组成为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__________</w:t>
      </w:r>
      <w:r>
        <w:rPr>
          <w:rFonts w:hint="eastAsia" w:ascii="宋体" w:hAnsi="宋体" w:eastAsia="宋体" w:cs="宋体"/>
          <w:strike w:val="0"/>
          <w:dstrike w:val="0"/>
        </w:rPr>
        <w:t>。</w:t>
      </w:r>
    </w:p>
    <w:p>
      <w:pPr>
        <w:spacing w:line="264" w:lineRule="auto"/>
        <w:jc w:val="left"/>
        <w:rPr>
          <w:rFonts w:hint="eastAsia" w:ascii="宋体" w:hAnsi="宋体" w:eastAsia="宋体" w:cs="宋体"/>
          <w:strike w:val="0"/>
          <w:dstrike w:val="0"/>
        </w:rPr>
      </w:pPr>
      <w:r>
        <w:rPr>
          <w:rFonts w:hint="eastAsia" w:ascii="宋体" w:hAnsi="宋体" w:eastAsia="宋体" w:cs="宋体"/>
          <w:strike w:val="0"/>
          <w:dstrike w:val="0"/>
          <w:lang w:val="en-US" w:eastAsia="zh-CN"/>
        </w:rPr>
        <w:t>3</w:t>
      </w:r>
      <w:r>
        <w:rPr>
          <w:rFonts w:hint="eastAsia" w:ascii="宋体" w:hAnsi="宋体" w:eastAsia="宋体" w:cs="宋体"/>
          <w:strike w:val="0"/>
          <w:dstrike w:val="0"/>
        </w:rPr>
        <w:t>．在家蚕遗传中，幼蚕体色的黑色与淡赤色是由一对等位基因（D、d）控制的相对性状，不同杂交组合得到的子代表型及数量比见下表。请回答问题：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656"/>
        <w:gridCol w:w="809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杂交组合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亲代表型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子代表型及比例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黑蚕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淡赤蚕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黑蚕×黑蚕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黑蚕×淡赤蚕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</w:rPr>
              <w:t>1</w:t>
            </w:r>
          </w:p>
        </w:tc>
      </w:tr>
    </w:tbl>
    <w:p>
      <w:pPr>
        <w:spacing w:line="264" w:lineRule="auto"/>
        <w:jc w:val="left"/>
        <w:rPr>
          <w:rFonts w:hint="eastAsia" w:ascii="宋体" w:hAnsi="宋体" w:eastAsia="宋体" w:cs="宋体"/>
          <w:strike w:val="0"/>
          <w:dstrike w:val="0"/>
        </w:rPr>
      </w:pPr>
    </w:p>
    <w:p>
      <w:pPr>
        <w:spacing w:line="264" w:lineRule="auto"/>
        <w:jc w:val="left"/>
        <w:rPr>
          <w:rFonts w:hint="eastAsia" w:ascii="宋体" w:hAnsi="宋体" w:eastAsia="宋体" w:cs="宋体"/>
          <w:strike w:val="0"/>
          <w:dstrike w:val="0"/>
        </w:rPr>
      </w:pPr>
      <w:r>
        <w:rPr>
          <w:rFonts w:hint="eastAsia" w:ascii="宋体" w:hAnsi="宋体" w:eastAsia="宋体" w:cs="宋体"/>
          <w:strike w:val="0"/>
          <w:dstrike w:val="0"/>
        </w:rPr>
        <w:t>（1）组合一的子代同时出现黑蚕、淡赤蚕的现象称为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__________</w:t>
      </w:r>
      <w:r>
        <w:rPr>
          <w:rFonts w:hint="eastAsia" w:ascii="宋体" w:hAnsi="宋体" w:eastAsia="宋体" w:cs="宋体"/>
          <w:strike w:val="0"/>
          <w:dstrike w:val="0"/>
        </w:rPr>
        <w:t>，其中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_____</w:t>
      </w:r>
      <w:r>
        <w:rPr>
          <w:rFonts w:hint="eastAsia" w:ascii="宋体" w:hAnsi="宋体" w:eastAsia="宋体" w:cs="宋体"/>
          <w:strike w:val="0"/>
          <w:dstrike w:val="0"/>
        </w:rPr>
        <w:t>色为显性性状。</w:t>
      </w:r>
    </w:p>
    <w:p>
      <w:pPr>
        <w:spacing w:line="264" w:lineRule="auto"/>
        <w:jc w:val="left"/>
        <w:rPr>
          <w:rFonts w:hint="eastAsia" w:ascii="宋体" w:hAnsi="宋体" w:eastAsia="宋体" w:cs="宋体"/>
          <w:strike w:val="0"/>
          <w:dstrike w:val="0"/>
        </w:rPr>
      </w:pPr>
      <w:r>
        <w:rPr>
          <w:rFonts w:hint="eastAsia" w:ascii="宋体" w:hAnsi="宋体" w:eastAsia="宋体" w:cs="宋体"/>
          <w:strike w:val="0"/>
          <w:dstrike w:val="0"/>
        </w:rPr>
        <w:t>（2）组合二中，子代出现了数量相近的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__________</w:t>
      </w:r>
      <w:r>
        <w:rPr>
          <w:rFonts w:hint="eastAsia" w:ascii="宋体" w:hAnsi="宋体" w:eastAsia="宋体" w:cs="宋体"/>
          <w:strike w:val="0"/>
          <w:dstrike w:val="0"/>
        </w:rPr>
        <w:t>种表型，由此推测亲代黑蚕的基因型为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__________</w:t>
      </w:r>
      <w:r>
        <w:rPr>
          <w:rFonts w:hint="eastAsia" w:ascii="宋体" w:hAnsi="宋体" w:eastAsia="宋体" w:cs="宋体"/>
          <w:strike w:val="0"/>
          <w:dstrike w:val="0"/>
        </w:rPr>
        <w:t>，这种杂交方式称为</w:t>
      </w:r>
      <w:r>
        <w:rPr>
          <w:rFonts w:hint="eastAsia" w:ascii="宋体" w:hAnsi="宋体" w:eastAsia="宋体" w:cs="宋体"/>
          <w:strike w:val="0"/>
          <w:dstrike w:val="0"/>
          <w:color w:val="auto"/>
          <w:szCs w:val="24"/>
          <w:shd w:val="clear" w:color="auto" w:fill="FFFFFF"/>
          <w:lang w:val="en-US" w:eastAsia="zh-CN"/>
        </w:rPr>
        <w:t>__________</w:t>
      </w:r>
      <w:r>
        <w:rPr>
          <w:rFonts w:hint="eastAsia" w:ascii="宋体" w:hAnsi="宋体" w:eastAsia="宋体" w:cs="宋体"/>
          <w:strike w:val="0"/>
          <w:dstrike w:val="0"/>
        </w:rPr>
        <w:t xml:space="preserve"> 。 </w:t>
      </w:r>
    </w:p>
    <w:p>
      <w:pPr>
        <w:jc w:val="left"/>
        <w:rPr>
          <w:rFonts w:hint="default" w:ascii="宋体" w:hAnsi="宋体" w:eastAsia="宋体"/>
          <w:b w:val="0"/>
          <w:bCs/>
          <w:highlight w:val="none"/>
          <w:lang w:val="en-US" w:eastAsia="zh-CN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3A"/>
    <w:rsid w:val="0004651C"/>
    <w:rsid w:val="0008643A"/>
    <w:rsid w:val="000A1260"/>
    <w:rsid w:val="00184D0D"/>
    <w:rsid w:val="001B056F"/>
    <w:rsid w:val="002938A1"/>
    <w:rsid w:val="002D77A8"/>
    <w:rsid w:val="003B157C"/>
    <w:rsid w:val="003C1B15"/>
    <w:rsid w:val="00482635"/>
    <w:rsid w:val="004F456C"/>
    <w:rsid w:val="00516C29"/>
    <w:rsid w:val="005D06B7"/>
    <w:rsid w:val="0061281E"/>
    <w:rsid w:val="00646AB1"/>
    <w:rsid w:val="00670064"/>
    <w:rsid w:val="0071100F"/>
    <w:rsid w:val="00824C39"/>
    <w:rsid w:val="00843948"/>
    <w:rsid w:val="008F0BC5"/>
    <w:rsid w:val="009763C1"/>
    <w:rsid w:val="00977A63"/>
    <w:rsid w:val="009B708F"/>
    <w:rsid w:val="00A00DCC"/>
    <w:rsid w:val="00A515B6"/>
    <w:rsid w:val="00B022F1"/>
    <w:rsid w:val="00B70B6A"/>
    <w:rsid w:val="00B95269"/>
    <w:rsid w:val="00CA5B71"/>
    <w:rsid w:val="00CB09CC"/>
    <w:rsid w:val="00CB3C15"/>
    <w:rsid w:val="00CE6459"/>
    <w:rsid w:val="00CF5F21"/>
    <w:rsid w:val="00D24148"/>
    <w:rsid w:val="00EC1376"/>
    <w:rsid w:val="00EF5F44"/>
    <w:rsid w:val="00F72888"/>
    <w:rsid w:val="09D17411"/>
    <w:rsid w:val="0A72797E"/>
    <w:rsid w:val="0BCA53EA"/>
    <w:rsid w:val="0E113F5E"/>
    <w:rsid w:val="10AD551D"/>
    <w:rsid w:val="14B80AC8"/>
    <w:rsid w:val="151E6F52"/>
    <w:rsid w:val="19F73523"/>
    <w:rsid w:val="1AA0571C"/>
    <w:rsid w:val="1F816A27"/>
    <w:rsid w:val="2BCC78B7"/>
    <w:rsid w:val="2C5A4C6E"/>
    <w:rsid w:val="38A3185F"/>
    <w:rsid w:val="3FF026A7"/>
    <w:rsid w:val="41DB7D3F"/>
    <w:rsid w:val="44EF737A"/>
    <w:rsid w:val="45DC3BCE"/>
    <w:rsid w:val="486F396D"/>
    <w:rsid w:val="4AA272BF"/>
    <w:rsid w:val="4FEE47F7"/>
    <w:rsid w:val="537E5093"/>
    <w:rsid w:val="5904317D"/>
    <w:rsid w:val="5A943002"/>
    <w:rsid w:val="5CED70A7"/>
    <w:rsid w:val="5E1A49A1"/>
    <w:rsid w:val="5F5D1B8D"/>
    <w:rsid w:val="607B4479"/>
    <w:rsid w:val="6246543E"/>
    <w:rsid w:val="66367E8B"/>
    <w:rsid w:val="66620365"/>
    <w:rsid w:val="674A016E"/>
    <w:rsid w:val="67686B88"/>
    <w:rsid w:val="68330666"/>
    <w:rsid w:val="733C4706"/>
    <w:rsid w:val="7AED5136"/>
    <w:rsid w:val="7CDC1B1E"/>
    <w:rsid w:val="7D2B2213"/>
    <w:rsid w:val="7E75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Times New Roman" w:hAnsi="Times New Roman" w:eastAsia="宋体" w:cs="Times New Roman"/>
      <w:b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szCs w:val="20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fontstyle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3">
    <w:name w:val="fontstyle1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color w:val="00000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1005</Characters>
  <Lines>8</Lines>
  <Paragraphs>2</Paragraphs>
  <TotalTime>10</TotalTime>
  <ScaleCrop>false</ScaleCrop>
  <LinksUpToDate>false</LinksUpToDate>
  <CharactersWithSpaces>1179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2020-02-06T02:20:00Z</dcterms:created>
  <dc:creator>baijianxiu</dc:creator>
  <cp:lastModifiedBy>小姚</cp:lastModifiedBy>
  <cp:lastPrinted>2020-02-07T06:48:00Z</cp:lastPrinted>
  <dcterms:modified xsi:type="dcterms:W3CDTF">2020-04-07T08:10:38Z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