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87F" w:rsidRPr="00425DFE" w:rsidRDefault="009979D7" w:rsidP="00B2684B">
      <w:pPr>
        <w:jc w:val="center"/>
        <w:rPr>
          <w:rFonts w:asciiTheme="minorEastAsia" w:eastAsiaTheme="minorEastAsia" w:hAnsiTheme="minorEastAsia"/>
          <w:b/>
          <w:bCs/>
          <w:szCs w:val="21"/>
        </w:rPr>
      </w:pPr>
      <w:r w:rsidRPr="00425DFE">
        <w:rPr>
          <w:rFonts w:asciiTheme="minorEastAsia" w:eastAsiaTheme="minorEastAsia" w:hAnsiTheme="minorEastAsia"/>
          <w:b/>
          <w:bCs/>
          <w:szCs w:val="21"/>
        </w:rPr>
        <w:t>课时作业</w:t>
      </w:r>
    </w:p>
    <w:p w:rsidR="003D787F" w:rsidRPr="00425DFE" w:rsidRDefault="009979D7" w:rsidP="000C0C19">
      <w:pPr>
        <w:jc w:val="left"/>
        <w:rPr>
          <w:rFonts w:asciiTheme="minorEastAsia" w:eastAsiaTheme="minorEastAsia" w:hAnsiTheme="minorEastAsia"/>
          <w:szCs w:val="21"/>
        </w:rPr>
      </w:pPr>
      <w:r w:rsidRPr="00425DFE">
        <w:rPr>
          <w:rFonts w:asciiTheme="minorEastAsia" w:eastAsiaTheme="minorEastAsia" w:hAnsiTheme="minorEastAsia"/>
          <w:szCs w:val="21"/>
        </w:rPr>
        <w:t>一、选择题</w:t>
      </w:r>
    </w:p>
    <w:p w:rsidR="00916A79" w:rsidRPr="00425DFE" w:rsidRDefault="00916A79" w:rsidP="000C0C19">
      <w:pPr>
        <w:numPr>
          <w:ilvl w:val="0"/>
          <w:numId w:val="2"/>
        </w:numPr>
        <w:rPr>
          <w:rFonts w:asciiTheme="minorEastAsia" w:eastAsiaTheme="minorEastAsia" w:hAnsiTheme="minorEastAsia" w:cstheme="majorEastAsia"/>
          <w:szCs w:val="21"/>
        </w:rPr>
      </w:pPr>
      <w:r w:rsidRPr="00425DFE">
        <w:rPr>
          <w:rFonts w:asciiTheme="minorEastAsia" w:eastAsiaTheme="minorEastAsia" w:hAnsiTheme="minorEastAsia" w:cstheme="majorEastAsia" w:hint="eastAsia"/>
          <w:szCs w:val="21"/>
        </w:rPr>
        <w:t xml:space="preserve">以下是一位同学整理的 20 </w:t>
      </w:r>
      <w:r w:rsidR="00B2684B" w:rsidRPr="00425DFE">
        <w:rPr>
          <w:rFonts w:asciiTheme="minorEastAsia" w:eastAsiaTheme="minorEastAsia" w:hAnsiTheme="minorEastAsia" w:cstheme="majorEastAsia" w:hint="eastAsia"/>
          <w:szCs w:val="21"/>
        </w:rPr>
        <w:t>世纪国际关系格局演变示意图，其中①、②处分别</w:t>
      </w:r>
      <w:r w:rsidRPr="00425DFE">
        <w:rPr>
          <w:rFonts w:asciiTheme="minorEastAsia" w:eastAsiaTheme="minorEastAsia" w:hAnsiTheme="minorEastAsia" w:cstheme="majorEastAsia" w:hint="eastAsia"/>
          <w:szCs w:val="21"/>
        </w:rPr>
        <w:t>为</w:t>
      </w:r>
    </w:p>
    <w:p w:rsidR="00916A79" w:rsidRPr="00425DFE" w:rsidRDefault="00916A79" w:rsidP="000C0C19">
      <w:pPr>
        <w:rPr>
          <w:rFonts w:asciiTheme="minorEastAsia" w:eastAsiaTheme="minorEastAsia" w:hAnsiTheme="minorEastAsia" w:cstheme="majorEastAsia"/>
          <w:szCs w:val="21"/>
        </w:rPr>
      </w:pPr>
      <w:r w:rsidRPr="00425DFE">
        <w:rPr>
          <w:rFonts w:asciiTheme="minorEastAsia" w:eastAsiaTheme="minorEastAsia" w:hAnsiTheme="minorEastAsia" w:cstheme="majorEastAsia" w:hint="eastAsia"/>
          <w:noProof/>
          <w:szCs w:val="21"/>
        </w:rPr>
        <w:drawing>
          <wp:inline distT="0" distB="0" distL="114300" distR="114300" wp14:anchorId="429EF094" wp14:editId="668047CA">
            <wp:extent cx="4892040" cy="493687"/>
            <wp:effectExtent l="0" t="0" r="3810" b="1905"/>
            <wp:docPr id="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
                    <pic:cNvPicPr>
                      <a:picLocks noChangeAspect="1"/>
                    </pic:cNvPicPr>
                  </pic:nvPicPr>
                  <pic:blipFill>
                    <a:blip r:embed="rId9"/>
                    <a:stretch>
                      <a:fillRect/>
                    </a:stretch>
                  </pic:blipFill>
                  <pic:spPr>
                    <a:xfrm>
                      <a:off x="0" y="0"/>
                      <a:ext cx="4886149" cy="493092"/>
                    </a:xfrm>
                    <a:prstGeom prst="rect">
                      <a:avLst/>
                    </a:prstGeom>
                    <a:noFill/>
                    <a:ln>
                      <a:noFill/>
                    </a:ln>
                  </pic:spPr>
                </pic:pic>
              </a:graphicData>
            </a:graphic>
          </wp:inline>
        </w:drawing>
      </w:r>
    </w:p>
    <w:p w:rsidR="00916A79" w:rsidRPr="00425DFE" w:rsidRDefault="00916A79" w:rsidP="000C0C19">
      <w:pPr>
        <w:rPr>
          <w:rFonts w:asciiTheme="minorEastAsia" w:eastAsiaTheme="minorEastAsia" w:hAnsiTheme="minorEastAsia" w:cstheme="majorEastAsia"/>
          <w:szCs w:val="21"/>
        </w:rPr>
      </w:pPr>
      <w:r w:rsidRPr="00425DFE">
        <w:rPr>
          <w:rFonts w:asciiTheme="minorEastAsia" w:eastAsiaTheme="minorEastAsia" w:hAnsiTheme="minorEastAsia" w:cstheme="majorEastAsia" w:hint="eastAsia"/>
          <w:szCs w:val="21"/>
        </w:rPr>
        <w:t xml:space="preserve">A．凡尔赛—华盛顿体系、美苏两极格局    </w:t>
      </w:r>
      <w:r w:rsidR="00B2684B" w:rsidRPr="00425DFE">
        <w:rPr>
          <w:rFonts w:asciiTheme="minorEastAsia" w:eastAsiaTheme="minorEastAsia" w:hAnsiTheme="minorEastAsia" w:cstheme="majorEastAsia" w:hint="eastAsia"/>
          <w:szCs w:val="21"/>
        </w:rPr>
        <w:t xml:space="preserve"> </w:t>
      </w:r>
      <w:r w:rsidRPr="00425DFE">
        <w:rPr>
          <w:rFonts w:asciiTheme="minorEastAsia" w:eastAsiaTheme="minorEastAsia" w:hAnsiTheme="minorEastAsia" w:cstheme="majorEastAsia" w:hint="eastAsia"/>
          <w:szCs w:val="21"/>
        </w:rPr>
        <w:t>B．凡尔赛—华盛顿体系、多极化趋势</w:t>
      </w:r>
    </w:p>
    <w:p w:rsidR="004B69BC" w:rsidRPr="00425DFE" w:rsidRDefault="00916A79" w:rsidP="000C0C19">
      <w:pPr>
        <w:rPr>
          <w:rFonts w:asciiTheme="minorEastAsia" w:eastAsiaTheme="minorEastAsia" w:hAnsiTheme="minorEastAsia" w:cstheme="majorEastAsia"/>
          <w:szCs w:val="21"/>
        </w:rPr>
      </w:pPr>
      <w:r w:rsidRPr="00425DFE">
        <w:rPr>
          <w:rFonts w:asciiTheme="minorEastAsia" w:eastAsiaTheme="minorEastAsia" w:hAnsiTheme="minorEastAsia" w:cstheme="majorEastAsia" w:hint="eastAsia"/>
          <w:szCs w:val="21"/>
        </w:rPr>
        <w:t xml:space="preserve">C．美苏两极格局、多极化趋势            </w:t>
      </w:r>
      <w:r w:rsidR="00B2684B" w:rsidRPr="00425DFE">
        <w:rPr>
          <w:rFonts w:asciiTheme="minorEastAsia" w:eastAsiaTheme="minorEastAsia" w:hAnsiTheme="minorEastAsia" w:cstheme="majorEastAsia" w:hint="eastAsia"/>
          <w:szCs w:val="21"/>
        </w:rPr>
        <w:t xml:space="preserve"> </w:t>
      </w:r>
      <w:r w:rsidRPr="00425DFE">
        <w:rPr>
          <w:rFonts w:asciiTheme="minorEastAsia" w:eastAsiaTheme="minorEastAsia" w:hAnsiTheme="minorEastAsia" w:cstheme="majorEastAsia" w:hint="eastAsia"/>
          <w:szCs w:val="21"/>
        </w:rPr>
        <w:t>D．美苏两极格局、凡尔赛—华盛顿体系</w:t>
      </w:r>
    </w:p>
    <w:p w:rsidR="00916A79" w:rsidRPr="00425DFE" w:rsidRDefault="00CF19AD" w:rsidP="000C0C19">
      <w:pPr>
        <w:rPr>
          <w:rFonts w:asciiTheme="minorEastAsia" w:eastAsiaTheme="minorEastAsia" w:hAnsiTheme="minorEastAsia" w:cstheme="majorEastAsia"/>
          <w:szCs w:val="21"/>
        </w:rPr>
      </w:pPr>
      <w:r w:rsidRPr="00425DFE">
        <w:rPr>
          <w:rFonts w:asciiTheme="minorEastAsia" w:eastAsiaTheme="minorEastAsia" w:hAnsiTheme="minorEastAsia" w:cstheme="majorEastAsia" w:hint="eastAsia"/>
          <w:szCs w:val="21"/>
        </w:rPr>
        <w:t>2</w:t>
      </w:r>
      <w:r w:rsidR="00916A79" w:rsidRPr="00425DFE">
        <w:rPr>
          <w:rFonts w:asciiTheme="minorEastAsia" w:eastAsiaTheme="minorEastAsia" w:hAnsiTheme="minorEastAsia" w:cstheme="majorEastAsia" w:hint="eastAsia"/>
          <w:szCs w:val="21"/>
        </w:rPr>
        <w:t>.</w:t>
      </w:r>
      <w:proofErr w:type="gramStart"/>
      <w:r w:rsidR="00916A79" w:rsidRPr="00425DFE">
        <w:rPr>
          <w:rFonts w:asciiTheme="minorEastAsia" w:eastAsiaTheme="minorEastAsia" w:hAnsiTheme="minorEastAsia" w:cstheme="majorEastAsia" w:hint="eastAsia"/>
          <w:szCs w:val="21"/>
        </w:rPr>
        <w:t>一</w:t>
      </w:r>
      <w:proofErr w:type="gramEnd"/>
      <w:r w:rsidR="00916A79" w:rsidRPr="00425DFE">
        <w:rPr>
          <w:rFonts w:asciiTheme="minorEastAsia" w:eastAsiaTheme="minorEastAsia" w:hAnsiTheme="minorEastAsia" w:cstheme="majorEastAsia" w:hint="eastAsia"/>
          <w:szCs w:val="21"/>
        </w:rPr>
        <w:t>战后，战胜国先后召开了巴黎和会与华盛顿会议，这两次会议的相</w:t>
      </w:r>
      <w:r w:rsidR="00975228">
        <w:rPr>
          <w:rFonts w:asciiTheme="minorEastAsia" w:eastAsiaTheme="minorEastAsia" w:hAnsiTheme="minorEastAsia" w:cstheme="majorEastAsia" w:hint="eastAsia"/>
          <w:szCs w:val="21"/>
        </w:rPr>
        <w:t>同</w:t>
      </w:r>
      <w:r w:rsidR="00916A79" w:rsidRPr="00425DFE">
        <w:rPr>
          <w:rFonts w:asciiTheme="minorEastAsia" w:eastAsiaTheme="minorEastAsia" w:hAnsiTheme="minorEastAsia" w:cstheme="majorEastAsia" w:hint="eastAsia"/>
          <w:szCs w:val="21"/>
        </w:rPr>
        <w:t>点是</w:t>
      </w:r>
    </w:p>
    <w:p w:rsidR="00916A79" w:rsidRPr="00425DFE" w:rsidRDefault="00916A79" w:rsidP="00B2684B">
      <w:pPr>
        <w:ind w:firstLineChars="100" w:firstLine="210"/>
        <w:rPr>
          <w:rFonts w:asciiTheme="minorEastAsia" w:eastAsiaTheme="minorEastAsia" w:hAnsiTheme="minorEastAsia" w:cstheme="majorEastAsia"/>
          <w:szCs w:val="21"/>
        </w:rPr>
      </w:pPr>
      <w:r w:rsidRPr="00425DFE">
        <w:rPr>
          <w:rFonts w:asciiTheme="minorEastAsia" w:eastAsiaTheme="minorEastAsia" w:hAnsiTheme="minorEastAsia" w:cstheme="majorEastAsia" w:hint="eastAsia"/>
          <w:szCs w:val="21"/>
        </w:rPr>
        <w:t xml:space="preserve">①帝国主义大国操纵会议       </w:t>
      </w:r>
      <w:r w:rsidR="00B2684B" w:rsidRPr="00425DFE">
        <w:rPr>
          <w:rFonts w:asciiTheme="minorEastAsia" w:eastAsiaTheme="minorEastAsia" w:hAnsiTheme="minorEastAsia" w:cstheme="majorEastAsia" w:hint="eastAsia"/>
          <w:szCs w:val="21"/>
        </w:rPr>
        <w:t xml:space="preserve">        </w:t>
      </w:r>
      <w:r w:rsidRPr="00425DFE">
        <w:rPr>
          <w:rFonts w:asciiTheme="minorEastAsia" w:eastAsiaTheme="minorEastAsia" w:hAnsiTheme="minorEastAsia" w:cstheme="majorEastAsia" w:hint="eastAsia"/>
          <w:szCs w:val="21"/>
        </w:rPr>
        <w:t xml:space="preserve"> ②侵犯中国主权，损害中国利益</w:t>
      </w:r>
    </w:p>
    <w:p w:rsidR="00916A79" w:rsidRPr="00425DFE" w:rsidRDefault="00916A79" w:rsidP="00B2684B">
      <w:pPr>
        <w:ind w:firstLineChars="100" w:firstLine="210"/>
        <w:rPr>
          <w:rFonts w:asciiTheme="minorEastAsia" w:eastAsiaTheme="minorEastAsia" w:hAnsiTheme="minorEastAsia" w:cstheme="majorEastAsia"/>
          <w:szCs w:val="21"/>
        </w:rPr>
      </w:pPr>
      <w:r w:rsidRPr="00425DFE">
        <w:rPr>
          <w:rFonts w:asciiTheme="minorEastAsia" w:eastAsiaTheme="minorEastAsia" w:hAnsiTheme="minorEastAsia" w:cstheme="majorEastAsia" w:hint="eastAsia"/>
          <w:szCs w:val="21"/>
        </w:rPr>
        <w:t xml:space="preserve">③建立战后世界统治新秩序      </w:t>
      </w:r>
      <w:r w:rsidR="00B2684B" w:rsidRPr="00425DFE">
        <w:rPr>
          <w:rFonts w:asciiTheme="minorEastAsia" w:eastAsiaTheme="minorEastAsia" w:hAnsiTheme="minorEastAsia" w:cstheme="majorEastAsia" w:hint="eastAsia"/>
          <w:szCs w:val="21"/>
        </w:rPr>
        <w:t xml:space="preserve">        </w:t>
      </w:r>
      <w:r w:rsidRPr="00425DFE">
        <w:rPr>
          <w:rFonts w:asciiTheme="minorEastAsia" w:eastAsiaTheme="minorEastAsia" w:hAnsiTheme="minorEastAsia" w:cstheme="majorEastAsia" w:hint="eastAsia"/>
          <w:szCs w:val="21"/>
        </w:rPr>
        <w:t>④促进了世界的长久和平</w:t>
      </w:r>
    </w:p>
    <w:p w:rsidR="00916A79" w:rsidRPr="00425DFE" w:rsidRDefault="00916A79" w:rsidP="000C0C19">
      <w:pPr>
        <w:rPr>
          <w:rFonts w:asciiTheme="minorEastAsia" w:eastAsiaTheme="minorEastAsia" w:hAnsiTheme="minorEastAsia" w:cstheme="majorEastAsia"/>
          <w:szCs w:val="21"/>
        </w:rPr>
      </w:pPr>
      <w:r w:rsidRPr="00425DFE">
        <w:rPr>
          <w:rFonts w:asciiTheme="minorEastAsia" w:eastAsiaTheme="minorEastAsia" w:hAnsiTheme="minorEastAsia" w:cstheme="majorEastAsia" w:hint="eastAsia"/>
          <w:szCs w:val="21"/>
        </w:rPr>
        <w:t xml:space="preserve">A．①③④      </w:t>
      </w:r>
      <w:r w:rsidR="00B2684B" w:rsidRPr="00425DFE">
        <w:rPr>
          <w:rFonts w:asciiTheme="minorEastAsia" w:eastAsiaTheme="minorEastAsia" w:hAnsiTheme="minorEastAsia" w:cstheme="majorEastAsia" w:hint="eastAsia"/>
          <w:szCs w:val="21"/>
        </w:rPr>
        <w:t xml:space="preserve">  </w:t>
      </w:r>
      <w:r w:rsidRPr="00425DFE">
        <w:rPr>
          <w:rFonts w:asciiTheme="minorEastAsia" w:eastAsiaTheme="minorEastAsia" w:hAnsiTheme="minorEastAsia" w:cstheme="majorEastAsia" w:hint="eastAsia"/>
          <w:szCs w:val="21"/>
        </w:rPr>
        <w:t xml:space="preserve">   B．①②③      </w:t>
      </w:r>
      <w:r w:rsidR="00B2684B" w:rsidRPr="00425DFE">
        <w:rPr>
          <w:rFonts w:asciiTheme="minorEastAsia" w:eastAsiaTheme="minorEastAsia" w:hAnsiTheme="minorEastAsia" w:cstheme="majorEastAsia" w:hint="eastAsia"/>
          <w:szCs w:val="21"/>
        </w:rPr>
        <w:t xml:space="preserve"> </w:t>
      </w:r>
      <w:r w:rsidRPr="00425DFE">
        <w:rPr>
          <w:rFonts w:asciiTheme="minorEastAsia" w:eastAsiaTheme="minorEastAsia" w:hAnsiTheme="minorEastAsia" w:cstheme="majorEastAsia" w:hint="eastAsia"/>
          <w:szCs w:val="21"/>
        </w:rPr>
        <w:t xml:space="preserve">  </w:t>
      </w:r>
      <w:r w:rsidR="00B2684B" w:rsidRPr="00425DFE">
        <w:rPr>
          <w:rFonts w:asciiTheme="minorEastAsia" w:eastAsiaTheme="minorEastAsia" w:hAnsiTheme="minorEastAsia" w:cstheme="majorEastAsia" w:hint="eastAsia"/>
          <w:szCs w:val="21"/>
        </w:rPr>
        <w:t xml:space="preserve">  </w:t>
      </w:r>
      <w:r w:rsidRPr="00425DFE">
        <w:rPr>
          <w:rFonts w:asciiTheme="minorEastAsia" w:eastAsiaTheme="minorEastAsia" w:hAnsiTheme="minorEastAsia" w:cstheme="majorEastAsia" w:hint="eastAsia"/>
          <w:szCs w:val="21"/>
        </w:rPr>
        <w:t>C．①②④            D．②③④</w:t>
      </w:r>
    </w:p>
    <w:p w:rsidR="00916A79" w:rsidRPr="00425DFE" w:rsidRDefault="00CF19AD" w:rsidP="000C0C19">
      <w:pPr>
        <w:rPr>
          <w:rFonts w:asciiTheme="minorEastAsia" w:eastAsiaTheme="minorEastAsia" w:hAnsiTheme="minorEastAsia" w:cstheme="majorEastAsia"/>
          <w:szCs w:val="21"/>
        </w:rPr>
      </w:pPr>
      <w:r w:rsidRPr="00425DFE">
        <w:rPr>
          <w:rFonts w:asciiTheme="minorEastAsia" w:eastAsiaTheme="minorEastAsia" w:hAnsiTheme="minorEastAsia" w:cstheme="majorEastAsia" w:hint="eastAsia"/>
          <w:szCs w:val="21"/>
        </w:rPr>
        <w:t>3</w:t>
      </w:r>
      <w:r w:rsidR="00916A79" w:rsidRPr="00425DFE">
        <w:rPr>
          <w:rFonts w:asciiTheme="minorEastAsia" w:eastAsiaTheme="minorEastAsia" w:hAnsiTheme="minorEastAsia" w:cstheme="majorEastAsia" w:hint="eastAsia"/>
          <w:szCs w:val="21"/>
        </w:rPr>
        <w:t>.一</w:t>
      </w:r>
      <w:r w:rsidR="00916A79" w:rsidRPr="00425DFE">
        <w:rPr>
          <w:rFonts w:asciiTheme="minorEastAsia" w:eastAsiaTheme="minorEastAsia" w:hAnsiTheme="minorEastAsia" w:cstheme="majorEastAsia" w:hint="eastAsia"/>
          <w:spacing w:val="-4"/>
          <w:szCs w:val="21"/>
        </w:rPr>
        <w:t>战结束</w:t>
      </w:r>
      <w:r w:rsidR="00916A79" w:rsidRPr="00425DFE">
        <w:rPr>
          <w:rFonts w:asciiTheme="minorEastAsia" w:eastAsiaTheme="minorEastAsia" w:hAnsiTheme="minorEastAsia" w:cstheme="majorEastAsia" w:hint="eastAsia"/>
          <w:spacing w:val="-5"/>
          <w:szCs w:val="21"/>
        </w:rPr>
        <w:t>后</w:t>
      </w:r>
      <w:r w:rsidR="00916A79" w:rsidRPr="00425DFE">
        <w:rPr>
          <w:rFonts w:asciiTheme="minorEastAsia" w:eastAsiaTheme="minorEastAsia" w:hAnsiTheme="minorEastAsia" w:cstheme="majorEastAsia" w:hint="eastAsia"/>
          <w:spacing w:val="-4"/>
          <w:szCs w:val="21"/>
        </w:rPr>
        <w:t>，帝国主义国家通</w:t>
      </w:r>
      <w:r w:rsidR="00916A79" w:rsidRPr="00425DFE">
        <w:rPr>
          <w:rFonts w:asciiTheme="minorEastAsia" w:eastAsiaTheme="minorEastAsia" w:hAnsiTheme="minorEastAsia" w:cstheme="majorEastAsia" w:hint="eastAsia"/>
          <w:spacing w:val="-5"/>
          <w:szCs w:val="21"/>
        </w:rPr>
        <w:t>过</w:t>
      </w:r>
      <w:r w:rsidR="00916A79" w:rsidRPr="00425DFE">
        <w:rPr>
          <w:rFonts w:asciiTheme="minorEastAsia" w:eastAsiaTheme="minorEastAsia" w:hAnsiTheme="minorEastAsia" w:cstheme="majorEastAsia" w:hint="eastAsia"/>
          <w:spacing w:val="-4"/>
          <w:szCs w:val="21"/>
        </w:rPr>
        <w:t>《凡尔赛和</w:t>
      </w:r>
      <w:r w:rsidR="00916A79" w:rsidRPr="00425DFE">
        <w:rPr>
          <w:rFonts w:asciiTheme="minorEastAsia" w:eastAsiaTheme="minorEastAsia" w:hAnsiTheme="minorEastAsia" w:cstheme="majorEastAsia" w:hint="eastAsia"/>
          <w:spacing w:val="-5"/>
          <w:szCs w:val="21"/>
        </w:rPr>
        <w:t>约》</w:t>
      </w:r>
      <w:r w:rsidR="00916A79" w:rsidRPr="00425DFE">
        <w:rPr>
          <w:rFonts w:asciiTheme="minorEastAsia" w:eastAsiaTheme="minorEastAsia" w:hAnsiTheme="minorEastAsia" w:cstheme="majorEastAsia" w:hint="eastAsia"/>
          <w:spacing w:val="-38"/>
          <w:szCs w:val="21"/>
        </w:rPr>
        <w:t>、</w:t>
      </w:r>
      <w:r w:rsidR="00916A79" w:rsidRPr="00425DFE">
        <w:rPr>
          <w:rFonts w:asciiTheme="minorEastAsia" w:eastAsiaTheme="minorEastAsia" w:hAnsiTheme="minorEastAsia" w:cstheme="majorEastAsia" w:hint="eastAsia"/>
          <w:spacing w:val="-4"/>
          <w:szCs w:val="21"/>
        </w:rPr>
        <w:t>《九国公</w:t>
      </w:r>
      <w:r w:rsidR="00916A79" w:rsidRPr="00425DFE">
        <w:rPr>
          <w:rFonts w:asciiTheme="minorEastAsia" w:eastAsiaTheme="minorEastAsia" w:hAnsiTheme="minorEastAsia" w:cstheme="majorEastAsia" w:hint="eastAsia"/>
          <w:spacing w:val="-5"/>
          <w:szCs w:val="21"/>
        </w:rPr>
        <w:t>约</w:t>
      </w:r>
      <w:r w:rsidR="00916A79" w:rsidRPr="00425DFE">
        <w:rPr>
          <w:rFonts w:asciiTheme="minorEastAsia" w:eastAsiaTheme="minorEastAsia" w:hAnsiTheme="minorEastAsia" w:cstheme="majorEastAsia" w:hint="eastAsia"/>
          <w:spacing w:val="-4"/>
          <w:szCs w:val="21"/>
        </w:rPr>
        <w:t>》等条约构建起资本主</w:t>
      </w:r>
      <w:r w:rsidR="00916A79" w:rsidRPr="00425DFE">
        <w:rPr>
          <w:rFonts w:asciiTheme="minorEastAsia" w:eastAsiaTheme="minorEastAsia" w:hAnsiTheme="minorEastAsia" w:cstheme="majorEastAsia" w:hint="eastAsia"/>
          <w:szCs w:val="21"/>
        </w:rPr>
        <w:t>义世界的新秩序——凡尔</w:t>
      </w:r>
      <w:r w:rsidR="00916A79" w:rsidRPr="00425DFE">
        <w:rPr>
          <w:rFonts w:asciiTheme="minorEastAsia" w:eastAsiaTheme="minorEastAsia" w:hAnsiTheme="minorEastAsia" w:cstheme="majorEastAsia" w:hint="eastAsia"/>
          <w:spacing w:val="-5"/>
          <w:szCs w:val="21"/>
        </w:rPr>
        <w:t>赛—华盛顿体系。下列评价中属于该体系积极作用</w:t>
      </w:r>
      <w:r w:rsidR="00916A79" w:rsidRPr="00425DFE">
        <w:rPr>
          <w:rFonts w:asciiTheme="minorEastAsia" w:eastAsiaTheme="minorEastAsia" w:hAnsiTheme="minorEastAsia" w:cstheme="majorEastAsia" w:hint="eastAsia"/>
          <w:szCs w:val="21"/>
        </w:rPr>
        <w:t>的是</w:t>
      </w:r>
    </w:p>
    <w:p w:rsidR="00916A79" w:rsidRPr="00425DFE" w:rsidRDefault="00916A79" w:rsidP="000C0C19">
      <w:pPr>
        <w:rPr>
          <w:rFonts w:asciiTheme="minorEastAsia" w:eastAsiaTheme="minorEastAsia" w:hAnsiTheme="minorEastAsia" w:cstheme="majorEastAsia"/>
          <w:szCs w:val="21"/>
        </w:rPr>
      </w:pPr>
      <w:r w:rsidRPr="00425DFE">
        <w:rPr>
          <w:rFonts w:asciiTheme="minorEastAsia" w:eastAsiaTheme="minorEastAsia" w:hAnsiTheme="minorEastAsia" w:cstheme="majorEastAsia" w:hint="eastAsia"/>
          <w:szCs w:val="21"/>
        </w:rPr>
        <w:t>A．没有从根本上解决帝国主义国家之间的矛盾     B．为下一次战争埋下隐患</w:t>
      </w:r>
    </w:p>
    <w:p w:rsidR="00916A79" w:rsidRPr="00425DFE" w:rsidRDefault="00916A79" w:rsidP="000C0C19">
      <w:pPr>
        <w:rPr>
          <w:rFonts w:asciiTheme="minorEastAsia" w:eastAsiaTheme="minorEastAsia" w:hAnsiTheme="minorEastAsia" w:cstheme="majorEastAsia"/>
          <w:szCs w:val="21"/>
        </w:rPr>
      </w:pPr>
      <w:r w:rsidRPr="00425DFE">
        <w:rPr>
          <w:rFonts w:asciiTheme="minorEastAsia" w:eastAsiaTheme="minorEastAsia" w:hAnsiTheme="minorEastAsia" w:cstheme="majorEastAsia" w:hint="eastAsia"/>
          <w:szCs w:val="21"/>
        </w:rPr>
        <w:t>C．本质上是列强支配世界</w:t>
      </w:r>
      <w:r w:rsidR="00B2684B" w:rsidRPr="00425DFE">
        <w:rPr>
          <w:rFonts w:asciiTheme="minorEastAsia" w:eastAsiaTheme="minorEastAsia" w:hAnsiTheme="minorEastAsia" w:cstheme="majorEastAsia" w:hint="eastAsia"/>
          <w:szCs w:val="21"/>
        </w:rPr>
        <w:tab/>
        <w:t xml:space="preserve">                      </w:t>
      </w:r>
      <w:r w:rsidRPr="00425DFE">
        <w:rPr>
          <w:rFonts w:asciiTheme="minorEastAsia" w:eastAsiaTheme="minorEastAsia" w:hAnsiTheme="minorEastAsia" w:cstheme="majorEastAsia" w:hint="eastAsia"/>
          <w:szCs w:val="21"/>
        </w:rPr>
        <w:t>D．使世界出现了短暂和平的局面</w:t>
      </w:r>
    </w:p>
    <w:p w:rsidR="00916A79" w:rsidRPr="00425DFE" w:rsidRDefault="00CF19AD" w:rsidP="000C0C19">
      <w:pPr>
        <w:rPr>
          <w:rFonts w:asciiTheme="minorEastAsia" w:eastAsiaTheme="minorEastAsia" w:hAnsiTheme="minorEastAsia" w:cstheme="majorEastAsia"/>
          <w:spacing w:val="-4"/>
          <w:szCs w:val="21"/>
        </w:rPr>
      </w:pPr>
      <w:r w:rsidRPr="00425DFE">
        <w:rPr>
          <w:rFonts w:asciiTheme="minorEastAsia" w:eastAsiaTheme="minorEastAsia" w:hAnsiTheme="minorEastAsia" w:cstheme="majorEastAsia" w:hint="eastAsia"/>
          <w:spacing w:val="-4"/>
          <w:szCs w:val="21"/>
        </w:rPr>
        <w:t>4</w:t>
      </w:r>
      <w:r w:rsidR="00916A79" w:rsidRPr="00425DFE">
        <w:rPr>
          <w:rFonts w:asciiTheme="minorEastAsia" w:eastAsiaTheme="minorEastAsia" w:hAnsiTheme="minorEastAsia" w:cstheme="majorEastAsia" w:hint="eastAsia"/>
          <w:spacing w:val="-4"/>
          <w:szCs w:val="21"/>
        </w:rPr>
        <w:t>.下面是某</w:t>
      </w:r>
      <w:r w:rsidR="00B2684B" w:rsidRPr="00425DFE">
        <w:rPr>
          <w:rFonts w:asciiTheme="minorEastAsia" w:eastAsiaTheme="minorEastAsia" w:hAnsiTheme="minorEastAsia" w:cstheme="majorEastAsia" w:hint="eastAsia"/>
          <w:spacing w:val="-4"/>
          <w:szCs w:val="21"/>
        </w:rPr>
        <w:t>同学制作的第一次世界大战后的世界新秩序示意图，图中的空白处应是</w:t>
      </w:r>
    </w:p>
    <w:p w:rsidR="00916A79" w:rsidRPr="00425DFE" w:rsidRDefault="00916A79" w:rsidP="000C0C19">
      <w:pPr>
        <w:rPr>
          <w:rFonts w:asciiTheme="minorEastAsia" w:eastAsiaTheme="minorEastAsia" w:hAnsiTheme="minorEastAsia" w:cstheme="majorEastAsia"/>
          <w:spacing w:val="-4"/>
          <w:szCs w:val="21"/>
        </w:rPr>
      </w:pPr>
      <w:r w:rsidRPr="00425DFE">
        <w:rPr>
          <w:rFonts w:asciiTheme="minorEastAsia" w:eastAsiaTheme="minorEastAsia" w:hAnsiTheme="minorEastAsia" w:cstheme="majorEastAsia" w:hint="eastAsia"/>
          <w:noProof/>
          <w:spacing w:val="-4"/>
          <w:szCs w:val="21"/>
        </w:rPr>
        <w:drawing>
          <wp:inline distT="0" distB="0" distL="114300" distR="114300" wp14:anchorId="624EEB0B" wp14:editId="089BFCF6">
            <wp:extent cx="4151630" cy="649605"/>
            <wp:effectExtent l="0" t="0" r="1270" b="17145"/>
            <wp:docPr id="2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
                    <pic:cNvPicPr>
                      <a:picLocks noChangeAspect="1"/>
                    </pic:cNvPicPr>
                  </pic:nvPicPr>
                  <pic:blipFill>
                    <a:blip r:embed="rId10"/>
                    <a:stretch>
                      <a:fillRect/>
                    </a:stretch>
                  </pic:blipFill>
                  <pic:spPr>
                    <a:xfrm>
                      <a:off x="0" y="0"/>
                      <a:ext cx="4151630" cy="649605"/>
                    </a:xfrm>
                    <a:prstGeom prst="rect">
                      <a:avLst/>
                    </a:prstGeom>
                    <a:noFill/>
                    <a:ln>
                      <a:noFill/>
                    </a:ln>
                  </pic:spPr>
                </pic:pic>
              </a:graphicData>
            </a:graphic>
          </wp:inline>
        </w:drawing>
      </w:r>
    </w:p>
    <w:p w:rsidR="00916A79" w:rsidRPr="00425DFE" w:rsidRDefault="00916A79" w:rsidP="000C0C19">
      <w:pPr>
        <w:rPr>
          <w:rFonts w:asciiTheme="minorEastAsia" w:eastAsiaTheme="minorEastAsia" w:hAnsiTheme="minorEastAsia" w:cstheme="majorEastAsia"/>
          <w:spacing w:val="-4"/>
          <w:szCs w:val="21"/>
        </w:rPr>
      </w:pPr>
      <w:r w:rsidRPr="00425DFE">
        <w:rPr>
          <w:rFonts w:asciiTheme="minorEastAsia" w:eastAsiaTheme="minorEastAsia" w:hAnsiTheme="minorEastAsia" w:cstheme="majorEastAsia" w:hint="eastAsia"/>
          <w:spacing w:val="-4"/>
          <w:szCs w:val="21"/>
        </w:rPr>
        <w:t>A．《九国公约》</w:t>
      </w:r>
      <w:r w:rsidR="00B2684B" w:rsidRPr="00425DFE">
        <w:rPr>
          <w:rFonts w:asciiTheme="minorEastAsia" w:eastAsiaTheme="minorEastAsia" w:hAnsiTheme="minorEastAsia" w:cstheme="majorEastAsia" w:hint="eastAsia"/>
          <w:spacing w:val="-4"/>
          <w:szCs w:val="21"/>
        </w:rPr>
        <w:t xml:space="preserve">   </w:t>
      </w:r>
      <w:r w:rsidRPr="00425DFE">
        <w:rPr>
          <w:rFonts w:asciiTheme="minorEastAsia" w:eastAsiaTheme="minorEastAsia" w:hAnsiTheme="minorEastAsia" w:cstheme="majorEastAsia" w:hint="eastAsia"/>
          <w:spacing w:val="-4"/>
          <w:szCs w:val="21"/>
        </w:rPr>
        <w:tab/>
        <w:t>B．《北大西洋公约》</w:t>
      </w:r>
      <w:r w:rsidR="00B2684B" w:rsidRPr="00425DFE">
        <w:rPr>
          <w:rFonts w:asciiTheme="minorEastAsia" w:eastAsiaTheme="minorEastAsia" w:hAnsiTheme="minorEastAsia" w:cstheme="majorEastAsia" w:hint="eastAsia"/>
          <w:spacing w:val="-4"/>
          <w:szCs w:val="21"/>
        </w:rPr>
        <w:t xml:space="preserve">   </w:t>
      </w:r>
      <w:r w:rsidRPr="00425DFE">
        <w:rPr>
          <w:rFonts w:asciiTheme="minorEastAsia" w:eastAsiaTheme="minorEastAsia" w:hAnsiTheme="minorEastAsia" w:cstheme="majorEastAsia" w:hint="eastAsia"/>
          <w:spacing w:val="-4"/>
          <w:szCs w:val="21"/>
        </w:rPr>
        <w:t>C．《华沙条约》</w:t>
      </w:r>
      <w:r w:rsidR="00B2684B" w:rsidRPr="00425DFE">
        <w:rPr>
          <w:rFonts w:asciiTheme="minorEastAsia" w:eastAsiaTheme="minorEastAsia" w:hAnsiTheme="minorEastAsia" w:cstheme="majorEastAsia" w:hint="eastAsia"/>
          <w:spacing w:val="-4"/>
          <w:szCs w:val="21"/>
        </w:rPr>
        <w:t xml:space="preserve">   </w:t>
      </w:r>
      <w:r w:rsidRPr="00425DFE">
        <w:rPr>
          <w:rFonts w:asciiTheme="minorEastAsia" w:eastAsiaTheme="minorEastAsia" w:hAnsiTheme="minorEastAsia" w:cstheme="majorEastAsia" w:hint="eastAsia"/>
          <w:spacing w:val="-4"/>
          <w:szCs w:val="21"/>
        </w:rPr>
        <w:tab/>
        <w:t>D．《开罗宣言》</w:t>
      </w:r>
    </w:p>
    <w:p w:rsidR="00CF19AD" w:rsidRPr="00425DFE" w:rsidRDefault="00CF19AD" w:rsidP="00CF19AD">
      <w:pPr>
        <w:jc w:val="left"/>
        <w:rPr>
          <w:rFonts w:asciiTheme="minorEastAsia" w:eastAsiaTheme="minorEastAsia" w:hAnsiTheme="minorEastAsia" w:cs="宋体"/>
          <w:szCs w:val="21"/>
        </w:rPr>
      </w:pPr>
      <w:r w:rsidRPr="00425DFE">
        <w:rPr>
          <w:rFonts w:asciiTheme="minorEastAsia" w:eastAsiaTheme="minorEastAsia" w:hAnsiTheme="minorEastAsia" w:cs="宋体" w:hint="eastAsia"/>
          <w:szCs w:val="21"/>
        </w:rPr>
        <w:t>5.以下学习卡片中</w:t>
      </w:r>
      <w:r w:rsidR="00B2684B" w:rsidRPr="00425DFE">
        <w:rPr>
          <w:rFonts w:ascii="黑体" w:eastAsia="黑体" w:hAnsi="黑体" w:cs="宋体" w:hint="eastAsia"/>
          <w:szCs w:val="21"/>
        </w:rPr>
        <w:t>①</w:t>
      </w:r>
      <w:r w:rsidRPr="00425DFE">
        <w:rPr>
          <w:rFonts w:asciiTheme="minorEastAsia" w:eastAsiaTheme="minorEastAsia" w:hAnsiTheme="minorEastAsia" w:cs="宋体" w:hint="eastAsia"/>
          <w:szCs w:val="21"/>
        </w:rPr>
        <w:t>处应填写</w:t>
      </w:r>
    </w:p>
    <w:p w:rsidR="00CF19AD" w:rsidRPr="00425DFE" w:rsidRDefault="00CF19AD" w:rsidP="00CF19AD">
      <w:pPr>
        <w:ind w:left="283"/>
        <w:jc w:val="left"/>
        <w:rPr>
          <w:rFonts w:asciiTheme="minorEastAsia" w:eastAsiaTheme="minorEastAsia" w:hAnsiTheme="minorEastAsia" w:cs="宋体"/>
          <w:szCs w:val="21"/>
        </w:rPr>
      </w:pPr>
      <w:r w:rsidRPr="00425DFE">
        <w:rPr>
          <w:rFonts w:asciiTheme="minorEastAsia" w:eastAsiaTheme="minorEastAsia" w:hAnsiTheme="minorEastAsia" w:cs="宋体"/>
          <w:noProof/>
          <w:szCs w:val="21"/>
        </w:rPr>
        <w:drawing>
          <wp:anchor distT="0" distB="0" distL="114300" distR="114300" simplePos="0" relativeHeight="251669504" behindDoc="0" locked="0" layoutInCell="1" allowOverlap="1" wp14:anchorId="6344156C" wp14:editId="45F6C8F2">
            <wp:simplePos x="0" y="0"/>
            <wp:positionH relativeFrom="column">
              <wp:posOffset>38100</wp:posOffset>
            </wp:positionH>
            <wp:positionV relativeFrom="paragraph">
              <wp:posOffset>99060</wp:posOffset>
            </wp:positionV>
            <wp:extent cx="3970020" cy="1598295"/>
            <wp:effectExtent l="19050" t="19050" r="11430" b="20955"/>
            <wp:wrapSquare wrapText="bothSides"/>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1">
                      <a:lum contrast="12000"/>
                      <a:extLst>
                        <a:ext uri="{28A0092B-C50C-407E-A947-70E740481C1C}">
                          <a14:useLocalDpi xmlns:a14="http://schemas.microsoft.com/office/drawing/2010/main" val="0"/>
                        </a:ext>
                      </a:extLst>
                    </a:blip>
                    <a:srcRect t="13937" b="12015"/>
                    <a:stretch>
                      <a:fillRect/>
                    </a:stretch>
                  </pic:blipFill>
                  <pic:spPr bwMode="auto">
                    <a:xfrm>
                      <a:off x="0" y="0"/>
                      <a:ext cx="3970020" cy="1598295"/>
                    </a:xfrm>
                    <a:prstGeom prst="rect">
                      <a:avLst/>
                    </a:prstGeom>
                    <a:noFill/>
                    <a:ln w="12700">
                      <a:solidFill>
                        <a:srgbClr val="385D8A"/>
                      </a:solidFill>
                      <a:miter lim="800000"/>
                      <a:headEnd/>
                      <a:tailEnd/>
                    </a:ln>
                  </pic:spPr>
                </pic:pic>
              </a:graphicData>
            </a:graphic>
            <wp14:sizeRelH relativeFrom="page">
              <wp14:pctWidth>0</wp14:pctWidth>
            </wp14:sizeRelH>
            <wp14:sizeRelV relativeFrom="page">
              <wp14:pctHeight>0</wp14:pctHeight>
            </wp14:sizeRelV>
          </wp:anchor>
        </w:drawing>
      </w:r>
    </w:p>
    <w:p w:rsidR="00CF19AD" w:rsidRPr="00425DFE" w:rsidRDefault="00CF19AD" w:rsidP="00CF19AD">
      <w:pPr>
        <w:ind w:left="283"/>
        <w:jc w:val="left"/>
        <w:rPr>
          <w:rFonts w:asciiTheme="minorEastAsia" w:eastAsiaTheme="minorEastAsia" w:hAnsiTheme="minorEastAsia" w:cs="宋体"/>
          <w:szCs w:val="21"/>
        </w:rPr>
      </w:pPr>
    </w:p>
    <w:p w:rsidR="00CF19AD" w:rsidRPr="00425DFE" w:rsidRDefault="00CF19AD" w:rsidP="00CF19AD">
      <w:pPr>
        <w:ind w:left="283"/>
        <w:jc w:val="left"/>
        <w:rPr>
          <w:rFonts w:asciiTheme="minorEastAsia" w:eastAsiaTheme="minorEastAsia" w:hAnsiTheme="minorEastAsia" w:cs="宋体"/>
          <w:szCs w:val="21"/>
        </w:rPr>
      </w:pPr>
    </w:p>
    <w:p w:rsidR="00CF19AD" w:rsidRPr="00425DFE" w:rsidRDefault="00CF19AD" w:rsidP="00CF19AD">
      <w:pPr>
        <w:ind w:left="283"/>
        <w:jc w:val="left"/>
        <w:rPr>
          <w:rFonts w:asciiTheme="minorEastAsia" w:eastAsiaTheme="minorEastAsia" w:hAnsiTheme="minorEastAsia" w:cs="宋体"/>
          <w:szCs w:val="21"/>
        </w:rPr>
      </w:pPr>
    </w:p>
    <w:p w:rsidR="00CF19AD" w:rsidRPr="00425DFE" w:rsidRDefault="00CF19AD" w:rsidP="00CF19AD">
      <w:pPr>
        <w:ind w:left="283"/>
        <w:jc w:val="left"/>
        <w:rPr>
          <w:rFonts w:asciiTheme="minorEastAsia" w:eastAsiaTheme="minorEastAsia" w:hAnsiTheme="minorEastAsia" w:cs="宋体"/>
          <w:szCs w:val="21"/>
        </w:rPr>
      </w:pPr>
    </w:p>
    <w:p w:rsidR="00CF19AD" w:rsidRPr="00425DFE" w:rsidRDefault="00CF19AD" w:rsidP="00CF19AD">
      <w:pPr>
        <w:ind w:left="283"/>
        <w:jc w:val="left"/>
        <w:rPr>
          <w:rFonts w:asciiTheme="minorEastAsia" w:eastAsiaTheme="minorEastAsia" w:hAnsiTheme="minorEastAsia" w:cs="宋体"/>
          <w:szCs w:val="21"/>
        </w:rPr>
      </w:pPr>
    </w:p>
    <w:p w:rsidR="00CF19AD" w:rsidRPr="00425DFE" w:rsidRDefault="00CF19AD" w:rsidP="00CF19AD">
      <w:pPr>
        <w:ind w:left="283"/>
        <w:jc w:val="left"/>
        <w:rPr>
          <w:rFonts w:asciiTheme="minorEastAsia" w:eastAsiaTheme="minorEastAsia" w:hAnsiTheme="minorEastAsia" w:cs="宋体"/>
          <w:szCs w:val="21"/>
        </w:rPr>
      </w:pPr>
    </w:p>
    <w:p w:rsidR="00CF19AD" w:rsidRPr="00425DFE" w:rsidRDefault="00CF19AD" w:rsidP="00CF19AD">
      <w:pPr>
        <w:ind w:left="283"/>
        <w:jc w:val="left"/>
        <w:rPr>
          <w:rFonts w:asciiTheme="minorEastAsia" w:eastAsiaTheme="minorEastAsia" w:hAnsiTheme="minorEastAsia" w:cs="宋体"/>
          <w:szCs w:val="21"/>
        </w:rPr>
      </w:pPr>
    </w:p>
    <w:p w:rsidR="00CF19AD" w:rsidRPr="00425DFE" w:rsidRDefault="00CF19AD" w:rsidP="00CF19AD">
      <w:pPr>
        <w:ind w:left="283"/>
        <w:jc w:val="left"/>
        <w:rPr>
          <w:rFonts w:asciiTheme="minorEastAsia" w:eastAsiaTheme="minorEastAsia" w:hAnsiTheme="minorEastAsia" w:cs="宋体"/>
          <w:szCs w:val="21"/>
        </w:rPr>
      </w:pPr>
    </w:p>
    <w:p w:rsidR="00CF19AD" w:rsidRPr="00425DFE" w:rsidRDefault="00CF19AD" w:rsidP="00CF19AD">
      <w:pPr>
        <w:ind w:left="283"/>
        <w:jc w:val="left"/>
        <w:rPr>
          <w:rFonts w:asciiTheme="minorEastAsia" w:eastAsiaTheme="minorEastAsia" w:hAnsiTheme="minorEastAsia" w:cs="宋体"/>
          <w:szCs w:val="21"/>
        </w:rPr>
      </w:pPr>
    </w:p>
    <w:p w:rsidR="00CF19AD" w:rsidRPr="00425DFE" w:rsidRDefault="00CF19AD" w:rsidP="00B2684B">
      <w:pPr>
        <w:jc w:val="left"/>
        <w:rPr>
          <w:rFonts w:asciiTheme="minorEastAsia" w:eastAsiaTheme="minorEastAsia" w:hAnsiTheme="minorEastAsia" w:cs="宋体"/>
          <w:szCs w:val="21"/>
        </w:rPr>
      </w:pPr>
      <w:r w:rsidRPr="00425DFE">
        <w:rPr>
          <w:rFonts w:asciiTheme="minorEastAsia" w:eastAsiaTheme="minorEastAsia" w:hAnsiTheme="minorEastAsia" w:cs="宋体" w:hint="eastAsia"/>
          <w:szCs w:val="21"/>
        </w:rPr>
        <w:t xml:space="preserve">A.多极化趋势     </w:t>
      </w:r>
      <w:r w:rsidR="00B2684B" w:rsidRPr="00425DFE">
        <w:rPr>
          <w:rFonts w:asciiTheme="minorEastAsia" w:eastAsiaTheme="minorEastAsia" w:hAnsiTheme="minorEastAsia" w:cs="宋体" w:hint="eastAsia"/>
          <w:szCs w:val="21"/>
        </w:rPr>
        <w:t xml:space="preserve"> </w:t>
      </w:r>
      <w:r w:rsidRPr="00425DFE">
        <w:rPr>
          <w:rFonts w:asciiTheme="minorEastAsia" w:eastAsiaTheme="minorEastAsia" w:hAnsiTheme="minorEastAsia" w:cs="宋体" w:hint="eastAsia"/>
          <w:szCs w:val="21"/>
        </w:rPr>
        <w:t xml:space="preserve"> B.两极格局     </w:t>
      </w:r>
      <w:r w:rsidR="00B2684B" w:rsidRPr="00425DFE">
        <w:rPr>
          <w:rFonts w:asciiTheme="minorEastAsia" w:eastAsiaTheme="minorEastAsia" w:hAnsiTheme="minorEastAsia" w:cs="宋体" w:hint="eastAsia"/>
          <w:szCs w:val="21"/>
        </w:rPr>
        <w:t xml:space="preserve"> </w:t>
      </w:r>
      <w:r w:rsidRPr="00425DFE">
        <w:rPr>
          <w:rFonts w:asciiTheme="minorEastAsia" w:eastAsiaTheme="minorEastAsia" w:hAnsiTheme="minorEastAsia" w:cs="宋体" w:hint="eastAsia"/>
          <w:szCs w:val="21"/>
        </w:rPr>
        <w:t xml:space="preserve">  C.经济全球化     D.凡尔赛-华盛顿体系</w:t>
      </w:r>
    </w:p>
    <w:p w:rsidR="00CF19AD" w:rsidRPr="00425DFE" w:rsidRDefault="00CF19AD" w:rsidP="00CF19AD">
      <w:pPr>
        <w:jc w:val="left"/>
        <w:rPr>
          <w:rFonts w:asciiTheme="minorEastAsia" w:eastAsiaTheme="minorEastAsia" w:hAnsiTheme="minorEastAsia"/>
          <w:szCs w:val="21"/>
        </w:rPr>
      </w:pPr>
      <w:r w:rsidRPr="00425DFE">
        <w:rPr>
          <w:rFonts w:asciiTheme="minorEastAsia" w:eastAsiaTheme="minorEastAsia" w:hAnsiTheme="minorEastAsia" w:hint="eastAsia"/>
          <w:szCs w:val="21"/>
        </w:rPr>
        <w:t>6.</w:t>
      </w:r>
      <w:r w:rsidR="00B2684B" w:rsidRPr="00425DFE">
        <w:rPr>
          <w:rFonts w:asciiTheme="minorEastAsia" w:eastAsiaTheme="minorEastAsia" w:hAnsiTheme="minorEastAsia" w:hint="eastAsia"/>
          <w:szCs w:val="21"/>
        </w:rPr>
        <w:t>下列各项内容来自某历史公众号推送的</w:t>
      </w:r>
      <w:r w:rsidRPr="00425DFE">
        <w:rPr>
          <w:rFonts w:asciiTheme="minorEastAsia" w:eastAsiaTheme="minorEastAsia" w:hAnsiTheme="minorEastAsia" w:hint="eastAsia"/>
          <w:szCs w:val="21"/>
        </w:rPr>
        <w:t>学习资源包。由此可知，该期推送的历史专题是</w:t>
      </w:r>
    </w:p>
    <w:p w:rsidR="00CF19AD" w:rsidRPr="00425DFE" w:rsidRDefault="00CF19AD" w:rsidP="00CF19AD">
      <w:pPr>
        <w:jc w:val="left"/>
        <w:rPr>
          <w:rFonts w:asciiTheme="minorEastAsia" w:eastAsiaTheme="minorEastAsia" w:hAnsiTheme="minorEastAsia"/>
          <w:szCs w:val="21"/>
        </w:rPr>
      </w:pPr>
      <w:r w:rsidRPr="00425DFE">
        <w:rPr>
          <w:rFonts w:asciiTheme="minorEastAsia" w:eastAsiaTheme="minorEastAsia" w:hAnsiTheme="minorEastAsia" w:hint="eastAsia"/>
          <w:szCs w:val="21"/>
        </w:rPr>
        <w:t>①论文：《论二战后资本主义的发展》       ②图片：《社会主义的改革》</w:t>
      </w:r>
    </w:p>
    <w:p w:rsidR="00CF19AD" w:rsidRPr="00425DFE" w:rsidRDefault="00CF19AD" w:rsidP="00CF19AD">
      <w:pPr>
        <w:jc w:val="left"/>
        <w:rPr>
          <w:rFonts w:asciiTheme="minorEastAsia" w:eastAsiaTheme="minorEastAsia" w:hAnsiTheme="minorEastAsia"/>
          <w:szCs w:val="21"/>
        </w:rPr>
      </w:pPr>
      <w:r w:rsidRPr="00425DFE">
        <w:rPr>
          <w:rFonts w:asciiTheme="minorEastAsia" w:eastAsiaTheme="minorEastAsia" w:hAnsiTheme="minorEastAsia" w:hint="eastAsia"/>
          <w:szCs w:val="21"/>
        </w:rPr>
        <w:t>③视频：《美苏“冷战”》                  ④地图：《亚非拉的独立运动》</w:t>
      </w:r>
    </w:p>
    <w:p w:rsidR="00CF19AD" w:rsidRPr="00425DFE" w:rsidRDefault="00CF19AD" w:rsidP="00CF19AD">
      <w:pPr>
        <w:jc w:val="left"/>
        <w:rPr>
          <w:rFonts w:asciiTheme="minorEastAsia" w:eastAsiaTheme="minorEastAsia" w:hAnsiTheme="minorEastAsia"/>
          <w:szCs w:val="21"/>
        </w:rPr>
      </w:pPr>
      <w:r w:rsidRPr="00425DFE">
        <w:rPr>
          <w:rFonts w:asciiTheme="minorEastAsia" w:eastAsiaTheme="minorEastAsia" w:hAnsiTheme="minorEastAsia" w:hint="eastAsia"/>
          <w:szCs w:val="21"/>
        </w:rPr>
        <w:t>A.战后世界的变化与发展                  B.两极格局的对峙</w:t>
      </w:r>
    </w:p>
    <w:p w:rsidR="00CF19AD" w:rsidRPr="00425DFE" w:rsidRDefault="00CF19AD" w:rsidP="00CF19AD">
      <w:pPr>
        <w:jc w:val="left"/>
        <w:rPr>
          <w:rFonts w:asciiTheme="minorEastAsia" w:eastAsiaTheme="minorEastAsia" w:hAnsiTheme="minorEastAsia"/>
          <w:szCs w:val="21"/>
        </w:rPr>
      </w:pPr>
      <w:r w:rsidRPr="00425DFE">
        <w:rPr>
          <w:rFonts w:asciiTheme="minorEastAsia" w:eastAsiaTheme="minorEastAsia" w:hAnsiTheme="minorEastAsia" w:hint="eastAsia"/>
          <w:szCs w:val="21"/>
        </w:rPr>
        <w:t>C.战后政治多极化趋势                    D.经济的全球化趋势</w:t>
      </w:r>
    </w:p>
    <w:p w:rsidR="00CF19AD" w:rsidRPr="00425DFE" w:rsidRDefault="00CF19AD" w:rsidP="00CF19AD">
      <w:pPr>
        <w:widowControl/>
        <w:jc w:val="left"/>
        <w:rPr>
          <w:rFonts w:asciiTheme="minorEastAsia" w:eastAsiaTheme="minorEastAsia" w:hAnsiTheme="minorEastAsia" w:cs="楷体"/>
          <w:szCs w:val="21"/>
        </w:rPr>
      </w:pPr>
      <w:r w:rsidRPr="00425DFE">
        <w:rPr>
          <w:rFonts w:asciiTheme="minorEastAsia" w:eastAsiaTheme="minorEastAsia" w:hAnsiTheme="minorEastAsia" w:cs="楷体" w:hint="eastAsia"/>
          <w:szCs w:val="21"/>
        </w:rPr>
        <w:t>7.某历史兴趣小组准备向同学们详细介绍有关“冷战”的专题知识，下列各项可以放进专题资源包的是</w:t>
      </w:r>
    </w:p>
    <w:p w:rsidR="00CF19AD" w:rsidRPr="00425DFE" w:rsidRDefault="00CF19AD" w:rsidP="00CF19AD">
      <w:pPr>
        <w:widowControl/>
        <w:jc w:val="left"/>
        <w:rPr>
          <w:rFonts w:asciiTheme="minorEastAsia" w:eastAsiaTheme="minorEastAsia" w:hAnsiTheme="minorEastAsia" w:cs="楷体"/>
          <w:szCs w:val="21"/>
        </w:rPr>
      </w:pPr>
      <w:r w:rsidRPr="00425DFE">
        <w:rPr>
          <w:rFonts w:asciiTheme="minorEastAsia" w:eastAsiaTheme="minorEastAsia" w:hAnsiTheme="minorEastAsia" w:cs="楷体" w:hint="eastAsia"/>
          <w:szCs w:val="21"/>
        </w:rPr>
        <w:t>①书籍：《斯大林传》                    ②视频：《推倒柏林墙》</w:t>
      </w:r>
    </w:p>
    <w:p w:rsidR="00CF19AD" w:rsidRPr="00425DFE" w:rsidRDefault="00CF19AD" w:rsidP="00CF19AD">
      <w:pPr>
        <w:widowControl/>
        <w:jc w:val="left"/>
        <w:rPr>
          <w:rFonts w:asciiTheme="minorEastAsia" w:eastAsiaTheme="minorEastAsia" w:hAnsiTheme="minorEastAsia" w:cs="楷体"/>
          <w:szCs w:val="21"/>
        </w:rPr>
      </w:pPr>
      <w:r w:rsidRPr="00425DFE">
        <w:rPr>
          <w:rFonts w:asciiTheme="minorEastAsia" w:eastAsiaTheme="minorEastAsia" w:hAnsiTheme="minorEastAsia" w:cs="楷体" w:hint="eastAsia"/>
          <w:szCs w:val="21"/>
        </w:rPr>
        <w:t>③地图：《欧盟成员示意图》              ④图片：《华沙条约》签字仪式</w:t>
      </w:r>
    </w:p>
    <w:p w:rsidR="00CF19AD" w:rsidRPr="00425DFE" w:rsidRDefault="00CF19AD" w:rsidP="00CF19AD">
      <w:pPr>
        <w:widowControl/>
        <w:jc w:val="left"/>
        <w:rPr>
          <w:rFonts w:asciiTheme="minorEastAsia" w:eastAsiaTheme="minorEastAsia" w:hAnsiTheme="minorEastAsia" w:cs="楷体"/>
          <w:szCs w:val="21"/>
        </w:rPr>
      </w:pPr>
      <w:r w:rsidRPr="00425DFE">
        <w:rPr>
          <w:rFonts w:asciiTheme="minorEastAsia" w:eastAsiaTheme="minorEastAsia" w:hAnsiTheme="minorEastAsia" w:cs="楷体" w:hint="eastAsia"/>
          <w:szCs w:val="21"/>
        </w:rPr>
        <w:t>A.①②③④         B.①③④            C. ②③④         D.①②④</w:t>
      </w:r>
    </w:p>
    <w:p w:rsidR="004B69BC" w:rsidRPr="00425DFE" w:rsidRDefault="00B2684B" w:rsidP="00B2684B">
      <w:pPr>
        <w:jc w:val="left"/>
        <w:rPr>
          <w:rFonts w:asciiTheme="minorEastAsia" w:eastAsiaTheme="minorEastAsia" w:hAnsiTheme="minorEastAsia" w:cstheme="majorEastAsia"/>
          <w:szCs w:val="21"/>
        </w:rPr>
      </w:pPr>
      <w:r w:rsidRPr="00425DFE">
        <w:rPr>
          <w:rFonts w:asciiTheme="minorEastAsia" w:eastAsiaTheme="minorEastAsia" w:hAnsiTheme="minorEastAsia" w:cstheme="majorEastAsia" w:hint="eastAsia"/>
          <w:noProof/>
          <w:szCs w:val="21"/>
        </w:rPr>
        <w:lastRenderedPageBreak/>
        <w:drawing>
          <wp:anchor distT="0" distB="0" distL="114935" distR="114935" simplePos="0" relativeHeight="251667456" behindDoc="1" locked="0" layoutInCell="1" allowOverlap="1" wp14:anchorId="2787B74B" wp14:editId="1C8F87BF">
            <wp:simplePos x="0" y="0"/>
            <wp:positionH relativeFrom="column">
              <wp:posOffset>1817370</wp:posOffset>
            </wp:positionH>
            <wp:positionV relativeFrom="paragraph">
              <wp:posOffset>173355</wp:posOffset>
            </wp:positionV>
            <wp:extent cx="3407410" cy="1024255"/>
            <wp:effectExtent l="0" t="0" r="2540" b="4445"/>
            <wp:wrapTight wrapText="left">
              <wp:wrapPolygon edited="0">
                <wp:start x="0" y="0"/>
                <wp:lineTo x="0" y="21292"/>
                <wp:lineTo x="21495" y="21292"/>
                <wp:lineTo x="21495" y="0"/>
                <wp:lineTo x="0" y="0"/>
              </wp:wrapPolygon>
            </wp:wrapTight>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2"/>
                    <a:stretch>
                      <a:fillRect/>
                    </a:stretch>
                  </pic:blipFill>
                  <pic:spPr>
                    <a:xfrm>
                      <a:off x="0" y="0"/>
                      <a:ext cx="3407410" cy="1024255"/>
                    </a:xfrm>
                    <a:prstGeom prst="rect">
                      <a:avLst/>
                    </a:prstGeom>
                    <a:noFill/>
                    <a:ln>
                      <a:noFill/>
                    </a:ln>
                  </pic:spPr>
                </pic:pic>
              </a:graphicData>
            </a:graphic>
          </wp:anchor>
        </w:drawing>
      </w:r>
      <w:r w:rsidR="00CF19AD" w:rsidRPr="00425DFE">
        <w:rPr>
          <w:rFonts w:asciiTheme="minorEastAsia" w:eastAsiaTheme="minorEastAsia" w:hAnsiTheme="minorEastAsia" w:cstheme="majorEastAsia" w:hint="eastAsia"/>
          <w:szCs w:val="21"/>
        </w:rPr>
        <w:t>8</w:t>
      </w:r>
      <w:r w:rsidR="004B69BC" w:rsidRPr="00425DFE">
        <w:rPr>
          <w:rFonts w:asciiTheme="minorEastAsia" w:eastAsiaTheme="minorEastAsia" w:hAnsiTheme="minorEastAsia" w:cstheme="majorEastAsia" w:hint="eastAsia"/>
          <w:szCs w:val="21"/>
        </w:rPr>
        <w:t>.右图反映的主题是</w:t>
      </w:r>
    </w:p>
    <w:p w:rsidR="004B69BC" w:rsidRPr="00425DFE" w:rsidRDefault="004B69BC" w:rsidP="00B2684B">
      <w:pPr>
        <w:jc w:val="left"/>
        <w:rPr>
          <w:rFonts w:asciiTheme="minorEastAsia" w:eastAsiaTheme="minorEastAsia" w:hAnsiTheme="minorEastAsia" w:cstheme="majorEastAsia"/>
          <w:szCs w:val="21"/>
        </w:rPr>
      </w:pPr>
      <w:r w:rsidRPr="00425DFE">
        <w:rPr>
          <w:rFonts w:asciiTheme="minorEastAsia" w:eastAsiaTheme="minorEastAsia" w:hAnsiTheme="minorEastAsia" w:cstheme="majorEastAsia" w:hint="eastAsia"/>
          <w:szCs w:val="21"/>
        </w:rPr>
        <w:t xml:space="preserve">A.亚非拉国家友好合作 </w:t>
      </w:r>
    </w:p>
    <w:p w:rsidR="004B69BC" w:rsidRPr="00425DFE" w:rsidRDefault="004B69BC" w:rsidP="00B2684B">
      <w:pPr>
        <w:jc w:val="left"/>
        <w:rPr>
          <w:rFonts w:asciiTheme="minorEastAsia" w:eastAsiaTheme="minorEastAsia" w:hAnsiTheme="minorEastAsia" w:cstheme="majorEastAsia"/>
          <w:szCs w:val="21"/>
        </w:rPr>
      </w:pPr>
      <w:r w:rsidRPr="00425DFE">
        <w:rPr>
          <w:rFonts w:asciiTheme="minorEastAsia" w:eastAsiaTheme="minorEastAsia" w:hAnsiTheme="minorEastAsia" w:cstheme="majorEastAsia" w:hint="eastAsia"/>
          <w:szCs w:val="21"/>
        </w:rPr>
        <w:t xml:space="preserve">B.资本主义制度的扩展 </w:t>
      </w:r>
    </w:p>
    <w:p w:rsidR="004B69BC" w:rsidRPr="00425DFE" w:rsidRDefault="004B69BC" w:rsidP="00B2684B">
      <w:pPr>
        <w:jc w:val="left"/>
        <w:rPr>
          <w:rFonts w:asciiTheme="minorEastAsia" w:eastAsiaTheme="minorEastAsia" w:hAnsiTheme="minorEastAsia" w:cstheme="majorEastAsia"/>
          <w:szCs w:val="21"/>
        </w:rPr>
      </w:pPr>
      <w:r w:rsidRPr="00425DFE">
        <w:rPr>
          <w:rFonts w:asciiTheme="minorEastAsia" w:eastAsiaTheme="minorEastAsia" w:hAnsiTheme="minorEastAsia" w:cstheme="majorEastAsia" w:hint="eastAsia"/>
          <w:szCs w:val="21"/>
        </w:rPr>
        <w:t xml:space="preserve">C.非洲独立运动的发展 </w:t>
      </w:r>
    </w:p>
    <w:p w:rsidR="004B69BC" w:rsidRPr="00425DFE" w:rsidRDefault="004B69BC" w:rsidP="00B2684B">
      <w:pPr>
        <w:jc w:val="left"/>
        <w:rPr>
          <w:rFonts w:asciiTheme="minorEastAsia" w:eastAsiaTheme="minorEastAsia" w:hAnsiTheme="minorEastAsia" w:cstheme="majorEastAsia"/>
          <w:szCs w:val="21"/>
        </w:rPr>
      </w:pPr>
      <w:r w:rsidRPr="00425DFE">
        <w:rPr>
          <w:rFonts w:asciiTheme="minorEastAsia" w:eastAsiaTheme="minorEastAsia" w:hAnsiTheme="minorEastAsia" w:cstheme="majorEastAsia" w:hint="eastAsia"/>
          <w:szCs w:val="21"/>
        </w:rPr>
        <w:t>D.殖民地人民反抗斗争</w:t>
      </w:r>
    </w:p>
    <w:p w:rsidR="004B69BC" w:rsidRPr="00425DFE" w:rsidRDefault="004B69BC" w:rsidP="00B2684B">
      <w:pPr>
        <w:jc w:val="left"/>
        <w:rPr>
          <w:rFonts w:asciiTheme="minorEastAsia" w:eastAsiaTheme="minorEastAsia" w:hAnsiTheme="minorEastAsia" w:cstheme="majorEastAsia"/>
          <w:szCs w:val="21"/>
        </w:rPr>
      </w:pPr>
    </w:p>
    <w:p w:rsidR="004B69BC" w:rsidRPr="00425DFE" w:rsidRDefault="00CF19AD" w:rsidP="008D1F02">
      <w:pPr>
        <w:jc w:val="left"/>
        <w:rPr>
          <w:rFonts w:asciiTheme="minorEastAsia" w:eastAsiaTheme="minorEastAsia" w:hAnsiTheme="minorEastAsia" w:cstheme="majorEastAsia"/>
          <w:szCs w:val="21"/>
        </w:rPr>
      </w:pPr>
      <w:r w:rsidRPr="00425DFE">
        <w:rPr>
          <w:rFonts w:asciiTheme="minorEastAsia" w:eastAsiaTheme="minorEastAsia" w:hAnsiTheme="minorEastAsia" w:cstheme="majorEastAsia" w:hint="eastAsia"/>
          <w:szCs w:val="21"/>
        </w:rPr>
        <w:t>9</w:t>
      </w:r>
      <w:r w:rsidR="004B69BC" w:rsidRPr="00425DFE">
        <w:rPr>
          <w:rFonts w:asciiTheme="minorEastAsia" w:eastAsiaTheme="minorEastAsia" w:hAnsiTheme="minorEastAsia" w:cstheme="majorEastAsia" w:hint="eastAsia"/>
          <w:szCs w:val="21"/>
        </w:rPr>
        <w:t>.</w:t>
      </w:r>
      <w:bookmarkStart w:id="0" w:name="_Hlk493859560"/>
      <w:r w:rsidR="004B69BC" w:rsidRPr="00425DFE">
        <w:rPr>
          <w:rFonts w:asciiTheme="minorEastAsia" w:eastAsiaTheme="minorEastAsia" w:hAnsiTheme="minorEastAsia" w:cstheme="majorEastAsia" w:hint="eastAsia"/>
          <w:szCs w:val="21"/>
        </w:rPr>
        <w:t>“玻利瓦尔解放南美洲”“章西女王抗英斗争”“太平军抗击洋枪队</w:t>
      </w:r>
      <w:bookmarkEnd w:id="0"/>
      <w:r w:rsidR="004B69BC" w:rsidRPr="00425DFE">
        <w:rPr>
          <w:rFonts w:asciiTheme="minorEastAsia" w:eastAsiaTheme="minorEastAsia" w:hAnsiTheme="minorEastAsia" w:cstheme="majorEastAsia" w:hint="eastAsia"/>
          <w:szCs w:val="21"/>
        </w:rPr>
        <w:t>”等历史事件，反映的共同主题是</w:t>
      </w:r>
    </w:p>
    <w:p w:rsidR="004B69BC" w:rsidRPr="00425DFE" w:rsidRDefault="004B69BC" w:rsidP="00B2684B">
      <w:pPr>
        <w:jc w:val="left"/>
        <w:rPr>
          <w:rFonts w:asciiTheme="minorEastAsia" w:eastAsiaTheme="minorEastAsia" w:hAnsiTheme="minorEastAsia" w:cstheme="majorEastAsia"/>
          <w:szCs w:val="21"/>
        </w:rPr>
      </w:pPr>
      <w:r w:rsidRPr="00425DFE">
        <w:rPr>
          <w:rFonts w:asciiTheme="minorEastAsia" w:eastAsiaTheme="minorEastAsia" w:hAnsiTheme="minorEastAsia" w:cstheme="majorEastAsia" w:hint="eastAsia"/>
          <w:szCs w:val="21"/>
        </w:rPr>
        <w:t>A．血腥的资本积累                     B．殖民地人民的反抗斗争</w:t>
      </w:r>
    </w:p>
    <w:p w:rsidR="004B69BC" w:rsidRPr="00425DFE" w:rsidRDefault="004B69BC" w:rsidP="00B2684B">
      <w:pPr>
        <w:jc w:val="left"/>
        <w:rPr>
          <w:rFonts w:asciiTheme="minorEastAsia" w:eastAsiaTheme="minorEastAsia" w:hAnsiTheme="minorEastAsia" w:cstheme="majorEastAsia"/>
          <w:szCs w:val="21"/>
        </w:rPr>
      </w:pPr>
      <w:r w:rsidRPr="00425DFE">
        <w:rPr>
          <w:rFonts w:asciiTheme="minorEastAsia" w:eastAsiaTheme="minorEastAsia" w:hAnsiTheme="minorEastAsia" w:cstheme="majorEastAsia" w:hint="eastAsia"/>
          <w:szCs w:val="21"/>
        </w:rPr>
        <w:t>C．资本主义时代的曙光                 D．二战后亚非拉的奋起</w:t>
      </w:r>
    </w:p>
    <w:p w:rsidR="004B69BC" w:rsidRPr="00425DFE" w:rsidRDefault="008D1F02" w:rsidP="000C0C19">
      <w:pPr>
        <w:jc w:val="left"/>
        <w:rPr>
          <w:rFonts w:asciiTheme="minorEastAsia" w:eastAsiaTheme="minorEastAsia" w:hAnsiTheme="minorEastAsia" w:cstheme="majorEastAsia"/>
          <w:szCs w:val="21"/>
        </w:rPr>
      </w:pPr>
      <w:r w:rsidRPr="00425DFE">
        <w:rPr>
          <w:rFonts w:asciiTheme="minorEastAsia" w:eastAsiaTheme="minorEastAsia" w:hAnsiTheme="minorEastAsia" w:cstheme="majorEastAsia" w:hint="eastAsia"/>
          <w:szCs w:val="21"/>
        </w:rPr>
        <w:t>10</w:t>
      </w:r>
      <w:r w:rsidR="004B69BC" w:rsidRPr="00425DFE">
        <w:rPr>
          <w:rFonts w:asciiTheme="minorEastAsia" w:eastAsiaTheme="minorEastAsia" w:hAnsiTheme="minorEastAsia" w:cstheme="majorEastAsia" w:hint="eastAsia"/>
          <w:szCs w:val="21"/>
        </w:rPr>
        <w:t>.</w:t>
      </w:r>
      <w:proofErr w:type="gramStart"/>
      <w:r w:rsidR="004B69BC" w:rsidRPr="00425DFE">
        <w:rPr>
          <w:rFonts w:asciiTheme="minorEastAsia" w:eastAsiaTheme="minorEastAsia" w:hAnsiTheme="minorEastAsia" w:cstheme="majorEastAsia" w:hint="eastAsia"/>
          <w:szCs w:val="21"/>
        </w:rPr>
        <w:t>一</w:t>
      </w:r>
      <w:proofErr w:type="gramEnd"/>
      <w:r w:rsidR="004B69BC" w:rsidRPr="00425DFE">
        <w:rPr>
          <w:rFonts w:asciiTheme="minorEastAsia" w:eastAsiaTheme="minorEastAsia" w:hAnsiTheme="minorEastAsia" w:cstheme="majorEastAsia" w:hint="eastAsia"/>
          <w:szCs w:val="21"/>
        </w:rPr>
        <w:t>战后，亚洲的民族解放运动进一步高涨，沉重打击了帝国主义的殖民统治。以下史实中能印证这一观点的是</w:t>
      </w:r>
    </w:p>
    <w:p w:rsidR="004B69BC" w:rsidRPr="00425DFE" w:rsidRDefault="004B69BC" w:rsidP="000C0C19">
      <w:pPr>
        <w:jc w:val="left"/>
        <w:rPr>
          <w:rFonts w:asciiTheme="minorEastAsia" w:eastAsiaTheme="minorEastAsia" w:hAnsiTheme="minorEastAsia" w:cstheme="majorEastAsia"/>
          <w:szCs w:val="21"/>
        </w:rPr>
      </w:pPr>
      <w:r w:rsidRPr="00425DFE">
        <w:rPr>
          <w:rFonts w:asciiTheme="minorEastAsia" w:eastAsiaTheme="minorEastAsia" w:hAnsiTheme="minorEastAsia" w:cstheme="majorEastAsia" w:hint="eastAsia"/>
          <w:szCs w:val="21"/>
        </w:rPr>
        <w:t>A．</w:t>
      </w:r>
      <w:r w:rsidR="00B2684B" w:rsidRPr="00425DFE">
        <w:rPr>
          <w:rFonts w:asciiTheme="minorEastAsia" w:eastAsiaTheme="minorEastAsia" w:hAnsiTheme="minorEastAsia" w:cstheme="majorEastAsia" w:hint="eastAsia"/>
          <w:szCs w:val="21"/>
        </w:rPr>
        <w:t>非洲年</w:t>
      </w:r>
      <w:r w:rsidRPr="00425DFE">
        <w:rPr>
          <w:rFonts w:asciiTheme="minorEastAsia" w:eastAsiaTheme="minorEastAsia" w:hAnsiTheme="minorEastAsia" w:cstheme="majorEastAsia" w:hint="eastAsia"/>
          <w:szCs w:val="21"/>
        </w:rPr>
        <w:t xml:space="preserve">                       </w:t>
      </w:r>
      <w:r w:rsidR="00B2684B" w:rsidRPr="00425DFE">
        <w:rPr>
          <w:rFonts w:asciiTheme="minorEastAsia" w:eastAsiaTheme="minorEastAsia" w:hAnsiTheme="minorEastAsia" w:cstheme="majorEastAsia" w:hint="eastAsia"/>
          <w:szCs w:val="21"/>
        </w:rPr>
        <w:t xml:space="preserve">      </w:t>
      </w:r>
      <w:r w:rsidRPr="00425DFE">
        <w:rPr>
          <w:rFonts w:asciiTheme="minorEastAsia" w:eastAsiaTheme="minorEastAsia" w:hAnsiTheme="minorEastAsia" w:cstheme="majorEastAsia" w:hint="eastAsia"/>
          <w:szCs w:val="21"/>
        </w:rPr>
        <w:t>B．巴拿马收回运河区主权的斗争</w:t>
      </w:r>
    </w:p>
    <w:p w:rsidR="004B69BC" w:rsidRPr="00425DFE" w:rsidRDefault="004B69BC" w:rsidP="000C0C19">
      <w:pPr>
        <w:jc w:val="left"/>
        <w:rPr>
          <w:rFonts w:asciiTheme="minorEastAsia" w:eastAsiaTheme="minorEastAsia" w:hAnsiTheme="minorEastAsia" w:cstheme="majorEastAsia"/>
          <w:szCs w:val="21"/>
        </w:rPr>
      </w:pPr>
      <w:r w:rsidRPr="00425DFE">
        <w:rPr>
          <w:rFonts w:asciiTheme="minorEastAsia" w:eastAsiaTheme="minorEastAsia" w:hAnsiTheme="minorEastAsia" w:cstheme="majorEastAsia" w:hint="eastAsia"/>
          <w:szCs w:val="21"/>
        </w:rPr>
        <w:t xml:space="preserve">C．印度民族大起义                  </w:t>
      </w:r>
      <w:r w:rsidR="00B2684B" w:rsidRPr="00425DFE">
        <w:rPr>
          <w:rFonts w:asciiTheme="minorEastAsia" w:eastAsiaTheme="minorEastAsia" w:hAnsiTheme="minorEastAsia" w:cstheme="majorEastAsia" w:hint="eastAsia"/>
          <w:szCs w:val="21"/>
        </w:rPr>
        <w:t xml:space="preserve">   </w:t>
      </w:r>
      <w:r w:rsidRPr="00425DFE">
        <w:rPr>
          <w:rFonts w:asciiTheme="minorEastAsia" w:eastAsiaTheme="minorEastAsia" w:hAnsiTheme="minorEastAsia" w:cstheme="majorEastAsia" w:hint="eastAsia"/>
          <w:szCs w:val="21"/>
        </w:rPr>
        <w:t>D．印度非暴力不合作运动</w:t>
      </w:r>
    </w:p>
    <w:p w:rsidR="004B69BC" w:rsidRPr="00425DFE" w:rsidRDefault="008D1F02" w:rsidP="000C0C19">
      <w:pPr>
        <w:widowControl/>
        <w:jc w:val="left"/>
        <w:rPr>
          <w:rFonts w:asciiTheme="minorEastAsia" w:eastAsiaTheme="minorEastAsia" w:hAnsiTheme="minorEastAsia" w:cs="楷体"/>
          <w:szCs w:val="21"/>
        </w:rPr>
      </w:pPr>
      <w:r w:rsidRPr="00425DFE">
        <w:rPr>
          <w:rFonts w:asciiTheme="minorEastAsia" w:eastAsiaTheme="minorEastAsia" w:hAnsiTheme="minorEastAsia" w:cs="楷体" w:hint="eastAsia"/>
          <w:kern w:val="0"/>
          <w:szCs w:val="21"/>
          <w:lang w:bidi="ar"/>
        </w:rPr>
        <w:t>11</w:t>
      </w:r>
      <w:r w:rsidR="004B69BC" w:rsidRPr="00425DFE">
        <w:rPr>
          <w:rFonts w:asciiTheme="minorEastAsia" w:eastAsiaTheme="minorEastAsia" w:hAnsiTheme="minorEastAsia" w:cs="楷体" w:hint="eastAsia"/>
          <w:kern w:val="0"/>
          <w:szCs w:val="21"/>
          <w:lang w:bidi="ar"/>
        </w:rPr>
        <w:t>.二战后，民族独立浪潮席卷亚洲和非洲，为了捍卫国家主权和发展经济，亚非拉国家做出的努力是</w:t>
      </w:r>
    </w:p>
    <w:p w:rsidR="004B69BC" w:rsidRPr="00425DFE" w:rsidRDefault="004B69BC" w:rsidP="000C0C19">
      <w:pPr>
        <w:widowControl/>
        <w:jc w:val="left"/>
        <w:rPr>
          <w:rFonts w:asciiTheme="minorEastAsia" w:eastAsiaTheme="minorEastAsia" w:hAnsiTheme="minorEastAsia" w:cs="楷体"/>
          <w:szCs w:val="21"/>
        </w:rPr>
      </w:pPr>
      <w:r w:rsidRPr="00425DFE">
        <w:rPr>
          <w:rFonts w:asciiTheme="minorEastAsia" w:eastAsiaTheme="minorEastAsia" w:hAnsiTheme="minorEastAsia" w:cs="楷体" w:hint="eastAsia"/>
          <w:kern w:val="0"/>
          <w:szCs w:val="21"/>
          <w:lang w:bidi="ar"/>
        </w:rPr>
        <w:t>①万隆会议  ②印度非暴力不合作运动  ③巴拿马收回运河区主权的斗争</w:t>
      </w:r>
      <w:r w:rsidR="00975228">
        <w:rPr>
          <w:rFonts w:asciiTheme="minorEastAsia" w:eastAsiaTheme="minorEastAsia" w:hAnsiTheme="minorEastAsia" w:cs="楷体" w:hint="eastAsia"/>
          <w:kern w:val="0"/>
          <w:szCs w:val="21"/>
          <w:lang w:bidi="ar"/>
        </w:rPr>
        <w:t xml:space="preserve"> </w:t>
      </w:r>
      <w:r w:rsidRPr="00425DFE">
        <w:rPr>
          <w:rFonts w:asciiTheme="minorEastAsia" w:eastAsiaTheme="minorEastAsia" w:hAnsiTheme="minorEastAsia" w:cs="楷体" w:hint="eastAsia"/>
          <w:kern w:val="0"/>
          <w:szCs w:val="21"/>
          <w:lang w:bidi="ar"/>
        </w:rPr>
        <w:t>④纳米比亚独立</w:t>
      </w:r>
    </w:p>
    <w:p w:rsidR="004B69BC" w:rsidRPr="00425DFE" w:rsidRDefault="004B69BC" w:rsidP="000C0C19">
      <w:pPr>
        <w:widowControl/>
        <w:jc w:val="left"/>
        <w:rPr>
          <w:rFonts w:asciiTheme="minorEastAsia" w:eastAsiaTheme="minorEastAsia" w:hAnsiTheme="minorEastAsia" w:cs="楷体"/>
          <w:kern w:val="0"/>
          <w:szCs w:val="21"/>
          <w:lang w:bidi="ar"/>
        </w:rPr>
      </w:pPr>
      <w:r w:rsidRPr="00425DFE">
        <w:rPr>
          <w:rFonts w:asciiTheme="minorEastAsia" w:eastAsiaTheme="minorEastAsia" w:hAnsiTheme="minorEastAsia" w:cs="楷体" w:hint="eastAsia"/>
          <w:kern w:val="0"/>
          <w:szCs w:val="21"/>
          <w:lang w:bidi="ar"/>
        </w:rPr>
        <w:t>A.①②③           B.①②④             C.①③④       D.②③④</w:t>
      </w:r>
    </w:p>
    <w:p w:rsidR="00B2684B" w:rsidRPr="00425DFE" w:rsidRDefault="00B2684B" w:rsidP="000C0C19">
      <w:pPr>
        <w:jc w:val="left"/>
        <w:rPr>
          <w:rFonts w:asciiTheme="minorEastAsia" w:eastAsiaTheme="minorEastAsia" w:hAnsiTheme="minorEastAsia"/>
          <w:szCs w:val="21"/>
        </w:rPr>
      </w:pPr>
    </w:p>
    <w:p w:rsidR="008D1F02" w:rsidRPr="00425DFE" w:rsidRDefault="008D1F02" w:rsidP="000C0C19">
      <w:pPr>
        <w:jc w:val="left"/>
        <w:rPr>
          <w:rFonts w:asciiTheme="minorEastAsia" w:eastAsiaTheme="minorEastAsia" w:hAnsiTheme="minorEastAsia"/>
          <w:szCs w:val="21"/>
        </w:rPr>
      </w:pPr>
      <w:r w:rsidRPr="00425DFE">
        <w:rPr>
          <w:rFonts w:asciiTheme="minorEastAsia" w:eastAsiaTheme="minorEastAsia" w:hAnsiTheme="minorEastAsia" w:hint="eastAsia"/>
          <w:szCs w:val="21"/>
        </w:rPr>
        <w:t>二、材料分析题</w:t>
      </w:r>
    </w:p>
    <w:p w:rsidR="00916A79" w:rsidRPr="00425DFE" w:rsidRDefault="00245141" w:rsidP="000C0C19">
      <w:pPr>
        <w:rPr>
          <w:rFonts w:asciiTheme="minorEastAsia" w:eastAsiaTheme="minorEastAsia" w:hAnsiTheme="minorEastAsia" w:cstheme="majorEastAsia"/>
          <w:szCs w:val="21"/>
        </w:rPr>
      </w:pPr>
      <w:r w:rsidRPr="00425DFE">
        <w:rPr>
          <w:rFonts w:asciiTheme="minorEastAsia" w:eastAsiaTheme="minorEastAsia" w:hAnsiTheme="minorEastAsia" w:cstheme="majorEastAsia" w:hint="eastAsia"/>
          <w:szCs w:val="21"/>
        </w:rPr>
        <w:t>1</w:t>
      </w:r>
      <w:r w:rsidR="00916A79" w:rsidRPr="00425DFE">
        <w:rPr>
          <w:rFonts w:asciiTheme="minorEastAsia" w:eastAsiaTheme="minorEastAsia" w:hAnsiTheme="minorEastAsia" w:cstheme="majorEastAsia" w:hint="eastAsia"/>
          <w:szCs w:val="21"/>
        </w:rPr>
        <w:t>.</w:t>
      </w:r>
    </w:p>
    <w:p w:rsidR="00916A79" w:rsidRPr="00425DFE" w:rsidRDefault="00B2684B" w:rsidP="000C0C19">
      <w:pPr>
        <w:rPr>
          <w:rFonts w:ascii="楷体" w:eastAsia="楷体" w:hAnsi="楷体" w:cstheme="majorEastAsia"/>
          <w:szCs w:val="21"/>
        </w:rPr>
      </w:pPr>
      <w:r w:rsidRPr="00425DFE">
        <w:rPr>
          <w:rFonts w:asciiTheme="minorEastAsia" w:eastAsiaTheme="minorEastAsia" w:hAnsiTheme="minorEastAsia" w:cstheme="majorEastAsia" w:hint="eastAsia"/>
          <w:szCs w:val="21"/>
        </w:rPr>
        <w:t>材料</w:t>
      </w:r>
      <w:proofErr w:type="gramStart"/>
      <w:r w:rsidRPr="00425DFE">
        <w:rPr>
          <w:rFonts w:asciiTheme="minorEastAsia" w:eastAsiaTheme="minorEastAsia" w:hAnsiTheme="minorEastAsia" w:cstheme="majorEastAsia" w:hint="eastAsia"/>
          <w:szCs w:val="21"/>
        </w:rPr>
        <w:t>一</w:t>
      </w:r>
      <w:proofErr w:type="gramEnd"/>
      <w:r w:rsidR="00916A79" w:rsidRPr="00425DFE">
        <w:rPr>
          <w:rFonts w:asciiTheme="minorEastAsia" w:eastAsiaTheme="minorEastAsia" w:hAnsiTheme="minorEastAsia" w:cstheme="majorEastAsia" w:hint="eastAsia"/>
          <w:szCs w:val="21"/>
        </w:rPr>
        <w:t xml:space="preserve">               </w:t>
      </w:r>
      <w:r w:rsidR="00916A79" w:rsidRPr="00425DFE">
        <w:rPr>
          <w:rFonts w:ascii="楷体" w:eastAsia="楷体" w:hAnsi="楷体" w:cstheme="majorEastAsia" w:hint="eastAsia"/>
          <w:szCs w:val="21"/>
        </w:rPr>
        <w:t xml:space="preserve"> 20世纪以来部分国际条约</w:t>
      </w:r>
    </w:p>
    <w:tbl>
      <w:tblPr>
        <w:tblW w:w="83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52"/>
      </w:tblGrid>
      <w:tr w:rsidR="00916A79" w:rsidRPr="00425DFE" w:rsidTr="00B2684B">
        <w:trPr>
          <w:trHeight w:val="295"/>
        </w:trPr>
        <w:tc>
          <w:tcPr>
            <w:tcW w:w="1843" w:type="dxa"/>
            <w:vAlign w:val="center"/>
          </w:tcPr>
          <w:p w:rsidR="00916A79" w:rsidRPr="00425DFE" w:rsidRDefault="00916A79" w:rsidP="000C0C19">
            <w:pPr>
              <w:rPr>
                <w:rFonts w:ascii="楷体" w:eastAsia="楷体" w:hAnsi="楷体" w:cstheme="majorEastAsia"/>
                <w:szCs w:val="21"/>
              </w:rPr>
            </w:pPr>
            <w:r w:rsidRPr="00425DFE">
              <w:rPr>
                <w:rFonts w:ascii="楷体" w:eastAsia="楷体" w:hAnsi="楷体" w:cstheme="majorEastAsia" w:hint="eastAsia"/>
                <w:szCs w:val="21"/>
              </w:rPr>
              <w:t>条约名称</w:t>
            </w:r>
          </w:p>
        </w:tc>
        <w:tc>
          <w:tcPr>
            <w:tcW w:w="6552" w:type="dxa"/>
            <w:vAlign w:val="center"/>
          </w:tcPr>
          <w:p w:rsidR="00916A79" w:rsidRPr="00425DFE" w:rsidRDefault="00916A79" w:rsidP="000C0C19">
            <w:pPr>
              <w:rPr>
                <w:rFonts w:ascii="楷体" w:eastAsia="楷体" w:hAnsi="楷体" w:cstheme="majorEastAsia"/>
                <w:szCs w:val="21"/>
              </w:rPr>
            </w:pPr>
            <w:r w:rsidRPr="00425DFE">
              <w:rPr>
                <w:rFonts w:ascii="楷体" w:eastAsia="楷体" w:hAnsi="楷体" w:cstheme="majorEastAsia" w:hint="eastAsia"/>
                <w:szCs w:val="21"/>
              </w:rPr>
              <w:t>主要内容或影响</w:t>
            </w:r>
          </w:p>
        </w:tc>
      </w:tr>
      <w:tr w:rsidR="00916A79" w:rsidRPr="00425DFE" w:rsidTr="00B2684B">
        <w:trPr>
          <w:trHeight w:val="620"/>
        </w:trPr>
        <w:tc>
          <w:tcPr>
            <w:tcW w:w="1843" w:type="dxa"/>
            <w:vAlign w:val="center"/>
          </w:tcPr>
          <w:p w:rsidR="00916A79" w:rsidRPr="00425DFE" w:rsidRDefault="00916A79" w:rsidP="000C0C19">
            <w:pPr>
              <w:rPr>
                <w:rFonts w:ascii="楷体" w:eastAsia="楷体" w:hAnsi="楷体" w:cstheme="majorEastAsia"/>
                <w:szCs w:val="21"/>
              </w:rPr>
            </w:pPr>
            <w:r w:rsidRPr="00425DFE">
              <w:rPr>
                <w:rFonts w:ascii="楷体" w:eastAsia="楷体" w:hAnsi="楷体" w:cstheme="majorEastAsia" w:hint="eastAsia"/>
                <w:szCs w:val="21"/>
              </w:rPr>
              <w:t>《凡尔赛条约》</w:t>
            </w:r>
          </w:p>
        </w:tc>
        <w:tc>
          <w:tcPr>
            <w:tcW w:w="6552" w:type="dxa"/>
            <w:vAlign w:val="center"/>
          </w:tcPr>
          <w:p w:rsidR="00916A79" w:rsidRPr="00425DFE" w:rsidRDefault="00916A79" w:rsidP="000C0C19">
            <w:pPr>
              <w:rPr>
                <w:rFonts w:ascii="楷体" w:eastAsia="楷体" w:hAnsi="楷体" w:cstheme="majorEastAsia"/>
                <w:szCs w:val="21"/>
              </w:rPr>
            </w:pPr>
            <w:r w:rsidRPr="00425DFE">
              <w:rPr>
                <w:rFonts w:ascii="楷体" w:eastAsia="楷体" w:hAnsi="楷体" w:cstheme="majorEastAsia" w:hint="eastAsia"/>
                <w:szCs w:val="21"/>
              </w:rPr>
              <w:t>建立国际联盟；阿尔萨斯-洛林归还法国；限制德国军事力量；德国全部海外殖民地被瓜分等。</w:t>
            </w:r>
          </w:p>
        </w:tc>
      </w:tr>
      <w:tr w:rsidR="00916A79" w:rsidRPr="00425DFE" w:rsidTr="00B2684B">
        <w:trPr>
          <w:trHeight w:val="295"/>
        </w:trPr>
        <w:tc>
          <w:tcPr>
            <w:tcW w:w="1843" w:type="dxa"/>
            <w:vAlign w:val="center"/>
          </w:tcPr>
          <w:p w:rsidR="00916A79" w:rsidRPr="00425DFE" w:rsidRDefault="00916A79" w:rsidP="000C0C19">
            <w:pPr>
              <w:rPr>
                <w:rFonts w:ascii="楷体" w:eastAsia="楷体" w:hAnsi="楷体" w:cstheme="majorEastAsia"/>
                <w:szCs w:val="21"/>
              </w:rPr>
            </w:pPr>
            <w:r w:rsidRPr="00425DFE">
              <w:rPr>
                <w:rFonts w:ascii="楷体" w:eastAsia="楷体" w:hAnsi="楷体" w:cstheme="majorEastAsia" w:hint="eastAsia"/>
                <w:szCs w:val="21"/>
              </w:rPr>
              <w:t>《九国公约》</w:t>
            </w:r>
          </w:p>
        </w:tc>
        <w:tc>
          <w:tcPr>
            <w:tcW w:w="6552" w:type="dxa"/>
            <w:vAlign w:val="center"/>
          </w:tcPr>
          <w:p w:rsidR="00916A79" w:rsidRPr="00425DFE" w:rsidRDefault="00916A79" w:rsidP="000C0C19">
            <w:pPr>
              <w:rPr>
                <w:rFonts w:ascii="楷体" w:eastAsia="楷体" w:hAnsi="楷体" w:cstheme="majorEastAsia"/>
                <w:szCs w:val="21"/>
              </w:rPr>
            </w:pPr>
            <w:r w:rsidRPr="00425DFE">
              <w:rPr>
                <w:rFonts w:ascii="楷体" w:eastAsia="楷体" w:hAnsi="楷体" w:cstheme="majorEastAsia" w:hint="eastAsia"/>
                <w:szCs w:val="21"/>
              </w:rPr>
              <w:t>名义上尊重中国的领土完整，实际使中国回复到</w:t>
            </w:r>
            <w:proofErr w:type="gramStart"/>
            <w:r w:rsidRPr="00425DFE">
              <w:rPr>
                <w:rFonts w:ascii="楷体" w:eastAsia="楷体" w:hAnsi="楷体" w:cstheme="majorEastAsia" w:hint="eastAsia"/>
                <w:szCs w:val="21"/>
              </w:rPr>
              <w:t>一</w:t>
            </w:r>
            <w:proofErr w:type="gramEnd"/>
            <w:r w:rsidRPr="00425DFE">
              <w:rPr>
                <w:rFonts w:ascii="楷体" w:eastAsia="楷体" w:hAnsi="楷体" w:cstheme="majorEastAsia" w:hint="eastAsia"/>
                <w:szCs w:val="21"/>
              </w:rPr>
              <w:t>战前多国共同支配的局面。</w:t>
            </w:r>
          </w:p>
        </w:tc>
      </w:tr>
      <w:tr w:rsidR="00916A79" w:rsidRPr="00425DFE" w:rsidTr="00B2684B">
        <w:trPr>
          <w:trHeight w:val="606"/>
        </w:trPr>
        <w:tc>
          <w:tcPr>
            <w:tcW w:w="1843" w:type="dxa"/>
            <w:vAlign w:val="center"/>
          </w:tcPr>
          <w:p w:rsidR="00916A79" w:rsidRPr="00425DFE" w:rsidRDefault="00916A79" w:rsidP="000C0C19">
            <w:pPr>
              <w:rPr>
                <w:rFonts w:ascii="楷体" w:eastAsia="楷体" w:hAnsi="楷体" w:cstheme="majorEastAsia"/>
                <w:szCs w:val="21"/>
              </w:rPr>
            </w:pPr>
            <w:r w:rsidRPr="00425DFE">
              <w:rPr>
                <w:rFonts w:ascii="楷体" w:eastAsia="楷体" w:hAnsi="楷体" w:cstheme="majorEastAsia" w:hint="eastAsia"/>
                <w:szCs w:val="21"/>
              </w:rPr>
              <w:t>《慕尼黑协定》</w:t>
            </w:r>
          </w:p>
        </w:tc>
        <w:tc>
          <w:tcPr>
            <w:tcW w:w="6552" w:type="dxa"/>
            <w:vAlign w:val="center"/>
          </w:tcPr>
          <w:p w:rsidR="00916A79" w:rsidRPr="00425DFE" w:rsidRDefault="00916A79" w:rsidP="000C0C19">
            <w:pPr>
              <w:rPr>
                <w:rFonts w:ascii="楷体" w:eastAsia="楷体" w:hAnsi="楷体" w:cstheme="majorEastAsia"/>
                <w:szCs w:val="21"/>
              </w:rPr>
            </w:pPr>
            <w:r w:rsidRPr="00425DFE">
              <w:rPr>
                <w:rFonts w:ascii="楷体" w:eastAsia="楷体" w:hAnsi="楷体" w:cstheme="majorEastAsia" w:hint="eastAsia"/>
                <w:szCs w:val="21"/>
              </w:rPr>
              <w:t>英、法、德、意四国首脑在没有捷克斯洛伐克代表与会的情况下强行将该国的苏台德区割给德国。</w:t>
            </w:r>
          </w:p>
        </w:tc>
      </w:tr>
      <w:tr w:rsidR="00916A79" w:rsidRPr="00425DFE" w:rsidTr="00B2684B">
        <w:trPr>
          <w:trHeight w:val="311"/>
        </w:trPr>
        <w:tc>
          <w:tcPr>
            <w:tcW w:w="1843" w:type="dxa"/>
            <w:vAlign w:val="center"/>
          </w:tcPr>
          <w:p w:rsidR="00916A79" w:rsidRPr="00425DFE" w:rsidRDefault="00916A79" w:rsidP="000C0C19">
            <w:pPr>
              <w:rPr>
                <w:rFonts w:ascii="楷体" w:eastAsia="楷体" w:hAnsi="楷体" w:cstheme="majorEastAsia"/>
                <w:szCs w:val="21"/>
              </w:rPr>
            </w:pPr>
            <w:r w:rsidRPr="00425DFE">
              <w:rPr>
                <w:rFonts w:ascii="楷体" w:eastAsia="楷体" w:hAnsi="楷体" w:cstheme="majorEastAsia" w:hint="eastAsia"/>
                <w:szCs w:val="21"/>
              </w:rPr>
              <w:t>《联合国家宣言》</w:t>
            </w:r>
          </w:p>
        </w:tc>
        <w:tc>
          <w:tcPr>
            <w:tcW w:w="6552" w:type="dxa"/>
            <w:vAlign w:val="center"/>
          </w:tcPr>
          <w:p w:rsidR="00916A79" w:rsidRPr="00425DFE" w:rsidRDefault="00916A79" w:rsidP="000C0C19">
            <w:pPr>
              <w:rPr>
                <w:rFonts w:ascii="楷体" w:eastAsia="楷体" w:hAnsi="楷体" w:cstheme="majorEastAsia"/>
                <w:szCs w:val="21"/>
              </w:rPr>
            </w:pPr>
            <w:r w:rsidRPr="00425DFE">
              <w:rPr>
                <w:rFonts w:ascii="楷体" w:eastAsia="楷体" w:hAnsi="楷体" w:cstheme="majorEastAsia" w:hint="eastAsia"/>
                <w:szCs w:val="21"/>
              </w:rPr>
              <w:t>签署《宣言》的26</w:t>
            </w:r>
            <w:proofErr w:type="gramStart"/>
            <w:r w:rsidRPr="00425DFE">
              <w:rPr>
                <w:rFonts w:ascii="楷体" w:eastAsia="楷体" w:hAnsi="楷体" w:cstheme="majorEastAsia" w:hint="eastAsia"/>
                <w:szCs w:val="21"/>
              </w:rPr>
              <w:t>国保证</w:t>
            </w:r>
            <w:proofErr w:type="gramEnd"/>
            <w:r w:rsidRPr="00425DFE">
              <w:rPr>
                <w:rFonts w:ascii="楷体" w:eastAsia="楷体" w:hAnsi="楷体" w:cstheme="majorEastAsia" w:hint="eastAsia"/>
                <w:szCs w:val="21"/>
              </w:rPr>
              <w:t>用自己的全部资源进行反法西斯战争，团结合作。</w:t>
            </w:r>
          </w:p>
        </w:tc>
      </w:tr>
      <w:tr w:rsidR="00916A79" w:rsidRPr="00425DFE" w:rsidTr="00B2684B">
        <w:trPr>
          <w:trHeight w:val="784"/>
        </w:trPr>
        <w:tc>
          <w:tcPr>
            <w:tcW w:w="1843" w:type="dxa"/>
            <w:vAlign w:val="center"/>
          </w:tcPr>
          <w:p w:rsidR="00916A79" w:rsidRPr="00425DFE" w:rsidRDefault="00916A79" w:rsidP="000C0C19">
            <w:pPr>
              <w:rPr>
                <w:rFonts w:ascii="楷体" w:eastAsia="楷体" w:hAnsi="楷体" w:cstheme="majorEastAsia"/>
                <w:szCs w:val="21"/>
              </w:rPr>
            </w:pPr>
            <w:r w:rsidRPr="00425DFE">
              <w:rPr>
                <w:rFonts w:ascii="楷体" w:eastAsia="楷体" w:hAnsi="楷体" w:cstheme="majorEastAsia" w:hint="eastAsia"/>
                <w:szCs w:val="21"/>
              </w:rPr>
              <w:t>《雅尔塔协定》</w:t>
            </w:r>
          </w:p>
        </w:tc>
        <w:tc>
          <w:tcPr>
            <w:tcW w:w="6552" w:type="dxa"/>
            <w:vAlign w:val="center"/>
          </w:tcPr>
          <w:p w:rsidR="00916A79" w:rsidRPr="00425DFE" w:rsidRDefault="00916A79" w:rsidP="000C0C19">
            <w:pPr>
              <w:rPr>
                <w:rFonts w:ascii="楷体" w:eastAsia="楷体" w:hAnsi="楷体" w:cstheme="majorEastAsia"/>
                <w:szCs w:val="21"/>
              </w:rPr>
            </w:pPr>
            <w:r w:rsidRPr="00425DFE">
              <w:rPr>
                <w:rFonts w:ascii="楷体" w:eastAsia="楷体" w:hAnsi="楷体" w:cstheme="majorEastAsia" w:hint="eastAsia"/>
                <w:szCs w:val="21"/>
              </w:rPr>
              <w:t>苏联对日作战，前提是中国承认外蒙古独立；大连商港国际化；苏联租用旅顺港为海军基地等。</w:t>
            </w:r>
          </w:p>
        </w:tc>
      </w:tr>
    </w:tbl>
    <w:p w:rsidR="00916A79" w:rsidRPr="00425DFE" w:rsidRDefault="00916A79" w:rsidP="000C0C19">
      <w:pPr>
        <w:rPr>
          <w:rFonts w:asciiTheme="minorEastAsia" w:eastAsiaTheme="minorEastAsia" w:hAnsiTheme="minorEastAsia" w:cstheme="majorEastAsia"/>
          <w:szCs w:val="21"/>
        </w:rPr>
      </w:pPr>
      <w:r w:rsidRPr="00425DFE">
        <w:rPr>
          <w:rFonts w:asciiTheme="minorEastAsia" w:eastAsiaTheme="minorEastAsia" w:hAnsiTheme="minorEastAsia" w:cstheme="majorEastAsia" w:hint="eastAsia"/>
          <w:szCs w:val="21"/>
        </w:rPr>
        <w:t>（</w:t>
      </w:r>
      <w:r w:rsidR="00B2684B" w:rsidRPr="00425DFE">
        <w:rPr>
          <w:rFonts w:asciiTheme="minorEastAsia" w:eastAsiaTheme="minorEastAsia" w:hAnsiTheme="minorEastAsia" w:cstheme="majorEastAsia" w:hint="eastAsia"/>
          <w:szCs w:val="21"/>
        </w:rPr>
        <w:t>1</w:t>
      </w:r>
      <w:r w:rsidRPr="00425DFE">
        <w:rPr>
          <w:rFonts w:asciiTheme="minorEastAsia" w:eastAsiaTheme="minorEastAsia" w:hAnsiTheme="minorEastAsia" w:cstheme="majorEastAsia" w:hint="eastAsia"/>
          <w:szCs w:val="21"/>
        </w:rPr>
        <w:t>）依据材料</w:t>
      </w:r>
      <w:proofErr w:type="gramStart"/>
      <w:r w:rsidR="00B2684B" w:rsidRPr="00425DFE">
        <w:rPr>
          <w:rFonts w:asciiTheme="minorEastAsia" w:eastAsiaTheme="minorEastAsia" w:hAnsiTheme="minorEastAsia" w:cstheme="majorEastAsia" w:hint="eastAsia"/>
          <w:szCs w:val="21"/>
        </w:rPr>
        <w:t>一</w:t>
      </w:r>
      <w:proofErr w:type="gramEnd"/>
      <w:r w:rsidRPr="00425DFE">
        <w:rPr>
          <w:rFonts w:asciiTheme="minorEastAsia" w:eastAsiaTheme="minorEastAsia" w:hAnsiTheme="minorEastAsia" w:cstheme="majorEastAsia" w:hint="eastAsia"/>
          <w:szCs w:val="21"/>
        </w:rPr>
        <w:t>，参照示例，围绕“国际条约”的某一方面，提炼主题，选用至少两个条约加以说明。（2分）</w:t>
      </w:r>
    </w:p>
    <w:p w:rsidR="00B2684B" w:rsidRPr="00425DFE" w:rsidRDefault="00916A79" w:rsidP="000C0C19">
      <w:pPr>
        <w:rPr>
          <w:rFonts w:asciiTheme="minorEastAsia" w:eastAsiaTheme="minorEastAsia" w:hAnsiTheme="minorEastAsia" w:cstheme="majorEastAsia"/>
          <w:szCs w:val="21"/>
        </w:rPr>
      </w:pPr>
      <w:r w:rsidRPr="00425DFE">
        <w:rPr>
          <w:rFonts w:asciiTheme="minorEastAsia" w:eastAsiaTheme="minorEastAsia" w:hAnsiTheme="minorEastAsia" w:cstheme="majorEastAsia" w:hint="eastAsia"/>
          <w:szCs w:val="21"/>
        </w:rPr>
        <w:t xml:space="preserve">示例  </w:t>
      </w:r>
    </w:p>
    <w:p w:rsidR="00916A79" w:rsidRPr="00425DFE" w:rsidRDefault="00916A79" w:rsidP="000C0C19">
      <w:pPr>
        <w:rPr>
          <w:rFonts w:asciiTheme="minorEastAsia" w:eastAsiaTheme="minorEastAsia" w:hAnsiTheme="minorEastAsia" w:cstheme="majorEastAsia"/>
          <w:b/>
          <w:szCs w:val="21"/>
        </w:rPr>
      </w:pPr>
      <w:r w:rsidRPr="00425DFE">
        <w:rPr>
          <w:rFonts w:asciiTheme="minorEastAsia" w:eastAsiaTheme="minorEastAsia" w:hAnsiTheme="minorEastAsia" w:cstheme="majorEastAsia" w:hint="eastAsia"/>
          <w:b/>
          <w:szCs w:val="21"/>
        </w:rPr>
        <w:t>主题：某些国际条约有大国霸权的痕迹</w:t>
      </w:r>
    </w:p>
    <w:p w:rsidR="00916A79" w:rsidRPr="00425DFE" w:rsidRDefault="00916A79" w:rsidP="000C0C19">
      <w:pPr>
        <w:rPr>
          <w:rFonts w:asciiTheme="minorEastAsia" w:eastAsiaTheme="minorEastAsia" w:hAnsiTheme="minorEastAsia" w:cstheme="majorEastAsia"/>
          <w:b/>
          <w:szCs w:val="21"/>
        </w:rPr>
      </w:pPr>
      <w:r w:rsidRPr="00425DFE">
        <w:rPr>
          <w:rFonts w:asciiTheme="minorEastAsia" w:eastAsiaTheme="minorEastAsia" w:hAnsiTheme="minorEastAsia" w:cstheme="majorEastAsia" w:hint="eastAsia"/>
          <w:b/>
          <w:szCs w:val="21"/>
        </w:rPr>
        <w:t>说明：《慕尼黑协定》《雅尔塔协定》分别以牺牲捷克斯洛伐克和中国的利益，促成条约签订，这体现了大国霸权。</w:t>
      </w:r>
    </w:p>
    <w:p w:rsidR="00916A79" w:rsidRDefault="00916A79" w:rsidP="000C0C19">
      <w:pPr>
        <w:jc w:val="left"/>
        <w:rPr>
          <w:rFonts w:asciiTheme="minorEastAsia" w:eastAsiaTheme="minorEastAsia" w:hAnsiTheme="minorEastAsia" w:hint="eastAsia"/>
          <w:szCs w:val="21"/>
        </w:rPr>
      </w:pPr>
    </w:p>
    <w:p w:rsidR="00975228" w:rsidRPr="00425DFE" w:rsidRDefault="00975228" w:rsidP="000C0C19">
      <w:pPr>
        <w:jc w:val="left"/>
        <w:rPr>
          <w:rFonts w:asciiTheme="minorEastAsia" w:eastAsiaTheme="minorEastAsia" w:hAnsiTheme="minorEastAsia"/>
          <w:szCs w:val="21"/>
        </w:rPr>
      </w:pPr>
    </w:p>
    <w:p w:rsidR="00916A79" w:rsidRDefault="00916A79" w:rsidP="000C0C19">
      <w:pPr>
        <w:jc w:val="left"/>
        <w:rPr>
          <w:rFonts w:asciiTheme="minorEastAsia" w:eastAsiaTheme="minorEastAsia" w:hAnsiTheme="minorEastAsia"/>
          <w:szCs w:val="21"/>
        </w:rPr>
      </w:pPr>
    </w:p>
    <w:p w:rsidR="00425DFE" w:rsidRDefault="00425DFE" w:rsidP="000C0C19">
      <w:pPr>
        <w:jc w:val="left"/>
        <w:rPr>
          <w:rFonts w:asciiTheme="minorEastAsia" w:eastAsiaTheme="minorEastAsia" w:hAnsiTheme="minorEastAsia"/>
          <w:szCs w:val="21"/>
        </w:rPr>
      </w:pPr>
    </w:p>
    <w:p w:rsidR="00425DFE" w:rsidRPr="00425DFE" w:rsidRDefault="00425DFE" w:rsidP="000C0C19">
      <w:pPr>
        <w:jc w:val="left"/>
        <w:rPr>
          <w:rFonts w:asciiTheme="minorEastAsia" w:eastAsiaTheme="minorEastAsia" w:hAnsiTheme="minorEastAsia"/>
          <w:szCs w:val="21"/>
        </w:rPr>
      </w:pPr>
    </w:p>
    <w:p w:rsidR="00245141" w:rsidRPr="00425DFE" w:rsidRDefault="00425DFE" w:rsidP="00245141">
      <w:pPr>
        <w:jc w:val="left"/>
        <w:rPr>
          <w:rFonts w:asciiTheme="minorEastAsia" w:eastAsiaTheme="minorEastAsia" w:hAnsiTheme="minorEastAsia"/>
          <w:color w:val="000000"/>
          <w:szCs w:val="21"/>
        </w:rPr>
      </w:pPr>
      <w:r w:rsidRPr="00425DFE">
        <w:rPr>
          <w:rFonts w:asciiTheme="minorEastAsia" w:eastAsiaTheme="minorEastAsia" w:hAnsiTheme="minorEastAsia" w:cs="楷体" w:hint="eastAsia"/>
          <w:color w:val="000000"/>
          <w:szCs w:val="21"/>
        </w:rPr>
        <w:lastRenderedPageBreak/>
        <w:t>材料二</w:t>
      </w:r>
    </w:p>
    <w:p w:rsidR="00245141" w:rsidRPr="00425DFE" w:rsidRDefault="00245141" w:rsidP="00245141">
      <w:pPr>
        <w:jc w:val="left"/>
        <w:rPr>
          <w:rFonts w:asciiTheme="minorEastAsia" w:eastAsiaTheme="minorEastAsia" w:hAnsiTheme="minorEastAsia" w:cs="楷体"/>
          <w:szCs w:val="21"/>
        </w:rPr>
      </w:pPr>
    </w:p>
    <w:p w:rsidR="00245141" w:rsidRPr="00425DFE" w:rsidRDefault="00245141" w:rsidP="00245141">
      <w:pPr>
        <w:jc w:val="left"/>
        <w:rPr>
          <w:rFonts w:asciiTheme="minorEastAsia" w:eastAsiaTheme="minorEastAsia" w:hAnsiTheme="minorEastAsia" w:cs="楷体"/>
          <w:szCs w:val="21"/>
        </w:rPr>
      </w:pPr>
      <w:r w:rsidRPr="00425DFE">
        <w:rPr>
          <w:rFonts w:asciiTheme="minorEastAsia" w:eastAsiaTheme="minorEastAsia" w:hAnsiTheme="minorEastAsia" w:cs="楷体" w:hint="eastAsia"/>
          <w:noProof/>
          <w:szCs w:val="21"/>
        </w:rPr>
        <mc:AlternateContent>
          <mc:Choice Requires="wpg">
            <w:drawing>
              <wp:anchor distT="0" distB="0" distL="114300" distR="114300" simplePos="0" relativeHeight="251673600" behindDoc="0" locked="0" layoutInCell="1" allowOverlap="1" wp14:anchorId="49577983" wp14:editId="3BDD693D">
                <wp:simplePos x="0" y="0"/>
                <wp:positionH relativeFrom="column">
                  <wp:posOffset>495935</wp:posOffset>
                </wp:positionH>
                <wp:positionV relativeFrom="paragraph">
                  <wp:posOffset>62230</wp:posOffset>
                </wp:positionV>
                <wp:extent cx="3847465" cy="1363980"/>
                <wp:effectExtent l="0" t="0" r="635" b="7620"/>
                <wp:wrapNone/>
                <wp:docPr id="85" name="组合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7465" cy="1363980"/>
                          <a:chOff x="2579" y="80173"/>
                          <a:chExt cx="6059" cy="2148"/>
                        </a:xfrm>
                      </wpg:grpSpPr>
                      <wpg:grpSp>
                        <wpg:cNvPr id="86" name="组合 89"/>
                        <wpg:cNvGrpSpPr>
                          <a:grpSpLocks/>
                        </wpg:cNvGrpSpPr>
                        <wpg:grpSpPr bwMode="auto">
                          <a:xfrm>
                            <a:off x="5740" y="80173"/>
                            <a:ext cx="2898" cy="2142"/>
                            <a:chOff x="5697" y="80123"/>
                            <a:chExt cx="2898" cy="2142"/>
                          </a:xfrm>
                        </wpg:grpSpPr>
                        <pic:pic xmlns:pic="http://schemas.openxmlformats.org/drawingml/2006/picture">
                          <pic:nvPicPr>
                            <pic:cNvPr id="87" name="图片 90" descr="川教社历史课程网吴涛、蒋国化制作，更多川教版资源请访问http://www.chuanjiaoban.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079" y="80123"/>
                              <a:ext cx="2033"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8" name="文本框 91"/>
                          <wps:cNvSpPr txBox="1">
                            <a:spLocks noChangeArrowheads="1"/>
                          </wps:cNvSpPr>
                          <wps:spPr bwMode="auto">
                            <a:xfrm>
                              <a:off x="5697" y="81861"/>
                              <a:ext cx="2898"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141" w:rsidRDefault="00245141" w:rsidP="00245141">
                                <w:r>
                                  <w:rPr>
                                    <w:rFonts w:ascii="楷体_GB2312" w:eastAsia="楷体_GB2312" w:hint="eastAsia"/>
                                    <w:color w:val="000000"/>
                                    <w:sz w:val="18"/>
                                    <w:szCs w:val="18"/>
                                  </w:rPr>
                                  <w:t>图2 1962年美苏军事上的对抗</w:t>
                                </w:r>
                                <w:r>
                                  <w:rPr>
                                    <w:rFonts w:ascii="楷体_GB2312" w:eastAsia="楷体_GB2312" w:hint="eastAsia"/>
                                    <w:color w:val="000000"/>
                                  </w:rPr>
                                  <w:t xml:space="preserve">   </w:t>
                                </w:r>
                              </w:p>
                            </w:txbxContent>
                          </wps:txbx>
                          <wps:bodyPr rot="0" vert="horz" wrap="square" lIns="91440" tIns="45720" rIns="91440" bIns="45720" anchor="t" anchorCtr="0" upright="1">
                            <a:noAutofit/>
                          </wps:bodyPr>
                        </wps:wsp>
                      </wpg:grpSp>
                      <wps:wsp>
                        <wps:cNvPr id="89" name="自选图形 92"/>
                        <wps:cNvSpPr>
                          <a:spLocks noChangeArrowheads="1"/>
                        </wps:cNvSpPr>
                        <wps:spPr bwMode="auto">
                          <a:xfrm>
                            <a:off x="5049" y="81087"/>
                            <a:ext cx="1143" cy="120"/>
                          </a:xfrm>
                          <a:prstGeom prst="rightArrow">
                            <a:avLst>
                              <a:gd name="adj1" fmla="val 50000"/>
                              <a:gd name="adj2" fmla="val 23812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90" name="组合 93"/>
                        <wpg:cNvGrpSpPr>
                          <a:grpSpLocks/>
                        </wpg:cNvGrpSpPr>
                        <wpg:grpSpPr bwMode="auto">
                          <a:xfrm>
                            <a:off x="2579" y="80299"/>
                            <a:ext cx="2946" cy="2022"/>
                            <a:chOff x="2521" y="80216"/>
                            <a:chExt cx="2946" cy="2022"/>
                          </a:xfrm>
                        </wpg:grpSpPr>
                        <wps:wsp>
                          <wps:cNvPr id="91" name="文本框 94"/>
                          <wps:cNvSpPr txBox="1">
                            <a:spLocks noChangeArrowheads="1"/>
                          </wps:cNvSpPr>
                          <wps:spPr bwMode="auto">
                            <a:xfrm>
                              <a:off x="2521" y="81834"/>
                              <a:ext cx="2946"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141" w:rsidRDefault="00245141" w:rsidP="00245141">
                                <w:r>
                                  <w:rPr>
                                    <w:rFonts w:ascii="楷体_GB2312" w:eastAsia="楷体_GB2312" w:hint="eastAsia"/>
                                    <w:color w:val="000000"/>
                                    <w:sz w:val="18"/>
                                    <w:szCs w:val="18"/>
                                  </w:rPr>
                                  <w:t xml:space="preserve">图1 1945美苏联军会师易水河畔 </w:t>
                                </w:r>
                                <w:r>
                                  <w:rPr>
                                    <w:rFonts w:ascii="楷体_GB2312" w:eastAsia="楷体_GB2312" w:hint="eastAsia"/>
                                    <w:color w:val="000000"/>
                                  </w:rPr>
                                  <w:t xml:space="preserve"> </w:t>
                                </w:r>
                              </w:p>
                            </w:txbxContent>
                          </wps:txbx>
                          <wps:bodyPr rot="0" vert="horz" wrap="square" lIns="91440" tIns="45720" rIns="91440" bIns="45720" anchor="t" anchorCtr="0" upright="1">
                            <a:noAutofit/>
                          </wps:bodyPr>
                        </wps:wsp>
                        <pic:pic xmlns:pic="http://schemas.openxmlformats.org/drawingml/2006/picture">
                          <pic:nvPicPr>
                            <pic:cNvPr id="92" name="图片 95" descr="川教社历史课程网吴涛、蒋国化制作，更多川教版资源请访问http://www.chuanjiaoban.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972" y="80216"/>
                              <a:ext cx="1936" cy="1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组合 85" o:spid="_x0000_s1026" style="position:absolute;margin-left:39.05pt;margin-top:4.9pt;width:302.95pt;height:107.4pt;z-index:251673600" coordorigin="2579,80173" coordsize="6059,21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">
                <v:group id="组合 89" o:spid="_x0000_s1027" style="position:absolute;left:5740;top:80173;width:2898;height:2142" coordorigin="5697,80123" coordsize="2898,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0" o:spid="_x0000_s1028" type="#_x0000_t75" alt="川教社历史课程网吴涛、蒋国化制作，更多川教版资源请访问http://www.chuanjiaoban.com" style="position:absolute;left:6079;top:80123;width:2033;height:17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KuObCAAAA2wAAAA8AAABkcnMvZG93bnJldi54bWxEj0FrAjEUhO8F/0N4greaVKzK1igiFHqz&#10;uwrt8bF5Joubl2UTdf33TaHQ4zAz3zDr7eBbcaM+NoE1vEwVCOI6mIathtPx/XkFIiZkg21g0vCg&#10;CNvN6GmNhQl3LulWJSsyhGOBGlxKXSFlrB15jNPQEWfvHHqPKcveStPjPcN9K2dKLaTHhvOCw472&#10;jupLdfUa5vvZt3lcvpI184U7f76WSh2c1pPxsHsDkWhI/+G/9ofRsFrC75f8A+Tm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SrjmwgAAANsAAAAPAAAAAAAAAAAAAAAAAJ8C&#10;AABkcnMvZG93bnJldi54bWxQSwUGAAAAAAQABAD3AAAAjgMAAAAA&#10;">
                    <v:imagedata r:id="rId16" o:title="www.chuanjiaoban"/>
                  </v:shape>
                  <v:shapetype id="_x0000_t202" coordsize="21600,21600" o:spt="202" path="m,l,21600r21600,l21600,xe">
                    <v:stroke joinstyle="miter"/>
                    <v:path gradientshapeok="t" o:connecttype="rect"/>
                  </v:shapetype>
                  <v:shape id="文本框 91" o:spid="_x0000_s1029" type="#_x0000_t202" style="position:absolute;left:5697;top:81861;width:2898;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245141" w:rsidRDefault="00245141" w:rsidP="00245141">
                          <w:r>
                            <w:rPr>
                              <w:rFonts w:ascii="楷体_GB2312" w:eastAsia="楷体_GB2312" w:hint="eastAsia"/>
                              <w:color w:val="000000"/>
                              <w:sz w:val="18"/>
                              <w:szCs w:val="18"/>
                            </w:rPr>
                            <w:t>图2 1962年美苏军事上的对抗</w:t>
                          </w:r>
                          <w:r>
                            <w:rPr>
                              <w:rFonts w:ascii="楷体_GB2312" w:eastAsia="楷体_GB2312" w:hint="eastAsia"/>
                              <w:color w:val="000000"/>
                            </w:rPr>
                            <w:t xml:space="preserve">   </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自选图形 92" o:spid="_x0000_s1030" type="#_x0000_t13" style="position:absolute;left:5049;top:81087;width:1143;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TJoMMA&#10;AADbAAAADwAAAGRycy9kb3ducmV2LnhtbESPT2vCQBTE7wW/w/IEb/WlPYhNXYNUCrn599Dja/Y1&#10;CWbfxuxqop/eLRR6HGbmN8wiG2yjrtz52omGl2kCiqVwppZSw/Hw+TwH5QOJocYJa7ixh2w5elpQ&#10;alwvO77uQ6kiRHxKGqoQ2hTRFxVb8lPXskTvx3WWQpRdiaajPsJtg69JMkNLtcSFilr+qLg47S9W&#10;w3eznn1t23OOBvst3xM8DLuN1pPxsHoHFXgI/+G/dm40zN/g90v8Abh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TJoMMAAADbAAAADwAAAAAAAAAAAAAAAACYAgAAZHJzL2Rv&#10;d25yZXYueG1sUEsFBgAAAAAEAAQA9QAAAIgDAAAAAA==&#10;"/>
                <v:group id="组合 93" o:spid="_x0000_s1031" style="position:absolute;left:2579;top:80299;width:2946;height:2022" coordorigin="2521,80216" coordsize="2946,2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文本框 94" o:spid="_x0000_s1032" type="#_x0000_t202" style="position:absolute;left:2521;top:81834;width:2946;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245141" w:rsidRDefault="00245141" w:rsidP="00245141">
                          <w:r>
                            <w:rPr>
                              <w:rFonts w:ascii="楷体_GB2312" w:eastAsia="楷体_GB2312" w:hint="eastAsia"/>
                              <w:color w:val="000000"/>
                              <w:sz w:val="18"/>
                              <w:szCs w:val="18"/>
                            </w:rPr>
                            <w:t>图1 1945</w:t>
                          </w:r>
                          <w:r>
                            <w:rPr>
                              <w:rFonts w:ascii="楷体_GB2312" w:eastAsia="楷体_GB2312" w:hint="eastAsia"/>
                              <w:color w:val="000000"/>
                              <w:sz w:val="18"/>
                              <w:szCs w:val="18"/>
                            </w:rPr>
                            <w:t xml:space="preserve">美苏联军会师易水河畔 </w:t>
                          </w:r>
                          <w:r>
                            <w:rPr>
                              <w:rFonts w:ascii="楷体_GB2312" w:eastAsia="楷体_GB2312" w:hint="eastAsia"/>
                              <w:color w:val="000000"/>
                            </w:rPr>
                            <w:t xml:space="preserve"> </w:t>
                          </w:r>
                        </w:p>
                      </w:txbxContent>
                    </v:textbox>
                  </v:shape>
                  <v:shape id="图片 95" o:spid="_x0000_s1033" type="#_x0000_t75" alt="川教社历史课程网吴涛、蒋国化制作，更多川教版资源请访问http://www.chuanjiaoban.com" style="position:absolute;left:2972;top:80216;width:1936;height:16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AmrEAAAA2wAAAA8AAABkcnMvZG93bnJldi54bWxEj0FrwkAUhO+F/oflFbw1m4qIjW6CBAoi&#10;llLbi7dn9plEs2/D7hrjv+8WCj0OM/MNsypG04mBnG8tK3hJUhDEldUt1wq+v96eFyB8QNbYWSYF&#10;d/JQ5I8PK8y0vfEnDftQiwhhn6GCJoQ+k9JXDRn0ie2Jo3eyzmCI0tVSO7xFuOnkNE3n0mDLcaHB&#10;nsqGqsv+ahS8b3057Bbu3IVydvSnGX7QYa7U5GlcL0EEGsN/+K+90Qpep/D7Jf4Am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MAmrEAAAA2wAAAA8AAAAAAAAAAAAAAAAA&#10;nwIAAGRycy9kb3ducmV2LnhtbFBLBQYAAAAABAAEAPcAAACQAwAAAAA=&#10;">
                    <v:imagedata r:id="rId17" o:title="www.chuanjiaoban"/>
                  </v:shape>
                </v:group>
              </v:group>
            </w:pict>
          </mc:Fallback>
        </mc:AlternateContent>
      </w:r>
    </w:p>
    <w:p w:rsidR="00245141" w:rsidRPr="00425DFE" w:rsidRDefault="00245141" w:rsidP="00245141">
      <w:pPr>
        <w:jc w:val="left"/>
        <w:rPr>
          <w:rFonts w:asciiTheme="minorEastAsia" w:eastAsiaTheme="minorEastAsia" w:hAnsiTheme="minorEastAsia" w:cs="楷体"/>
          <w:szCs w:val="21"/>
        </w:rPr>
      </w:pPr>
    </w:p>
    <w:p w:rsidR="00245141" w:rsidRPr="00425DFE" w:rsidRDefault="00245141" w:rsidP="00245141">
      <w:pPr>
        <w:jc w:val="left"/>
        <w:rPr>
          <w:rFonts w:asciiTheme="minorEastAsia" w:eastAsiaTheme="minorEastAsia" w:hAnsiTheme="minorEastAsia" w:cs="楷体"/>
          <w:szCs w:val="21"/>
        </w:rPr>
      </w:pPr>
    </w:p>
    <w:p w:rsidR="00245141" w:rsidRPr="00425DFE" w:rsidRDefault="00245141" w:rsidP="00245141">
      <w:pPr>
        <w:jc w:val="left"/>
        <w:rPr>
          <w:rFonts w:asciiTheme="minorEastAsia" w:eastAsiaTheme="minorEastAsia" w:hAnsiTheme="minorEastAsia" w:cs="楷体"/>
          <w:szCs w:val="21"/>
        </w:rPr>
      </w:pPr>
    </w:p>
    <w:p w:rsidR="00245141" w:rsidRPr="00425DFE" w:rsidRDefault="00245141" w:rsidP="00245141">
      <w:pPr>
        <w:jc w:val="left"/>
        <w:rPr>
          <w:rFonts w:asciiTheme="minorEastAsia" w:eastAsiaTheme="minorEastAsia" w:hAnsiTheme="minorEastAsia" w:cs="楷体"/>
          <w:szCs w:val="21"/>
        </w:rPr>
      </w:pPr>
    </w:p>
    <w:p w:rsidR="00245141" w:rsidRPr="00425DFE" w:rsidRDefault="00245141" w:rsidP="00245141">
      <w:pPr>
        <w:jc w:val="left"/>
        <w:rPr>
          <w:rFonts w:asciiTheme="minorEastAsia" w:eastAsiaTheme="minorEastAsia" w:hAnsiTheme="minorEastAsia" w:cs="楷体"/>
          <w:szCs w:val="21"/>
        </w:rPr>
      </w:pPr>
    </w:p>
    <w:p w:rsidR="00245141" w:rsidRPr="00425DFE" w:rsidRDefault="00245141" w:rsidP="00245141">
      <w:pPr>
        <w:jc w:val="left"/>
        <w:rPr>
          <w:rFonts w:asciiTheme="minorEastAsia" w:eastAsiaTheme="minorEastAsia" w:hAnsiTheme="minorEastAsia" w:cs="楷体"/>
          <w:szCs w:val="21"/>
        </w:rPr>
      </w:pPr>
    </w:p>
    <w:p w:rsidR="00245141" w:rsidRPr="00425DFE" w:rsidRDefault="00425DFE" w:rsidP="00245141">
      <w:pPr>
        <w:jc w:val="left"/>
        <w:rPr>
          <w:rFonts w:asciiTheme="minorEastAsia" w:eastAsiaTheme="minorEastAsia" w:hAnsiTheme="minorEastAsia" w:cs="楷体"/>
          <w:szCs w:val="21"/>
        </w:rPr>
      </w:pPr>
      <w:r w:rsidRPr="00425DFE">
        <w:rPr>
          <w:rFonts w:asciiTheme="minorEastAsia" w:eastAsiaTheme="minorEastAsia" w:hAnsiTheme="minorEastAsia" w:cs="楷体" w:hint="eastAsia"/>
          <w:szCs w:val="21"/>
        </w:rPr>
        <w:t>材料三</w:t>
      </w:r>
    </w:p>
    <w:p w:rsidR="005A2629" w:rsidRPr="00425DFE" w:rsidRDefault="005A2629" w:rsidP="00245141">
      <w:pPr>
        <w:jc w:val="left"/>
        <w:rPr>
          <w:rFonts w:asciiTheme="minorEastAsia" w:eastAsiaTheme="minorEastAsia" w:hAnsiTheme="minorEastAsia" w:cs="楷体"/>
          <w:szCs w:val="21"/>
        </w:rPr>
      </w:pPr>
      <w:r w:rsidRPr="00425DFE">
        <w:rPr>
          <w:rFonts w:asciiTheme="minorEastAsia" w:eastAsiaTheme="minorEastAsia" w:hAnsiTheme="minorEastAsia"/>
          <w:noProof/>
          <w:szCs w:val="21"/>
        </w:rPr>
        <mc:AlternateContent>
          <mc:Choice Requires="wps">
            <w:drawing>
              <wp:anchor distT="0" distB="0" distL="114300" distR="114300" simplePos="0" relativeHeight="251672576" behindDoc="0" locked="0" layoutInCell="1" allowOverlap="1" wp14:anchorId="381B0A0D" wp14:editId="005D53BE">
                <wp:simplePos x="0" y="0"/>
                <wp:positionH relativeFrom="column">
                  <wp:posOffset>120015</wp:posOffset>
                </wp:positionH>
                <wp:positionV relativeFrom="paragraph">
                  <wp:posOffset>156845</wp:posOffset>
                </wp:positionV>
                <wp:extent cx="5163820" cy="914400"/>
                <wp:effectExtent l="0" t="0" r="17780" b="19050"/>
                <wp:wrapNone/>
                <wp:docPr id="68" name="文本框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3820" cy="914400"/>
                        </a:xfrm>
                        <a:prstGeom prst="rect">
                          <a:avLst/>
                        </a:prstGeom>
                        <a:solidFill>
                          <a:srgbClr val="FFFFFF"/>
                        </a:solidFill>
                        <a:ln w="9525">
                          <a:solidFill>
                            <a:srgbClr val="000000"/>
                          </a:solidFill>
                          <a:miter lim="800000"/>
                          <a:headEnd/>
                          <a:tailEnd/>
                        </a:ln>
                      </wps:spPr>
                      <wps:txbx>
                        <w:txbxContent>
                          <w:p w:rsidR="00245141" w:rsidRDefault="00245141" w:rsidP="00245141">
                            <w:pPr>
                              <w:ind w:firstLineChars="150" w:firstLine="315"/>
                              <w:jc w:val="left"/>
                              <w:rPr>
                                <w:rFonts w:ascii="楷体" w:eastAsia="楷体" w:hAnsi="楷体" w:cs="楷体"/>
                                <w:color w:val="000000"/>
                              </w:rPr>
                            </w:pPr>
                            <w:r>
                              <w:rPr>
                                <w:rFonts w:ascii="楷体" w:eastAsia="楷体" w:hAnsi="楷体" w:cs="楷体" w:hint="eastAsia"/>
                              </w:rPr>
                              <w:t>世界开始重建，而另一场战争也开始了。曾经击败德国和日本的联盟也解体了，在很短的时间里，美国和苏联及其各自的盟国已经摆好了作战的姿势，开始了主要在政治、经济和宣传层面的对抗。</w:t>
                            </w:r>
                          </w:p>
                          <w:p w:rsidR="00245141" w:rsidRPr="001B5043" w:rsidRDefault="00245141" w:rsidP="00245141">
                            <w:pPr>
                              <w:ind w:firstLineChars="2600" w:firstLine="5460"/>
                              <w:jc w:val="left"/>
                            </w:pPr>
                            <w:r>
                              <w:rPr>
                                <w:rFonts w:ascii="楷体" w:eastAsia="楷体" w:hAnsi="楷体" w:cs="楷体" w:hint="eastAsia"/>
                              </w:rPr>
                              <w:t>——摘编自《新全球史》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8" o:spid="_x0000_s1034" type="#_x0000_t202" style="position:absolute;margin-left:9.45pt;margin-top:12.35pt;width:406.6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">
                <v:textbox>
                  <w:txbxContent>
                    <w:p w:rsidR="00245141" w:rsidRDefault="00245141" w:rsidP="00245141">
                      <w:pPr>
                        <w:ind w:firstLineChars="150" w:firstLine="315"/>
                        <w:jc w:val="left"/>
                        <w:rPr>
                          <w:rFonts w:ascii="楷体" w:eastAsia="楷体" w:hAnsi="楷体" w:cs="楷体"/>
                          <w:color w:val="000000"/>
                        </w:rPr>
                      </w:pPr>
                      <w:r>
                        <w:rPr>
                          <w:rFonts w:ascii="楷体" w:eastAsia="楷体" w:hAnsi="楷体" w:cs="楷体" w:hint="eastAsia"/>
                        </w:rPr>
                        <w:t>世界开始重建，而另一场战争也开始了。曾经击败德国和日本的联盟也解体了，在很短的时间里，美国和苏联及其各自的盟国已经摆好了作战的姿势，开始了主要在政治、经济和宣传层面的对抗。</w:t>
                      </w:r>
                    </w:p>
                    <w:p w:rsidR="00245141" w:rsidRPr="001B5043" w:rsidRDefault="00245141" w:rsidP="00245141">
                      <w:pPr>
                        <w:ind w:firstLineChars="2600" w:firstLine="5460"/>
                        <w:jc w:val="left"/>
                      </w:pPr>
                      <w:r>
                        <w:rPr>
                          <w:rFonts w:ascii="楷体" w:eastAsia="楷体" w:hAnsi="楷体" w:cs="楷体" w:hint="eastAsia"/>
                        </w:rPr>
                        <w:t>——摘编自《新全球史》</w:t>
                      </w:r>
                    </w:p>
                  </w:txbxContent>
                </v:textbox>
              </v:shape>
            </w:pict>
          </mc:Fallback>
        </mc:AlternateContent>
      </w:r>
    </w:p>
    <w:p w:rsidR="005A2629" w:rsidRPr="00425DFE" w:rsidRDefault="005A2629" w:rsidP="00245141">
      <w:pPr>
        <w:jc w:val="left"/>
        <w:rPr>
          <w:rFonts w:asciiTheme="minorEastAsia" w:eastAsiaTheme="minorEastAsia" w:hAnsiTheme="minorEastAsia" w:cs="楷体"/>
          <w:szCs w:val="21"/>
        </w:rPr>
      </w:pPr>
    </w:p>
    <w:p w:rsidR="005A2629" w:rsidRPr="00425DFE" w:rsidRDefault="005A2629" w:rsidP="00245141">
      <w:pPr>
        <w:jc w:val="left"/>
        <w:rPr>
          <w:rFonts w:asciiTheme="minorEastAsia" w:eastAsiaTheme="minorEastAsia" w:hAnsiTheme="minorEastAsia" w:cs="楷体"/>
          <w:szCs w:val="21"/>
        </w:rPr>
      </w:pPr>
    </w:p>
    <w:p w:rsidR="005A2629" w:rsidRPr="00425DFE" w:rsidRDefault="005A2629" w:rsidP="00245141">
      <w:pPr>
        <w:jc w:val="left"/>
        <w:rPr>
          <w:rFonts w:asciiTheme="minorEastAsia" w:eastAsiaTheme="minorEastAsia" w:hAnsiTheme="minorEastAsia" w:cs="楷体"/>
          <w:szCs w:val="21"/>
        </w:rPr>
      </w:pPr>
    </w:p>
    <w:p w:rsidR="005A2629" w:rsidRPr="00425DFE" w:rsidRDefault="005A2629" w:rsidP="00245141">
      <w:pPr>
        <w:jc w:val="left"/>
        <w:rPr>
          <w:rFonts w:asciiTheme="minorEastAsia" w:eastAsiaTheme="minorEastAsia" w:hAnsiTheme="minorEastAsia" w:cs="楷体"/>
          <w:szCs w:val="21"/>
        </w:rPr>
      </w:pPr>
    </w:p>
    <w:p w:rsidR="005A2629" w:rsidRPr="00425DFE" w:rsidRDefault="005A2629" w:rsidP="00245141">
      <w:pPr>
        <w:jc w:val="left"/>
        <w:rPr>
          <w:rFonts w:asciiTheme="minorEastAsia" w:eastAsiaTheme="minorEastAsia" w:hAnsiTheme="minorEastAsia" w:cs="楷体"/>
          <w:szCs w:val="21"/>
        </w:rPr>
      </w:pPr>
    </w:p>
    <w:p w:rsidR="00245141" w:rsidRPr="00425DFE" w:rsidRDefault="00245141" w:rsidP="00245141">
      <w:pPr>
        <w:jc w:val="left"/>
        <w:rPr>
          <w:rFonts w:asciiTheme="minorEastAsia" w:eastAsiaTheme="minorEastAsia" w:hAnsiTheme="minorEastAsia"/>
          <w:color w:val="000000"/>
          <w:szCs w:val="21"/>
        </w:rPr>
      </w:pPr>
      <w:r w:rsidRPr="00425DFE">
        <w:rPr>
          <w:rFonts w:asciiTheme="minorEastAsia" w:eastAsiaTheme="minorEastAsia" w:hAnsiTheme="minorEastAsia" w:hint="eastAsia"/>
          <w:color w:val="000000"/>
          <w:szCs w:val="21"/>
        </w:rPr>
        <w:t>（</w:t>
      </w:r>
      <w:r w:rsidR="00425DFE" w:rsidRPr="00425DFE">
        <w:rPr>
          <w:rFonts w:asciiTheme="minorEastAsia" w:eastAsiaTheme="minorEastAsia" w:hAnsiTheme="minorEastAsia" w:hint="eastAsia"/>
          <w:color w:val="000000"/>
          <w:szCs w:val="21"/>
        </w:rPr>
        <w:t>2</w:t>
      </w:r>
      <w:r w:rsidRPr="00425DFE">
        <w:rPr>
          <w:rFonts w:asciiTheme="minorEastAsia" w:eastAsiaTheme="minorEastAsia" w:hAnsiTheme="minorEastAsia" w:hint="eastAsia"/>
          <w:color w:val="000000"/>
          <w:szCs w:val="21"/>
        </w:rPr>
        <w:t>）结合所学，说出材料</w:t>
      </w:r>
      <w:r w:rsidR="00425DFE" w:rsidRPr="00425DFE">
        <w:rPr>
          <w:rFonts w:asciiTheme="minorEastAsia" w:eastAsiaTheme="minorEastAsia" w:hAnsiTheme="minorEastAsia" w:hint="eastAsia"/>
          <w:color w:val="000000"/>
          <w:szCs w:val="21"/>
        </w:rPr>
        <w:t>三</w:t>
      </w:r>
      <w:r w:rsidRPr="00425DFE">
        <w:rPr>
          <w:rFonts w:asciiTheme="minorEastAsia" w:eastAsiaTheme="minorEastAsia" w:hAnsiTheme="minorEastAsia" w:hint="eastAsia"/>
          <w:color w:val="000000"/>
          <w:szCs w:val="21"/>
        </w:rPr>
        <w:t>所指的“另一场战争”名称。（1分）依据材料</w:t>
      </w:r>
      <w:r w:rsidR="00425DFE" w:rsidRPr="00425DFE">
        <w:rPr>
          <w:rFonts w:asciiTheme="minorEastAsia" w:eastAsiaTheme="minorEastAsia" w:hAnsiTheme="minorEastAsia" w:hint="eastAsia"/>
          <w:color w:val="000000"/>
          <w:szCs w:val="21"/>
        </w:rPr>
        <w:t>二</w:t>
      </w:r>
      <w:r w:rsidR="005A2629" w:rsidRPr="00425DFE">
        <w:rPr>
          <w:rFonts w:asciiTheme="minorEastAsia" w:eastAsiaTheme="minorEastAsia" w:hAnsiTheme="minorEastAsia" w:hint="eastAsia"/>
          <w:color w:val="000000"/>
          <w:szCs w:val="21"/>
        </w:rPr>
        <w:t>和材料</w:t>
      </w:r>
      <w:r w:rsidR="00425DFE" w:rsidRPr="00425DFE">
        <w:rPr>
          <w:rFonts w:asciiTheme="minorEastAsia" w:eastAsiaTheme="minorEastAsia" w:hAnsiTheme="minorEastAsia" w:hint="eastAsia"/>
          <w:color w:val="000000"/>
          <w:szCs w:val="21"/>
        </w:rPr>
        <w:t>三</w:t>
      </w:r>
      <w:r w:rsidRPr="00425DFE">
        <w:rPr>
          <w:rFonts w:asciiTheme="minorEastAsia" w:eastAsiaTheme="minorEastAsia" w:hAnsiTheme="minorEastAsia" w:hint="eastAsia"/>
          <w:color w:val="000000"/>
          <w:szCs w:val="21"/>
        </w:rPr>
        <w:t>，说明美苏关系的变化并分析原因（2分）。</w:t>
      </w:r>
    </w:p>
    <w:p w:rsidR="00916A79" w:rsidRDefault="00916A79" w:rsidP="000C0C19">
      <w:pPr>
        <w:jc w:val="left"/>
        <w:rPr>
          <w:rFonts w:asciiTheme="minorEastAsia" w:eastAsiaTheme="minorEastAsia" w:hAnsiTheme="minorEastAsia"/>
          <w:szCs w:val="21"/>
        </w:rPr>
      </w:pPr>
    </w:p>
    <w:p w:rsidR="00425DFE" w:rsidRDefault="00425DFE" w:rsidP="000C0C19">
      <w:pPr>
        <w:jc w:val="left"/>
        <w:rPr>
          <w:rFonts w:asciiTheme="minorEastAsia" w:eastAsiaTheme="minorEastAsia" w:hAnsiTheme="minorEastAsia"/>
          <w:szCs w:val="21"/>
        </w:rPr>
      </w:pPr>
    </w:p>
    <w:p w:rsidR="00425DFE" w:rsidRPr="00425DFE" w:rsidRDefault="00425DFE" w:rsidP="000C0C19">
      <w:pPr>
        <w:jc w:val="left"/>
        <w:rPr>
          <w:rFonts w:asciiTheme="minorEastAsia" w:eastAsiaTheme="minorEastAsia" w:hAnsiTheme="minorEastAsia"/>
          <w:szCs w:val="21"/>
        </w:rPr>
      </w:pPr>
      <w:bookmarkStart w:id="1" w:name="_GoBack"/>
      <w:bookmarkEnd w:id="1"/>
    </w:p>
    <w:p w:rsidR="005A2629" w:rsidRPr="00425DFE" w:rsidRDefault="00425DFE" w:rsidP="005A2629">
      <w:pPr>
        <w:jc w:val="left"/>
        <w:rPr>
          <w:rFonts w:ascii="楷体" w:eastAsia="楷体" w:hAnsi="楷体"/>
          <w:szCs w:val="21"/>
        </w:rPr>
      </w:pPr>
      <w:r w:rsidRPr="00425DFE">
        <w:rPr>
          <w:rFonts w:asciiTheme="minorEastAsia" w:eastAsiaTheme="minorEastAsia" w:hAnsiTheme="minorEastAsia" w:hint="eastAsia"/>
          <w:b/>
          <w:bCs/>
          <w:szCs w:val="21"/>
        </w:rPr>
        <w:t>材料四</w:t>
      </w:r>
      <w:r w:rsidR="005A2629" w:rsidRPr="00425DFE">
        <w:rPr>
          <w:rFonts w:asciiTheme="minorEastAsia" w:eastAsiaTheme="minorEastAsia" w:hAnsiTheme="minorEastAsia" w:hint="eastAsia"/>
          <w:b/>
          <w:bCs/>
          <w:szCs w:val="21"/>
        </w:rPr>
        <w:t xml:space="preserve">  </w:t>
      </w:r>
      <w:r w:rsidR="005A2629" w:rsidRPr="00425DFE">
        <w:rPr>
          <w:rFonts w:ascii="楷体" w:eastAsia="楷体" w:hAnsi="楷体" w:hint="eastAsia"/>
          <w:szCs w:val="21"/>
        </w:rPr>
        <w:t>二战后，美国以欧洲为战略重点推行扩张政策。1947年，杜鲁门在国会发表咨文，宣称世界已分裂为两个敌对阵营，美国负有领导“自由世界”的使命。同年，马歇尔提出“欧洲复兴计划”，指出美国要援助经济困难的欧洲。1949年，美国、加拿大和法国等欧洲10个国家签订了《北大西洋公约》。</w:t>
      </w:r>
    </w:p>
    <w:p w:rsidR="005A2629" w:rsidRPr="00425DFE" w:rsidRDefault="005A2629" w:rsidP="00425DFE">
      <w:pPr>
        <w:jc w:val="right"/>
        <w:rPr>
          <w:rFonts w:ascii="楷体" w:eastAsia="楷体" w:hAnsi="楷体"/>
          <w:szCs w:val="21"/>
        </w:rPr>
      </w:pPr>
      <w:r w:rsidRPr="00425DFE">
        <w:rPr>
          <w:rFonts w:ascii="楷体" w:eastAsia="楷体" w:hAnsi="楷体" w:hint="eastAsia"/>
          <w:szCs w:val="21"/>
        </w:rPr>
        <w:t>——</w:t>
      </w:r>
      <w:proofErr w:type="gramStart"/>
      <w:r w:rsidRPr="00425DFE">
        <w:rPr>
          <w:rFonts w:ascii="楷体" w:eastAsia="楷体" w:hAnsi="楷体" w:hint="eastAsia"/>
          <w:szCs w:val="21"/>
        </w:rPr>
        <w:t>整理自</w:t>
      </w:r>
      <w:proofErr w:type="gramEnd"/>
      <w:r w:rsidRPr="00425DFE">
        <w:rPr>
          <w:rFonts w:ascii="楷体" w:eastAsia="楷体" w:hAnsi="楷体" w:hint="eastAsia"/>
          <w:szCs w:val="21"/>
        </w:rPr>
        <w:t>吴于</w:t>
      </w:r>
      <w:proofErr w:type="gramStart"/>
      <w:r w:rsidRPr="00425DFE">
        <w:rPr>
          <w:rFonts w:ascii="楷体" w:eastAsia="楷体" w:hAnsi="楷体" w:hint="eastAsia"/>
          <w:szCs w:val="21"/>
        </w:rPr>
        <w:t>廑</w:t>
      </w:r>
      <w:proofErr w:type="gramEnd"/>
      <w:r w:rsidRPr="00425DFE">
        <w:rPr>
          <w:rFonts w:ascii="楷体" w:eastAsia="楷体" w:hAnsi="楷体" w:hint="eastAsia"/>
          <w:szCs w:val="21"/>
        </w:rPr>
        <w:t>、齐世荣《世界史》</w:t>
      </w:r>
    </w:p>
    <w:p w:rsidR="00425DFE" w:rsidRPr="00425DFE" w:rsidRDefault="00425DFE" w:rsidP="00425DFE">
      <w:pPr>
        <w:jc w:val="left"/>
        <w:rPr>
          <w:rFonts w:asciiTheme="minorEastAsia" w:eastAsiaTheme="minorEastAsia" w:hAnsiTheme="minorEastAsia"/>
          <w:bCs/>
          <w:szCs w:val="21"/>
        </w:rPr>
      </w:pPr>
      <w:r w:rsidRPr="00425DFE">
        <w:rPr>
          <w:rFonts w:asciiTheme="minorEastAsia" w:eastAsiaTheme="minorEastAsia" w:hAnsiTheme="minorEastAsia" w:hint="eastAsia"/>
          <w:bCs/>
          <w:szCs w:val="21"/>
        </w:rPr>
        <w:t>（3）依据材料四，指出美国在欧洲扩张的表现。（3分）</w:t>
      </w:r>
    </w:p>
    <w:p w:rsidR="00425DFE" w:rsidRPr="00425DFE" w:rsidRDefault="00425DFE" w:rsidP="00425DFE">
      <w:pPr>
        <w:jc w:val="left"/>
        <w:rPr>
          <w:rFonts w:asciiTheme="minorEastAsia" w:eastAsiaTheme="minorEastAsia" w:hAnsiTheme="minorEastAsia"/>
          <w:bCs/>
          <w:szCs w:val="21"/>
        </w:rPr>
      </w:pPr>
    </w:p>
    <w:p w:rsidR="00425DFE" w:rsidRPr="00425DFE" w:rsidRDefault="00425DFE" w:rsidP="00425DFE">
      <w:pPr>
        <w:jc w:val="left"/>
        <w:rPr>
          <w:rFonts w:asciiTheme="minorEastAsia" w:eastAsiaTheme="minorEastAsia" w:hAnsiTheme="minorEastAsia"/>
          <w:szCs w:val="21"/>
        </w:rPr>
      </w:pPr>
    </w:p>
    <w:p w:rsidR="00054F3D" w:rsidRPr="00425DFE" w:rsidRDefault="00054F3D" w:rsidP="00054F3D">
      <w:pPr>
        <w:jc w:val="left"/>
        <w:rPr>
          <w:rFonts w:ascii="楷体" w:eastAsia="楷体" w:hAnsi="楷体"/>
          <w:szCs w:val="21"/>
        </w:rPr>
      </w:pPr>
      <w:r w:rsidRPr="00425DFE">
        <w:rPr>
          <w:rFonts w:asciiTheme="minorEastAsia" w:eastAsiaTheme="minorEastAsia" w:hAnsiTheme="minorEastAsia" w:hint="eastAsia"/>
          <w:b/>
          <w:szCs w:val="21"/>
        </w:rPr>
        <w:t>材料</w:t>
      </w:r>
      <w:r w:rsidR="00425DFE" w:rsidRPr="00425DFE">
        <w:rPr>
          <w:rFonts w:asciiTheme="minorEastAsia" w:eastAsiaTheme="minorEastAsia" w:hAnsiTheme="minorEastAsia" w:hint="eastAsia"/>
          <w:b/>
          <w:szCs w:val="21"/>
        </w:rPr>
        <w:t>五</w:t>
      </w:r>
      <w:r w:rsidR="005A2629" w:rsidRPr="00425DFE">
        <w:rPr>
          <w:rFonts w:asciiTheme="minorEastAsia" w:eastAsiaTheme="minorEastAsia" w:hAnsiTheme="minorEastAsia" w:hint="eastAsia"/>
          <w:szCs w:val="21"/>
        </w:rPr>
        <w:t xml:space="preserve">   </w:t>
      </w:r>
      <w:r w:rsidRPr="00425DFE">
        <w:rPr>
          <w:rFonts w:ascii="楷体" w:eastAsia="楷体" w:hAnsi="楷体" w:hint="eastAsia"/>
          <w:szCs w:val="21"/>
        </w:rPr>
        <w:t>坚持推动构建人类命运共同体。中国人民的梦想同各国人民的梦想息息相通，实现中国梦离不开和平的国际环境和稳定的国际秩序。必须统筹国内国际两个大局，始终不渝走和平发展道路、奉行互利共赢的开放战略，……始终做世界和平的建设者、全球发展的贡献者、国际秩序的维护者。——《十九大报告》</w:t>
      </w:r>
    </w:p>
    <w:p w:rsidR="00054F3D" w:rsidRPr="00425DFE" w:rsidRDefault="00054F3D" w:rsidP="00054F3D">
      <w:pPr>
        <w:jc w:val="left"/>
        <w:rPr>
          <w:rFonts w:asciiTheme="minorEastAsia" w:eastAsiaTheme="minorEastAsia" w:hAnsiTheme="minorEastAsia"/>
          <w:szCs w:val="21"/>
        </w:rPr>
      </w:pPr>
      <w:r w:rsidRPr="00425DFE">
        <w:rPr>
          <w:rFonts w:asciiTheme="minorEastAsia" w:eastAsiaTheme="minorEastAsia" w:hAnsiTheme="minorEastAsia" w:hint="eastAsia"/>
          <w:b/>
          <w:szCs w:val="21"/>
        </w:rPr>
        <w:t>材料</w:t>
      </w:r>
      <w:r w:rsidR="00425DFE" w:rsidRPr="00425DFE">
        <w:rPr>
          <w:rFonts w:asciiTheme="minorEastAsia" w:eastAsiaTheme="minorEastAsia" w:hAnsiTheme="minorEastAsia" w:hint="eastAsia"/>
          <w:b/>
          <w:szCs w:val="21"/>
        </w:rPr>
        <w:t>六</w:t>
      </w:r>
      <w:r w:rsidR="005A2629" w:rsidRPr="00425DFE">
        <w:rPr>
          <w:rFonts w:asciiTheme="minorEastAsia" w:eastAsiaTheme="minorEastAsia" w:hAnsiTheme="minorEastAsia" w:hint="eastAsia"/>
          <w:szCs w:val="21"/>
        </w:rPr>
        <w:t xml:space="preserve"> </w:t>
      </w:r>
      <w:r w:rsidR="005A2629" w:rsidRPr="00425DFE">
        <w:rPr>
          <w:rFonts w:ascii="楷体" w:eastAsia="楷体" w:hAnsi="楷体" w:hint="eastAsia"/>
          <w:szCs w:val="21"/>
        </w:rPr>
        <w:t xml:space="preserve"> </w:t>
      </w:r>
      <w:r w:rsidRPr="00425DFE">
        <w:rPr>
          <w:rFonts w:ascii="楷体" w:eastAsia="楷体" w:hAnsi="楷体" w:hint="eastAsia"/>
          <w:szCs w:val="21"/>
        </w:rPr>
        <w:t>联合国之宗旨为：维持国际和平及安全；并为此目的：采取有效集体办法，以防止且消除对于和平之威胁，制止侵略行为或其他和平之破坏。——《联合国宪章》</w:t>
      </w:r>
    </w:p>
    <w:p w:rsidR="00054F3D" w:rsidRPr="00425DFE" w:rsidRDefault="00425DFE" w:rsidP="00054F3D">
      <w:pPr>
        <w:jc w:val="left"/>
        <w:rPr>
          <w:rFonts w:asciiTheme="minorEastAsia" w:eastAsiaTheme="minorEastAsia" w:hAnsiTheme="minorEastAsia"/>
          <w:szCs w:val="21"/>
        </w:rPr>
      </w:pPr>
      <w:r w:rsidRPr="00425DFE">
        <w:rPr>
          <w:rFonts w:asciiTheme="minorEastAsia" w:eastAsiaTheme="minorEastAsia" w:hAnsiTheme="minorEastAsia" w:hint="eastAsia"/>
          <w:szCs w:val="21"/>
        </w:rPr>
        <w:t>（4）综合以上材料</w:t>
      </w:r>
      <w:r w:rsidR="00054F3D" w:rsidRPr="00425DFE">
        <w:rPr>
          <w:rFonts w:asciiTheme="minorEastAsia" w:eastAsiaTheme="minorEastAsia" w:hAnsiTheme="minorEastAsia" w:hint="eastAsia"/>
          <w:szCs w:val="21"/>
        </w:rPr>
        <w:t>，结合所学，请你谈谈如何维护世界和平。</w:t>
      </w:r>
    </w:p>
    <w:p w:rsidR="005A2629" w:rsidRPr="00425DFE" w:rsidRDefault="005A2629" w:rsidP="00054F3D">
      <w:pPr>
        <w:jc w:val="left"/>
        <w:rPr>
          <w:rFonts w:asciiTheme="minorEastAsia" w:eastAsiaTheme="minorEastAsia" w:hAnsiTheme="minorEastAsia"/>
          <w:szCs w:val="21"/>
        </w:rPr>
      </w:pPr>
    </w:p>
    <w:p w:rsidR="00916A79" w:rsidRPr="00425DFE" w:rsidRDefault="00916A79" w:rsidP="00425DFE">
      <w:pPr>
        <w:rPr>
          <w:rFonts w:asciiTheme="minorEastAsia" w:eastAsiaTheme="minorEastAsia" w:hAnsiTheme="minorEastAsia"/>
          <w:szCs w:val="21"/>
        </w:rPr>
      </w:pPr>
    </w:p>
    <w:p w:rsidR="00916A79" w:rsidRPr="000C0C19" w:rsidRDefault="00916A79" w:rsidP="000C0C19">
      <w:pPr>
        <w:jc w:val="left"/>
        <w:rPr>
          <w:rFonts w:asciiTheme="minorEastAsia" w:eastAsiaTheme="minorEastAsia" w:hAnsiTheme="minorEastAsia"/>
          <w:szCs w:val="21"/>
        </w:rPr>
      </w:pPr>
    </w:p>
    <w:sectPr w:rsidR="00916A79" w:rsidRPr="000C0C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F11" w:rsidRDefault="00A53F11" w:rsidP="006315A4">
      <w:r>
        <w:separator/>
      </w:r>
    </w:p>
  </w:endnote>
  <w:endnote w:type="continuationSeparator" w:id="0">
    <w:p w:rsidR="00A53F11" w:rsidRDefault="00A53F11" w:rsidP="0063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F11" w:rsidRDefault="00A53F11" w:rsidP="006315A4">
      <w:r>
        <w:separator/>
      </w:r>
    </w:p>
  </w:footnote>
  <w:footnote w:type="continuationSeparator" w:id="0">
    <w:p w:rsidR="00A53F11" w:rsidRDefault="00A53F11" w:rsidP="006315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9E0E3"/>
    <w:multiLevelType w:val="singleLevel"/>
    <w:tmpl w:val="5E69E0E3"/>
    <w:lvl w:ilvl="0">
      <w:start w:val="2"/>
      <w:numFmt w:val="chineseCounting"/>
      <w:suff w:val="nothing"/>
      <w:lvlText w:val="%1、"/>
      <w:lvlJc w:val="left"/>
    </w:lvl>
  </w:abstractNum>
  <w:abstractNum w:abstractNumId="1">
    <w:nsid w:val="7D1D67E3"/>
    <w:multiLevelType w:val="singleLevel"/>
    <w:tmpl w:val="7D1D67E3"/>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E948C"/>
    <w:rsid w:val="7FBB9C16"/>
    <w:rsid w:val="FEFE948C"/>
    <w:rsid w:val="000070F9"/>
    <w:rsid w:val="00051575"/>
    <w:rsid w:val="00054F3D"/>
    <w:rsid w:val="000C0C19"/>
    <w:rsid w:val="000E2A7A"/>
    <w:rsid w:val="00101D78"/>
    <w:rsid w:val="00245141"/>
    <w:rsid w:val="00262D52"/>
    <w:rsid w:val="00284D60"/>
    <w:rsid w:val="00302069"/>
    <w:rsid w:val="003140D6"/>
    <w:rsid w:val="00377BB8"/>
    <w:rsid w:val="003D787F"/>
    <w:rsid w:val="00425DFE"/>
    <w:rsid w:val="004348D2"/>
    <w:rsid w:val="0048200F"/>
    <w:rsid w:val="00495184"/>
    <w:rsid w:val="004B69BC"/>
    <w:rsid w:val="00500DB2"/>
    <w:rsid w:val="005A2629"/>
    <w:rsid w:val="005D5447"/>
    <w:rsid w:val="006315A4"/>
    <w:rsid w:val="00672A66"/>
    <w:rsid w:val="008A5AB4"/>
    <w:rsid w:val="008D1F02"/>
    <w:rsid w:val="00916A79"/>
    <w:rsid w:val="00975228"/>
    <w:rsid w:val="00980209"/>
    <w:rsid w:val="009979D7"/>
    <w:rsid w:val="009D4E8E"/>
    <w:rsid w:val="00A072B5"/>
    <w:rsid w:val="00A21BE5"/>
    <w:rsid w:val="00A53F11"/>
    <w:rsid w:val="00A601D7"/>
    <w:rsid w:val="00A82A9F"/>
    <w:rsid w:val="00AA79CC"/>
    <w:rsid w:val="00B2684B"/>
    <w:rsid w:val="00B94B78"/>
    <w:rsid w:val="00BC37BF"/>
    <w:rsid w:val="00CF19AD"/>
    <w:rsid w:val="00D23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qFormat/>
    <w:rPr>
      <w:rFonts w:ascii="宋体" w:eastAsia="宋体" w:hAnsi="宋体" w:hint="eastAsia"/>
      <w:color w:val="000000"/>
      <w:sz w:val="22"/>
      <w:szCs w:val="22"/>
    </w:rPr>
  </w:style>
  <w:style w:type="paragraph" w:styleId="a3">
    <w:name w:val="header"/>
    <w:basedOn w:val="a"/>
    <w:link w:val="Char"/>
    <w:rsid w:val="006315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315A4"/>
    <w:rPr>
      <w:rFonts w:ascii="Calibri" w:eastAsia="宋体" w:hAnsi="Calibri" w:cs="Times New Roman"/>
      <w:kern w:val="2"/>
      <w:sz w:val="18"/>
      <w:szCs w:val="18"/>
    </w:rPr>
  </w:style>
  <w:style w:type="paragraph" w:styleId="a4">
    <w:name w:val="footer"/>
    <w:basedOn w:val="a"/>
    <w:link w:val="Char0"/>
    <w:rsid w:val="006315A4"/>
    <w:pPr>
      <w:tabs>
        <w:tab w:val="center" w:pos="4153"/>
        <w:tab w:val="right" w:pos="8306"/>
      </w:tabs>
      <w:snapToGrid w:val="0"/>
      <w:jc w:val="left"/>
    </w:pPr>
    <w:rPr>
      <w:sz w:val="18"/>
      <w:szCs w:val="18"/>
    </w:rPr>
  </w:style>
  <w:style w:type="character" w:customStyle="1" w:styleId="Char0">
    <w:name w:val="页脚 Char"/>
    <w:basedOn w:val="a0"/>
    <w:link w:val="a4"/>
    <w:rsid w:val="006315A4"/>
    <w:rPr>
      <w:rFonts w:ascii="Calibri" w:eastAsia="宋体" w:hAnsi="Calibri" w:cs="Times New Roman"/>
      <w:kern w:val="2"/>
      <w:sz w:val="18"/>
      <w:szCs w:val="18"/>
    </w:rPr>
  </w:style>
  <w:style w:type="paragraph" w:styleId="a5">
    <w:name w:val="Balloon Text"/>
    <w:basedOn w:val="a"/>
    <w:link w:val="Char1"/>
    <w:rsid w:val="00A072B5"/>
    <w:rPr>
      <w:sz w:val="18"/>
      <w:szCs w:val="18"/>
    </w:rPr>
  </w:style>
  <w:style w:type="character" w:customStyle="1" w:styleId="Char1">
    <w:name w:val="批注框文本 Char"/>
    <w:basedOn w:val="a0"/>
    <w:link w:val="a5"/>
    <w:rsid w:val="00A072B5"/>
    <w:rPr>
      <w:rFonts w:ascii="Calibri" w:eastAsia="宋体" w:hAnsi="Calibri" w:cs="Times New Roman"/>
      <w:kern w:val="2"/>
      <w:sz w:val="18"/>
      <w:szCs w:val="18"/>
    </w:rPr>
  </w:style>
  <w:style w:type="table" w:styleId="a6">
    <w:name w:val="Table Grid"/>
    <w:basedOn w:val="a1"/>
    <w:uiPriority w:val="59"/>
    <w:rsid w:val="000070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aliases w:val="标题1,普通文字,普通文字 Char,纯文本 Char Char,Plain Text,Char Char Char,Char,标题1 Char Char,纯文本 Char Char Char,纯文本 Char Char1,标题1 Char Char Char Char Char,标题1 Char Char Char Char,纯文本 Char Char1 Char Char Char,游数的,游数的格式,Plain Te,Char Char,纯文本 Char1, Char"/>
    <w:basedOn w:val="a"/>
    <w:link w:val="Char2"/>
    <w:qFormat/>
    <w:rsid w:val="000070F9"/>
    <w:rPr>
      <w:rFonts w:ascii="宋体" w:hAnsi="Courier New"/>
      <w:szCs w:val="20"/>
      <w:lang w:val="x-none" w:eastAsia="x-none"/>
    </w:rPr>
  </w:style>
  <w:style w:type="character" w:customStyle="1" w:styleId="Char2">
    <w:name w:val="纯文本 Char"/>
    <w:aliases w:val="标题1 Char,普通文字 Char1,普通文字 Char Char,纯文本 Char Char Char1,Plain Text Char,Char Char Char Char,Char Char1,标题1 Char Char Char,纯文本 Char Char Char Char,纯文本 Char Char1 Char,标题1 Char Char Char Char Char Char,标题1 Char Char Char Char Char1,游数的 Char"/>
    <w:basedOn w:val="a0"/>
    <w:link w:val="a7"/>
    <w:rsid w:val="000070F9"/>
    <w:rPr>
      <w:rFonts w:ascii="宋体" w:eastAsia="宋体" w:hAnsi="Courier New" w:cs="Times New Roman"/>
      <w:kern w:val="2"/>
      <w:sz w:val="21"/>
      <w:lang w:val="x-none" w:eastAsia="x-none"/>
    </w:rPr>
  </w:style>
  <w:style w:type="paragraph" w:styleId="a8">
    <w:name w:val="Normal (Web)"/>
    <w:basedOn w:val="a"/>
    <w:uiPriority w:val="99"/>
    <w:unhideWhenUsed/>
    <w:rsid w:val="00A601D7"/>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qFormat/>
    <w:rPr>
      <w:rFonts w:ascii="宋体" w:eastAsia="宋体" w:hAnsi="宋体" w:hint="eastAsia"/>
      <w:color w:val="000000"/>
      <w:sz w:val="22"/>
      <w:szCs w:val="22"/>
    </w:rPr>
  </w:style>
  <w:style w:type="paragraph" w:styleId="a3">
    <w:name w:val="header"/>
    <w:basedOn w:val="a"/>
    <w:link w:val="Char"/>
    <w:rsid w:val="006315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315A4"/>
    <w:rPr>
      <w:rFonts w:ascii="Calibri" w:eastAsia="宋体" w:hAnsi="Calibri" w:cs="Times New Roman"/>
      <w:kern w:val="2"/>
      <w:sz w:val="18"/>
      <w:szCs w:val="18"/>
    </w:rPr>
  </w:style>
  <w:style w:type="paragraph" w:styleId="a4">
    <w:name w:val="footer"/>
    <w:basedOn w:val="a"/>
    <w:link w:val="Char0"/>
    <w:rsid w:val="006315A4"/>
    <w:pPr>
      <w:tabs>
        <w:tab w:val="center" w:pos="4153"/>
        <w:tab w:val="right" w:pos="8306"/>
      </w:tabs>
      <w:snapToGrid w:val="0"/>
      <w:jc w:val="left"/>
    </w:pPr>
    <w:rPr>
      <w:sz w:val="18"/>
      <w:szCs w:val="18"/>
    </w:rPr>
  </w:style>
  <w:style w:type="character" w:customStyle="1" w:styleId="Char0">
    <w:name w:val="页脚 Char"/>
    <w:basedOn w:val="a0"/>
    <w:link w:val="a4"/>
    <w:rsid w:val="006315A4"/>
    <w:rPr>
      <w:rFonts w:ascii="Calibri" w:eastAsia="宋体" w:hAnsi="Calibri" w:cs="Times New Roman"/>
      <w:kern w:val="2"/>
      <w:sz w:val="18"/>
      <w:szCs w:val="18"/>
    </w:rPr>
  </w:style>
  <w:style w:type="paragraph" w:styleId="a5">
    <w:name w:val="Balloon Text"/>
    <w:basedOn w:val="a"/>
    <w:link w:val="Char1"/>
    <w:rsid w:val="00A072B5"/>
    <w:rPr>
      <w:sz w:val="18"/>
      <w:szCs w:val="18"/>
    </w:rPr>
  </w:style>
  <w:style w:type="character" w:customStyle="1" w:styleId="Char1">
    <w:name w:val="批注框文本 Char"/>
    <w:basedOn w:val="a0"/>
    <w:link w:val="a5"/>
    <w:rsid w:val="00A072B5"/>
    <w:rPr>
      <w:rFonts w:ascii="Calibri" w:eastAsia="宋体" w:hAnsi="Calibri" w:cs="Times New Roman"/>
      <w:kern w:val="2"/>
      <w:sz w:val="18"/>
      <w:szCs w:val="18"/>
    </w:rPr>
  </w:style>
  <w:style w:type="table" w:styleId="a6">
    <w:name w:val="Table Grid"/>
    <w:basedOn w:val="a1"/>
    <w:uiPriority w:val="59"/>
    <w:rsid w:val="000070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aliases w:val="标题1,普通文字,普通文字 Char,纯文本 Char Char,Plain Text,Char Char Char,Char,标题1 Char Char,纯文本 Char Char Char,纯文本 Char Char1,标题1 Char Char Char Char Char,标题1 Char Char Char Char,纯文本 Char Char1 Char Char Char,游数的,游数的格式,Plain Te,Char Char,纯文本 Char1, Char"/>
    <w:basedOn w:val="a"/>
    <w:link w:val="Char2"/>
    <w:qFormat/>
    <w:rsid w:val="000070F9"/>
    <w:rPr>
      <w:rFonts w:ascii="宋体" w:hAnsi="Courier New"/>
      <w:szCs w:val="20"/>
      <w:lang w:val="x-none" w:eastAsia="x-none"/>
    </w:rPr>
  </w:style>
  <w:style w:type="character" w:customStyle="1" w:styleId="Char2">
    <w:name w:val="纯文本 Char"/>
    <w:aliases w:val="标题1 Char,普通文字 Char1,普通文字 Char Char,纯文本 Char Char Char1,Plain Text Char,Char Char Char Char,Char Char1,标题1 Char Char Char,纯文本 Char Char Char Char,纯文本 Char Char1 Char,标题1 Char Char Char Char Char Char,标题1 Char Char Char Char Char1,游数的 Char"/>
    <w:basedOn w:val="a0"/>
    <w:link w:val="a7"/>
    <w:rsid w:val="000070F9"/>
    <w:rPr>
      <w:rFonts w:ascii="宋体" w:eastAsia="宋体" w:hAnsi="Courier New" w:cs="Times New Roman"/>
      <w:kern w:val="2"/>
      <w:sz w:val="21"/>
      <w:lang w:val="x-none" w:eastAsia="x-none"/>
    </w:rPr>
  </w:style>
  <w:style w:type="paragraph" w:styleId="a8">
    <w:name w:val="Normal (Web)"/>
    <w:basedOn w:val="a"/>
    <w:uiPriority w:val="99"/>
    <w:unhideWhenUsed/>
    <w:rsid w:val="00A601D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42048">
      <w:bodyDiv w:val="1"/>
      <w:marLeft w:val="0"/>
      <w:marRight w:val="0"/>
      <w:marTop w:val="0"/>
      <w:marBottom w:val="0"/>
      <w:divBdr>
        <w:top w:val="none" w:sz="0" w:space="0" w:color="auto"/>
        <w:left w:val="none" w:sz="0" w:space="0" w:color="auto"/>
        <w:bottom w:val="none" w:sz="0" w:space="0" w:color="auto"/>
        <w:right w:val="none" w:sz="0" w:space="0" w:color="auto"/>
      </w:divBdr>
    </w:div>
    <w:div w:id="343485234">
      <w:bodyDiv w:val="1"/>
      <w:marLeft w:val="0"/>
      <w:marRight w:val="0"/>
      <w:marTop w:val="0"/>
      <w:marBottom w:val="0"/>
      <w:divBdr>
        <w:top w:val="none" w:sz="0" w:space="0" w:color="auto"/>
        <w:left w:val="none" w:sz="0" w:space="0" w:color="auto"/>
        <w:bottom w:val="none" w:sz="0" w:space="0" w:color="auto"/>
        <w:right w:val="none" w:sz="0" w:space="0" w:color="auto"/>
      </w:divBdr>
    </w:div>
    <w:div w:id="1034111480">
      <w:bodyDiv w:val="1"/>
      <w:marLeft w:val="0"/>
      <w:marRight w:val="0"/>
      <w:marTop w:val="0"/>
      <w:marBottom w:val="0"/>
      <w:divBdr>
        <w:top w:val="none" w:sz="0" w:space="0" w:color="auto"/>
        <w:left w:val="none" w:sz="0" w:space="0" w:color="auto"/>
        <w:bottom w:val="none" w:sz="0" w:space="0" w:color="auto"/>
        <w:right w:val="none" w:sz="0" w:space="0" w:color="auto"/>
      </w:divBdr>
    </w:div>
    <w:div w:id="1252273939">
      <w:bodyDiv w:val="1"/>
      <w:marLeft w:val="0"/>
      <w:marRight w:val="0"/>
      <w:marTop w:val="0"/>
      <w:marBottom w:val="0"/>
      <w:divBdr>
        <w:top w:val="none" w:sz="0" w:space="0" w:color="auto"/>
        <w:left w:val="none" w:sz="0" w:space="0" w:color="auto"/>
        <w:bottom w:val="none" w:sz="0" w:space="0" w:color="auto"/>
        <w:right w:val="none" w:sz="0" w:space="0" w:color="auto"/>
      </w:divBdr>
    </w:div>
    <w:div w:id="1278180689">
      <w:bodyDiv w:val="1"/>
      <w:marLeft w:val="0"/>
      <w:marRight w:val="0"/>
      <w:marTop w:val="0"/>
      <w:marBottom w:val="0"/>
      <w:divBdr>
        <w:top w:val="none" w:sz="0" w:space="0" w:color="auto"/>
        <w:left w:val="none" w:sz="0" w:space="0" w:color="auto"/>
        <w:bottom w:val="none" w:sz="0" w:space="0" w:color="auto"/>
        <w:right w:val="none" w:sz="0" w:space="0" w:color="auto"/>
      </w:divBdr>
    </w:div>
    <w:div w:id="1838423362">
      <w:bodyDiv w:val="1"/>
      <w:marLeft w:val="0"/>
      <w:marRight w:val="0"/>
      <w:marTop w:val="0"/>
      <w:marBottom w:val="0"/>
      <w:divBdr>
        <w:top w:val="none" w:sz="0" w:space="0" w:color="auto"/>
        <w:left w:val="none" w:sz="0" w:space="0" w:color="auto"/>
        <w:bottom w:val="none" w:sz="0" w:space="0" w:color="auto"/>
        <w:right w:val="none" w:sz="0" w:space="0" w:color="auto"/>
      </w:divBdr>
    </w:div>
    <w:div w:id="2035495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Pages>
  <Words>368</Words>
  <Characters>2104</Characters>
  <Application>Microsoft Office Word</Application>
  <DocSecurity>0</DocSecurity>
  <Lines>17</Lines>
  <Paragraphs>4</Paragraphs>
  <ScaleCrop>false</ScaleCrop>
  <Company>Microsoft</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caihuaer</dc:creator>
  <cp:lastModifiedBy>user</cp:lastModifiedBy>
  <cp:revision>33</cp:revision>
  <dcterms:created xsi:type="dcterms:W3CDTF">2020-03-12T23:03:00Z</dcterms:created>
  <dcterms:modified xsi:type="dcterms:W3CDTF">2020-04-11T15:06:00Z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2052-2.0.1.3256</vt:lpwstr>
  </property>
</Properties>
</file>