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9B" w:rsidRPr="00E37F43" w:rsidRDefault="00C93764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年级政治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="00445A28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3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:rsidR="0063609B" w:rsidRPr="00E37F43" w:rsidRDefault="00445A28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445A28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《2课1框 始终坚持以人民为中心》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</w:p>
    <w:p w:rsidR="00D14715" w:rsidRPr="00D14715" w:rsidRDefault="00847B20" w:rsidP="006C3E0D">
      <w:pPr>
        <w:spacing w:line="24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:rsidR="00492D85" w:rsidRDefault="00492D85" w:rsidP="00492D85">
      <w:pPr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A52A3D">
        <w:rPr>
          <w:rFonts w:ascii="宋体" w:eastAsia="宋体" w:hAnsi="宋体" w:cs="Times New Roman" w:hint="eastAsia"/>
          <w:b/>
          <w:sz w:val="24"/>
          <w:szCs w:val="24"/>
        </w:rPr>
        <w:t xml:space="preserve">1.2  </w:t>
      </w:r>
      <w:r w:rsidRPr="0066337D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引述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党章</w:t>
      </w:r>
      <w:r w:rsidRPr="007E7E87">
        <w:rPr>
          <w:rFonts w:ascii="宋体" w:eastAsia="宋体" w:hAnsi="宋体" w:cs="Times New Roman" w:hint="eastAsia"/>
          <w:sz w:val="24"/>
          <w:szCs w:val="24"/>
        </w:rPr>
        <w:t>规定，</w:t>
      </w: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明确</w:t>
      </w:r>
      <w:r w:rsidRPr="007E7E87">
        <w:rPr>
          <w:rFonts w:ascii="宋体" w:eastAsia="宋体" w:hAnsi="宋体" w:cs="Times New Roman" w:hint="eastAsia"/>
          <w:sz w:val="24"/>
          <w:szCs w:val="24"/>
        </w:rPr>
        <w:t>党的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性质</w:t>
      </w:r>
      <w:r w:rsidRPr="007E7E87">
        <w:rPr>
          <w:rFonts w:ascii="宋体" w:eastAsia="宋体" w:hAnsi="宋体" w:cs="Times New Roman" w:hint="eastAsia"/>
          <w:sz w:val="24"/>
          <w:szCs w:val="24"/>
        </w:rPr>
        <w:t>、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宗旨</w:t>
      </w:r>
      <w:r w:rsidRPr="007E7E87">
        <w:rPr>
          <w:rFonts w:ascii="宋体" w:eastAsia="宋体" w:hAnsi="宋体" w:cs="Times New Roman" w:hint="eastAsia"/>
          <w:sz w:val="24"/>
          <w:szCs w:val="24"/>
        </w:rPr>
        <w:t>和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指导思想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92D85" w:rsidRDefault="00492D85" w:rsidP="00492D85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E7E87">
        <w:rPr>
          <w:rFonts w:ascii="宋体" w:eastAsia="宋体" w:hAnsi="宋体" w:cs="Times New Roman" w:hint="eastAsia"/>
          <w:sz w:val="24"/>
          <w:szCs w:val="24"/>
        </w:rPr>
        <w:t>以“</w:t>
      </w:r>
      <w:r w:rsidRPr="00125A0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怎样高扬永不褪色的旗帜</w:t>
      </w:r>
      <w:r w:rsidRPr="007E7E87">
        <w:rPr>
          <w:rFonts w:ascii="宋体" w:eastAsia="宋体" w:hAnsi="宋体" w:cs="Times New Roman" w:hint="eastAsia"/>
          <w:sz w:val="24"/>
          <w:szCs w:val="24"/>
        </w:rPr>
        <w:t>”为议题，</w:t>
      </w:r>
    </w:p>
    <w:p w:rsidR="006C3E0D" w:rsidRDefault="00492D85" w:rsidP="00492D85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探究</w:t>
      </w:r>
      <w:r w:rsidRPr="007E7E87">
        <w:rPr>
          <w:rFonts w:ascii="宋体" w:eastAsia="宋体" w:hAnsi="宋体" w:cs="Times New Roman" w:hint="eastAsia"/>
          <w:sz w:val="24"/>
          <w:szCs w:val="24"/>
        </w:rPr>
        <w:t>中国共产党永远保持先进性、纯洁性的重要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意义</w:t>
      </w:r>
      <w:r w:rsidRPr="007E7E8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92D85" w:rsidRPr="00492D85" w:rsidRDefault="00492D85" w:rsidP="00492D85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:rsidR="00E075F0" w:rsidRDefault="006C3E0D" w:rsidP="00492D85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6C3E0D">
        <w:rPr>
          <w:rFonts w:ascii="宋体" w:eastAsia="宋体" w:hAnsi="宋体" w:cs="Times New Roman" w:hint="eastAsia"/>
          <w:b/>
          <w:sz w:val="24"/>
          <w:szCs w:val="24"/>
        </w:rPr>
        <w:t>1.</w:t>
      </w:r>
      <w:r w:rsidR="00E075F0" w:rsidRPr="00D90932">
        <w:rPr>
          <w:rFonts w:ascii="宋体" w:eastAsia="宋体" w:hAnsi="宋体" w:cs="Times New Roman" w:hint="eastAsia"/>
          <w:b/>
          <w:sz w:val="24"/>
          <w:szCs w:val="24"/>
        </w:rPr>
        <w:t>文献阅读法</w:t>
      </w:r>
      <w:r w:rsid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</w:p>
    <w:p w:rsidR="00492D85" w:rsidRDefault="00492D85" w:rsidP="00E075F0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66337D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查阅</w:t>
      </w:r>
      <w:r w:rsidRPr="007E7E87">
        <w:rPr>
          <w:rFonts w:ascii="宋体" w:eastAsia="宋体" w:hAnsi="宋体" w:cs="Times New Roman" w:hint="eastAsia"/>
          <w:sz w:val="24"/>
          <w:szCs w:val="24"/>
        </w:rPr>
        <w:t>党史相关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文献</w:t>
      </w:r>
      <w:r w:rsidRPr="007E7E87">
        <w:rPr>
          <w:rFonts w:ascii="宋体" w:eastAsia="宋体" w:hAnsi="宋体" w:cs="Times New Roman" w:hint="eastAsia"/>
          <w:sz w:val="24"/>
          <w:szCs w:val="24"/>
        </w:rPr>
        <w:t>，</w:t>
      </w:r>
    </w:p>
    <w:p w:rsidR="00492D85" w:rsidRDefault="00492D85" w:rsidP="00492D85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492D85">
        <w:rPr>
          <w:rFonts w:ascii="宋体" w:eastAsia="宋体" w:hAnsi="宋体" w:cs="Times New Roman" w:hint="eastAsia"/>
          <w:b/>
          <w:color w:val="0000FF"/>
          <w:sz w:val="24"/>
          <w:szCs w:val="24"/>
        </w:rPr>
        <w:t>阅读</w:t>
      </w:r>
      <w:r w:rsidRPr="00492D85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党章</w:t>
      </w:r>
      <w:r w:rsidR="0088499A" w:rsidRPr="0088499A">
        <w:rPr>
          <w:rFonts w:ascii="宋体" w:eastAsia="宋体" w:hAnsi="宋体" w:cs="Times New Roman" w:hint="eastAsia"/>
          <w:sz w:val="24"/>
          <w:szCs w:val="24"/>
        </w:rPr>
        <w:t>，</w:t>
      </w:r>
    </w:p>
    <w:p w:rsidR="00492D85" w:rsidRDefault="00492D85" w:rsidP="00492D85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讨论</w:t>
      </w:r>
      <w:r>
        <w:rPr>
          <w:rFonts w:ascii="宋体" w:eastAsia="宋体" w:hAnsi="宋体" w:cs="Times New Roman" w:hint="eastAsia"/>
          <w:sz w:val="24"/>
          <w:szCs w:val="24"/>
        </w:rPr>
        <w:t>中国共产党在</w:t>
      </w:r>
      <w:r w:rsidRPr="0088499A">
        <w:rPr>
          <w:rFonts w:ascii="宋体" w:eastAsia="宋体" w:hAnsi="宋体" w:cs="Times New Roman" w:hint="eastAsia"/>
          <w:b/>
          <w:bCs/>
          <w:sz w:val="24"/>
          <w:szCs w:val="24"/>
        </w:rPr>
        <w:t>革命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 w:rsidRPr="0088499A">
        <w:rPr>
          <w:rFonts w:ascii="宋体" w:eastAsia="宋体" w:hAnsi="宋体" w:cs="Times New Roman" w:hint="eastAsia"/>
          <w:b/>
          <w:bCs/>
          <w:sz w:val="24"/>
          <w:szCs w:val="24"/>
        </w:rPr>
        <w:t>建设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 w:rsidRPr="0088499A">
        <w:rPr>
          <w:rFonts w:ascii="宋体" w:eastAsia="宋体" w:hAnsi="宋体" w:cs="Times New Roman" w:hint="eastAsia"/>
          <w:b/>
          <w:bCs/>
          <w:sz w:val="24"/>
          <w:szCs w:val="24"/>
        </w:rPr>
        <w:t>改革</w:t>
      </w:r>
      <w:r>
        <w:rPr>
          <w:rFonts w:ascii="宋体" w:eastAsia="宋体" w:hAnsi="宋体" w:cs="Times New Roman" w:hint="eastAsia"/>
          <w:sz w:val="24"/>
          <w:szCs w:val="24"/>
        </w:rPr>
        <w:t>时期的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使命</w:t>
      </w:r>
      <w:r>
        <w:rPr>
          <w:rFonts w:ascii="宋体" w:eastAsia="宋体" w:hAnsi="宋体" w:cs="Times New Roman" w:hint="eastAsia"/>
          <w:sz w:val="24"/>
          <w:szCs w:val="24"/>
        </w:rPr>
        <w:t>，</w:t>
      </w:r>
    </w:p>
    <w:p w:rsidR="00492D85" w:rsidRDefault="00492D85" w:rsidP="00492D85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EB478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分享</w:t>
      </w:r>
      <w:r>
        <w:rPr>
          <w:rFonts w:ascii="宋体" w:eastAsia="宋体" w:hAnsi="宋体" w:cs="Times New Roman" w:hint="eastAsia"/>
          <w:sz w:val="24"/>
          <w:szCs w:val="24"/>
        </w:rPr>
        <w:t>中国共产党</w:t>
      </w:r>
      <w:r w:rsidRPr="0088499A">
        <w:rPr>
          <w:rFonts w:ascii="宋体" w:eastAsia="宋体" w:hAnsi="宋体" w:cs="Times New Roman" w:hint="eastAsia"/>
          <w:b/>
          <w:bCs/>
          <w:sz w:val="24"/>
          <w:szCs w:val="24"/>
        </w:rPr>
        <w:t>保持本色、坚持特色、与时俱进</w:t>
      </w:r>
      <w:r>
        <w:rPr>
          <w:rFonts w:ascii="宋体" w:eastAsia="宋体" w:hAnsi="宋体" w:cs="Times New Roman" w:hint="eastAsia"/>
          <w:sz w:val="24"/>
          <w:szCs w:val="24"/>
        </w:rPr>
        <w:t>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心得</w:t>
      </w:r>
      <w:r w:rsidRPr="007E7E87">
        <w:rPr>
          <w:rFonts w:ascii="宋体" w:eastAsia="宋体" w:hAnsi="宋体" w:cs="Times New Roman" w:hint="eastAsia"/>
          <w:sz w:val="24"/>
          <w:szCs w:val="24"/>
        </w:rPr>
        <w:t xml:space="preserve">。 </w:t>
      </w:r>
    </w:p>
    <w:p w:rsidR="006C3E0D" w:rsidRPr="006C3E0D" w:rsidRDefault="006C3E0D" w:rsidP="00CF5F18">
      <w:pPr>
        <w:spacing w:line="240" w:lineRule="atLeast"/>
        <w:ind w:firstLineChars="200" w:firstLine="480"/>
        <w:rPr>
          <w:rFonts w:ascii="宋体" w:eastAsia="宋体" w:hAnsi="宋体" w:cs="Times New Roman"/>
          <w:b/>
          <w:sz w:val="24"/>
          <w:szCs w:val="24"/>
        </w:rPr>
      </w:pPr>
      <w:r w:rsidRPr="006C3E0D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6C3E0D">
        <w:rPr>
          <w:rFonts w:ascii="宋体" w:eastAsia="宋体" w:hAnsi="宋体" w:cs="Times New Roman"/>
          <w:sz w:val="24"/>
          <w:szCs w:val="24"/>
        </w:rPr>
        <w:t xml:space="preserve">       </w:t>
      </w:r>
    </w:p>
    <w:p w:rsidR="00492D85" w:rsidRDefault="006C3E0D" w:rsidP="00E075F0">
      <w:pPr>
        <w:spacing w:line="240" w:lineRule="atLeast"/>
        <w:ind w:firstLine="488"/>
        <w:rPr>
          <w:rFonts w:ascii="宋体" w:eastAsia="宋体" w:hAnsi="宋体" w:cs="Times New Roman"/>
          <w:bCs/>
          <w:sz w:val="24"/>
          <w:szCs w:val="24"/>
        </w:rPr>
      </w:pPr>
      <w:r w:rsidRPr="006C3E0D">
        <w:rPr>
          <w:rFonts w:ascii="宋体" w:eastAsia="宋体" w:hAnsi="宋体" w:cs="Times New Roman" w:hint="eastAsia"/>
          <w:b/>
          <w:sz w:val="24"/>
          <w:szCs w:val="24"/>
        </w:rPr>
        <w:t>2.</w:t>
      </w:r>
      <w:r w:rsidR="00C70B00" w:rsidRPr="00D90932">
        <w:rPr>
          <w:rFonts w:ascii="宋体" w:eastAsia="宋体" w:hAnsi="宋体" w:cs="Times New Roman" w:hint="eastAsia"/>
          <w:b/>
          <w:sz w:val="24"/>
          <w:szCs w:val="24"/>
        </w:rPr>
        <w:t>视频印证法</w:t>
      </w:r>
      <w:r w:rsidR="00C70B00"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0" w:name="_Hlk37318601"/>
      <w:r w:rsidR="00E075F0" w:rsidRPr="00E075F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推荐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一个印证课题的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视频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E075F0" w:rsidRDefault="00E075F0" w:rsidP="00E075F0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搜集</w:t>
      </w:r>
      <w:r w:rsidRPr="007E7E87">
        <w:rPr>
          <w:rFonts w:ascii="宋体" w:eastAsia="宋体" w:hAnsi="宋体" w:cs="Times New Roman" w:hint="eastAsia"/>
          <w:sz w:val="24"/>
          <w:szCs w:val="24"/>
        </w:rPr>
        <w:t>有关反腐倡廉的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材料</w:t>
      </w:r>
      <w:r w:rsidRPr="007E7E87">
        <w:rPr>
          <w:rFonts w:ascii="宋体" w:eastAsia="宋体" w:hAnsi="宋体" w:cs="Times New Roman" w:hint="eastAsia"/>
          <w:sz w:val="24"/>
          <w:szCs w:val="24"/>
        </w:rPr>
        <w:t xml:space="preserve">， </w:t>
      </w:r>
    </w:p>
    <w:p w:rsidR="00E075F0" w:rsidRDefault="00E075F0" w:rsidP="00E075F0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结合</w:t>
      </w:r>
      <w:r>
        <w:rPr>
          <w:rFonts w:ascii="宋体" w:eastAsia="宋体" w:hAnsi="宋体" w:cs="Times New Roman" w:hint="eastAsia"/>
          <w:sz w:val="24"/>
          <w:szCs w:val="24"/>
        </w:rPr>
        <w:t>新时代的伟大斗争、伟大工程、伟大事业、伟大梦想</w:t>
      </w:r>
      <w:r w:rsidRPr="007E7E87">
        <w:rPr>
          <w:rFonts w:ascii="宋体" w:eastAsia="宋体" w:hAnsi="宋体" w:cs="Times New Roman" w:hint="eastAsia"/>
          <w:sz w:val="24"/>
          <w:szCs w:val="24"/>
        </w:rPr>
        <w:t>，</w:t>
      </w:r>
    </w:p>
    <w:p w:rsidR="00E075F0" w:rsidRDefault="00E075F0" w:rsidP="00E075F0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揭示</w:t>
      </w:r>
      <w:r w:rsidRPr="007E7E87">
        <w:rPr>
          <w:rFonts w:ascii="宋体" w:eastAsia="宋体" w:hAnsi="宋体" w:cs="Times New Roman" w:hint="eastAsia"/>
          <w:sz w:val="24"/>
          <w:szCs w:val="24"/>
        </w:rPr>
        <w:t>全面从严治党的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意义</w:t>
      </w:r>
      <w:r w:rsidRPr="007E7E8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075F0" w:rsidRDefault="00E075F0" w:rsidP="00E075F0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</w:p>
    <w:bookmarkEnd w:id="0"/>
    <w:p w:rsidR="007C363B" w:rsidRPr="00E075F0" w:rsidRDefault="002F75D9" w:rsidP="00D90932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3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88499A">
        <w:rPr>
          <w:rFonts w:ascii="宋体" w:eastAsia="宋体" w:hAnsi="宋体" w:cs="Times New Roman" w:hint="eastAsia"/>
          <w:b/>
          <w:sz w:val="24"/>
          <w:szCs w:val="24"/>
        </w:rPr>
        <w:t>要点</w:t>
      </w:r>
      <w:r w:rsidR="00E075F0" w:rsidRPr="00E075F0">
        <w:rPr>
          <w:rFonts w:ascii="宋体" w:eastAsia="宋体" w:hAnsi="宋体" w:cs="Times New Roman" w:hint="eastAsia"/>
          <w:b/>
          <w:sz w:val="24"/>
          <w:szCs w:val="24"/>
        </w:rPr>
        <w:t>笔记法</w:t>
      </w:r>
      <w:r w:rsidR="001019D2" w:rsidRP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88499A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摘记</w:t>
      </w:r>
      <w:r w:rsidR="0088499A" w:rsidRPr="0088499A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资料</w:t>
      </w:r>
      <w:r w:rsidR="00E075F0" w:rsidRPr="0088499A">
        <w:rPr>
          <w:rFonts w:ascii="宋体" w:eastAsia="宋体" w:hAnsi="宋体" w:cs="Times New Roman" w:hint="eastAsia"/>
          <w:bCs/>
          <w:sz w:val="24"/>
          <w:szCs w:val="24"/>
        </w:rPr>
        <w:t>要点、</w:t>
      </w:r>
      <w:r w:rsidR="0088499A" w:rsidRPr="0088499A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访谈</w:t>
      </w:r>
      <w:r w:rsidR="0088499A" w:rsidRPr="0088499A">
        <w:rPr>
          <w:rFonts w:ascii="宋体" w:eastAsia="宋体" w:hAnsi="宋体" w:cs="Times New Roman" w:hint="eastAsia"/>
          <w:bCs/>
          <w:sz w:val="24"/>
          <w:szCs w:val="24"/>
        </w:rPr>
        <w:t>要点、</w:t>
      </w:r>
      <w:r w:rsidR="0088499A" w:rsidRPr="0088499A">
        <w:rPr>
          <w:rFonts w:ascii="宋体" w:eastAsia="宋体" w:hAnsi="宋体" w:cs="Times New Roman" w:hint="eastAsia"/>
          <w:b/>
          <w:color w:val="FF0000"/>
          <w:sz w:val="24"/>
          <w:szCs w:val="24"/>
        </w:rPr>
        <w:t>事迹</w:t>
      </w:r>
      <w:r w:rsidR="0088499A" w:rsidRPr="0088499A">
        <w:rPr>
          <w:rFonts w:ascii="宋体" w:eastAsia="宋体" w:hAnsi="宋体" w:cs="Times New Roman" w:hint="eastAsia"/>
          <w:bCs/>
          <w:sz w:val="24"/>
          <w:szCs w:val="24"/>
        </w:rPr>
        <w:t>要点、</w:t>
      </w:r>
      <w:r w:rsidR="0088499A" w:rsidRPr="0088499A">
        <w:rPr>
          <w:rFonts w:ascii="宋体" w:eastAsia="宋体" w:hAnsi="宋体" w:cs="Times New Roman" w:hint="eastAsia"/>
          <w:b/>
          <w:color w:val="FF0000"/>
          <w:sz w:val="24"/>
          <w:szCs w:val="24"/>
        </w:rPr>
        <w:t>问题</w:t>
      </w:r>
      <w:r w:rsidR="0088499A" w:rsidRPr="0088499A">
        <w:rPr>
          <w:rFonts w:ascii="宋体" w:eastAsia="宋体" w:hAnsi="宋体" w:cs="Times New Roman" w:hint="eastAsia"/>
          <w:bCs/>
          <w:sz w:val="24"/>
          <w:szCs w:val="24"/>
        </w:rPr>
        <w:t>要点、</w:t>
      </w:r>
      <w:r w:rsidR="00E075F0" w:rsidRPr="0088499A">
        <w:rPr>
          <w:rFonts w:ascii="宋体" w:eastAsia="宋体" w:hAnsi="宋体" w:cs="Times New Roman" w:hint="eastAsia"/>
          <w:bCs/>
          <w:sz w:val="24"/>
          <w:szCs w:val="24"/>
        </w:rPr>
        <w:t>人物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观点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E075F0" w:rsidRDefault="00E075F0" w:rsidP="00E075F0">
      <w:pPr>
        <w:ind w:firstLineChars="300" w:firstLine="723"/>
        <w:rPr>
          <w:rFonts w:ascii="宋体" w:eastAsia="宋体" w:hAnsi="宋体" w:cs="Times New Roman"/>
          <w:b/>
          <w:color w:val="0000FF"/>
          <w:sz w:val="24"/>
          <w:szCs w:val="24"/>
        </w:rPr>
      </w:pPr>
      <w:r w:rsidRPr="0066337D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查阅</w:t>
      </w:r>
      <w:r w:rsidRPr="00125A00">
        <w:rPr>
          <w:rFonts w:ascii="宋体" w:eastAsia="宋体" w:hAnsi="宋体" w:cs="Times New Roman" w:hint="eastAsia"/>
          <w:sz w:val="24"/>
          <w:szCs w:val="24"/>
        </w:rPr>
        <w:t>雷锋等时代楷模的相关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资料</w:t>
      </w: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，体会</w:t>
      </w:r>
      <w:r w:rsidRPr="00125A00">
        <w:rPr>
          <w:rFonts w:ascii="宋体" w:eastAsia="宋体" w:hAnsi="宋体" w:cs="Times New Roman" w:hint="eastAsia"/>
          <w:sz w:val="24"/>
          <w:szCs w:val="24"/>
        </w:rPr>
        <w:t>他们的精神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境界</w:t>
      </w: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。</w:t>
      </w:r>
    </w:p>
    <w:p w:rsidR="00E075F0" w:rsidRDefault="00E075F0" w:rsidP="00E075F0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发掘</w:t>
      </w:r>
      <w:r w:rsidRPr="007E7E87">
        <w:rPr>
          <w:rFonts w:ascii="宋体" w:eastAsia="宋体" w:hAnsi="宋体" w:cs="Times New Roman" w:hint="eastAsia"/>
          <w:sz w:val="24"/>
          <w:szCs w:val="24"/>
        </w:rPr>
        <w:t>本地资源，采取多种访谈方式，</w:t>
      </w:r>
    </w:p>
    <w:p w:rsidR="00E075F0" w:rsidRDefault="00E075F0" w:rsidP="00E075F0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引用</w:t>
      </w:r>
      <w:r w:rsidRPr="007E7E87">
        <w:rPr>
          <w:rFonts w:ascii="宋体" w:eastAsia="宋体" w:hAnsi="宋体" w:cs="Times New Roman" w:hint="eastAsia"/>
          <w:sz w:val="24"/>
          <w:szCs w:val="24"/>
        </w:rPr>
        <w:t>身边模范党员的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先进事迹</w:t>
      </w:r>
      <w:r w:rsidRPr="007E7E87">
        <w:rPr>
          <w:rFonts w:ascii="宋体" w:eastAsia="宋体" w:hAnsi="宋体" w:cs="Times New Roman" w:hint="eastAsia"/>
          <w:sz w:val="24"/>
          <w:szCs w:val="24"/>
        </w:rPr>
        <w:t>，</w:t>
      </w:r>
    </w:p>
    <w:p w:rsidR="00E075F0" w:rsidRDefault="00E075F0" w:rsidP="00E075F0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讨论</w:t>
      </w:r>
      <w:r w:rsidRPr="007E7E87">
        <w:rPr>
          <w:rFonts w:ascii="宋体" w:eastAsia="宋体" w:hAnsi="宋体" w:cs="Times New Roman" w:hint="eastAsia"/>
          <w:sz w:val="24"/>
          <w:szCs w:val="24"/>
        </w:rPr>
        <w:t>保持党的先进性、纯洁性所面临的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新问题新挑战</w:t>
      </w:r>
      <w:r w:rsidRPr="007E7E87">
        <w:rPr>
          <w:rFonts w:ascii="宋体" w:eastAsia="宋体" w:hAnsi="宋体" w:cs="Times New Roman" w:hint="eastAsia"/>
          <w:sz w:val="24"/>
          <w:szCs w:val="24"/>
        </w:rPr>
        <w:t>。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E075F0" w:rsidRDefault="00E075F0" w:rsidP="00E075F0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</w:p>
    <w:p w:rsidR="006C3E0D" w:rsidRPr="00D90932" w:rsidRDefault="002F75D9" w:rsidP="00D90932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4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图书</w:t>
      </w:r>
      <w:bookmarkStart w:id="1" w:name="_Hlk37319215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评论</w:t>
      </w:r>
      <w:bookmarkEnd w:id="1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法</w:t>
      </w:r>
      <w:r w:rsidR="00514DAC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1019D2" w:rsidRPr="001019D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评论</w:t>
      </w:r>
      <w:r w:rsidR="00E075F0">
        <w:rPr>
          <w:rFonts w:ascii="宋体" w:eastAsia="宋体" w:hAnsi="宋体" w:cs="Times New Roman" w:hint="eastAsia"/>
          <w:bCs/>
          <w:sz w:val="24"/>
          <w:szCs w:val="24"/>
        </w:rPr>
        <w:t>纪念</w:t>
      </w:r>
      <w:r w:rsidR="0088499A">
        <w:rPr>
          <w:rFonts w:ascii="宋体" w:eastAsia="宋体" w:hAnsi="宋体" w:cs="Times New Roman" w:hint="eastAsia"/>
          <w:bCs/>
          <w:sz w:val="24"/>
          <w:szCs w:val="24"/>
        </w:rPr>
        <w:t>改革开放4</w:t>
      </w:r>
      <w:r w:rsidR="0088499A" w:rsidRPr="0088499A">
        <w:rPr>
          <w:rFonts w:ascii="宋体" w:eastAsia="宋体" w:hAnsi="宋体" w:cs="Times New Roman" w:hint="eastAsia"/>
          <w:bCs/>
          <w:sz w:val="24"/>
          <w:szCs w:val="24"/>
        </w:rPr>
        <w:t>0周年</w:t>
      </w:r>
      <w:r w:rsidR="0088499A">
        <w:rPr>
          <w:rFonts w:ascii="宋体" w:eastAsia="宋体" w:hAnsi="宋体" w:cs="Times New Roman" w:hint="eastAsia"/>
          <w:bCs/>
          <w:sz w:val="24"/>
          <w:szCs w:val="24"/>
        </w:rPr>
        <w:t>、新中国7</w:t>
      </w:r>
      <w:r w:rsidR="0088499A" w:rsidRPr="0088499A">
        <w:rPr>
          <w:rFonts w:ascii="宋体" w:eastAsia="宋体" w:hAnsi="宋体" w:cs="Times New Roman" w:hint="eastAsia"/>
          <w:bCs/>
          <w:sz w:val="24"/>
          <w:szCs w:val="24"/>
        </w:rPr>
        <w:t>0周年</w:t>
      </w:r>
      <w:r w:rsidR="0088499A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E075F0">
        <w:rPr>
          <w:rFonts w:ascii="宋体" w:eastAsia="宋体" w:hAnsi="宋体" w:cs="Times New Roman" w:hint="eastAsia"/>
          <w:bCs/>
          <w:sz w:val="24"/>
          <w:szCs w:val="24"/>
        </w:rPr>
        <w:t>建党1</w:t>
      </w:r>
      <w:r w:rsidR="00E075F0">
        <w:rPr>
          <w:rFonts w:ascii="宋体" w:eastAsia="宋体" w:hAnsi="宋体" w:cs="Times New Roman"/>
          <w:bCs/>
          <w:sz w:val="24"/>
          <w:szCs w:val="24"/>
        </w:rPr>
        <w:t>00</w:t>
      </w:r>
      <w:r w:rsidR="00E075F0">
        <w:rPr>
          <w:rFonts w:ascii="宋体" w:eastAsia="宋体" w:hAnsi="宋体" w:cs="Times New Roman" w:hint="eastAsia"/>
          <w:bCs/>
          <w:sz w:val="24"/>
          <w:szCs w:val="24"/>
        </w:rPr>
        <w:t>周年</w:t>
      </w:r>
      <w:r w:rsidR="001019D2" w:rsidRPr="001019D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重点图书</w:t>
      </w:r>
      <w:r w:rsidR="001019D2">
        <w:rPr>
          <w:rFonts w:ascii="宋体" w:eastAsia="宋体" w:hAnsi="宋体" w:cs="Times New Roman" w:hint="eastAsia"/>
          <w:b/>
          <w:sz w:val="24"/>
          <w:szCs w:val="24"/>
        </w:rPr>
        <w:t>。</w:t>
      </w:r>
    </w:p>
    <w:p w:rsidR="00514DAC" w:rsidRDefault="00514DAC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bookmarkStart w:id="2" w:name="_Hlk36986641"/>
    </w:p>
    <w:bookmarkEnd w:id="2"/>
    <w:p w:rsidR="00514DAC" w:rsidRPr="00D14715" w:rsidRDefault="00514DAC" w:rsidP="00514DAC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  <w:bookmarkStart w:id="3" w:name="_Hlk36894017"/>
      <w:r w:rsidRPr="00B04036">
        <w:rPr>
          <w:rFonts w:ascii="宋体" w:eastAsia="宋体" w:hAnsi="宋体" w:cs="Times New Roman" w:hint="eastAsia"/>
          <w:b/>
          <w:bCs/>
          <w:color w:val="0000FF"/>
          <w:sz w:val="24"/>
          <w:szCs w:val="24"/>
          <w:highlight w:val="green"/>
        </w:rPr>
        <w:t>（可选）</w:t>
      </w:r>
      <w:bookmarkEnd w:id="3"/>
    </w:p>
    <w:p w:rsidR="00343AB0" w:rsidRDefault="00514DAC" w:rsidP="00343AB0">
      <w:pPr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D90932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1.</w:t>
      </w:r>
      <w:r w:rsidR="00343AB0" w:rsidRPr="00343AB0">
        <w:rPr>
          <w:rFonts w:ascii="宋体" w:eastAsia="宋体" w:hAnsi="宋体" w:hint="eastAsia"/>
          <w:sz w:val="24"/>
          <w:szCs w:val="24"/>
        </w:rPr>
        <w:t xml:space="preserve"> </w:t>
      </w:r>
      <w:r w:rsidR="00343AB0"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</w:t>
      </w:r>
      <w:r w:rsidR="00343AB0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视频</w:t>
      </w:r>
    </w:p>
    <w:p w:rsidR="00343AB0" w:rsidRPr="00343AB0" w:rsidRDefault="00343AB0" w:rsidP="00343AB0">
      <w:pPr>
        <w:ind w:firstLineChars="200" w:firstLine="482"/>
        <w:rPr>
          <w:rFonts w:ascii="宋体" w:eastAsia="宋体" w:hAnsi="宋体"/>
          <w:b/>
          <w:bCs/>
          <w:color w:val="FF0000"/>
          <w:sz w:val="24"/>
          <w:szCs w:val="24"/>
        </w:rPr>
      </w:pPr>
      <w:r w:rsidRPr="00343AB0">
        <w:rPr>
          <w:rFonts w:ascii="宋体" w:eastAsia="宋体" w:hAnsi="宋体" w:hint="eastAsia"/>
          <w:b/>
          <w:bCs/>
          <w:sz w:val="24"/>
          <w:szCs w:val="24"/>
        </w:rPr>
        <w:t>①学习强国：</w:t>
      </w:r>
      <w:r w:rsidRPr="00343AB0">
        <w:rPr>
          <w:rFonts w:ascii="宋体" w:eastAsia="宋体" w:hAnsi="宋体" w:hint="eastAsia"/>
          <w:b/>
          <w:bCs/>
          <w:color w:val="FF0000"/>
          <w:sz w:val="24"/>
          <w:szCs w:val="24"/>
        </w:rPr>
        <w:t xml:space="preserve">《新思想·名嘴说》 </w:t>
      </w:r>
      <w:r w:rsidRPr="00343AB0">
        <w:rPr>
          <w:rFonts w:ascii="宋体" w:eastAsia="宋体" w:hAnsi="宋体" w:cs="Helvetica"/>
          <w:b/>
          <w:bCs/>
          <w:color w:val="FF0000"/>
          <w:sz w:val="24"/>
          <w:szCs w:val="24"/>
          <w:shd w:val="clear" w:color="auto" w:fill="FFFFFF"/>
        </w:rPr>
        <w:t>坚持以人民为中心的根本立场</w:t>
      </w:r>
    </w:p>
    <w:p w:rsidR="00343AB0" w:rsidRPr="00343AB0" w:rsidRDefault="00343AB0" w:rsidP="00343AB0">
      <w:pPr>
        <w:rPr>
          <w:rFonts w:ascii="宋体" w:eastAsia="宋体" w:hAnsi="宋体"/>
          <w:sz w:val="24"/>
          <w:szCs w:val="24"/>
        </w:rPr>
      </w:pPr>
      <w:r w:rsidRPr="00343AB0">
        <w:rPr>
          <w:rFonts w:ascii="宋体" w:eastAsia="宋体" w:hAnsi="宋体"/>
          <w:sz w:val="24"/>
          <w:szCs w:val="24"/>
        </w:rPr>
        <w:t>https://article.xuexi.cn/articles/index.html?art_id=12344796651095064398&amp;t=1566283655556&amp;study_style_id=video_default&amp;showmenu=false&amp;pid=&amp;ptype=1&amp;source=share&amp;share_to=wx_single&amp;from=singlemessage&amp;isappinstalled=0</w:t>
      </w:r>
    </w:p>
    <w:p w:rsidR="00343AB0" w:rsidRPr="00343AB0" w:rsidRDefault="00343AB0" w:rsidP="00343AB0">
      <w:pPr>
        <w:rPr>
          <w:rFonts w:ascii="宋体" w:eastAsia="宋体" w:hAnsi="宋体"/>
          <w:sz w:val="24"/>
          <w:szCs w:val="24"/>
          <w:u w:val="single"/>
        </w:rPr>
      </w:pPr>
    </w:p>
    <w:p w:rsidR="00343AB0" w:rsidRPr="00343AB0" w:rsidRDefault="00343AB0" w:rsidP="00343AB0">
      <w:pPr>
        <w:ind w:firstLineChars="200" w:firstLine="482"/>
        <w:rPr>
          <w:rFonts w:ascii="宋体" w:eastAsia="宋体" w:hAnsi="宋体"/>
          <w:sz w:val="24"/>
          <w:szCs w:val="24"/>
        </w:rPr>
      </w:pPr>
      <w:r w:rsidRPr="00343AB0">
        <w:rPr>
          <w:rFonts w:ascii="宋体" w:eastAsia="宋体" w:hAnsi="宋体" w:hint="eastAsia"/>
          <w:b/>
          <w:bCs/>
          <w:sz w:val="24"/>
          <w:szCs w:val="24"/>
        </w:rPr>
        <w:t>②央视网：</w:t>
      </w:r>
      <w:r w:rsidRPr="00343AB0">
        <w:rPr>
          <w:rFonts w:ascii="宋体" w:eastAsia="宋体" w:hAnsi="宋体" w:hint="eastAsia"/>
          <w:b/>
          <w:bCs/>
          <w:color w:val="FF0000"/>
          <w:sz w:val="24"/>
          <w:szCs w:val="24"/>
        </w:rPr>
        <w:t>中国共产党的国际宣传片《中国共产党与你一起在路上》</w:t>
      </w:r>
    </w:p>
    <w:p w:rsidR="00343AB0" w:rsidRPr="00343AB0" w:rsidRDefault="00C9597F" w:rsidP="00343AB0">
      <w:pPr>
        <w:ind w:firstLineChars="200" w:firstLine="420"/>
        <w:rPr>
          <w:rFonts w:ascii="宋体" w:eastAsia="宋体" w:hAnsi="宋体"/>
          <w:b/>
          <w:bCs/>
          <w:sz w:val="24"/>
          <w:szCs w:val="24"/>
        </w:rPr>
      </w:pPr>
      <w:hyperlink r:id="rId7" w:history="1">
        <w:r w:rsidR="00343AB0" w:rsidRPr="00343AB0">
          <w:rPr>
            <w:rStyle w:val="a8"/>
            <w:rFonts w:ascii="宋体" w:eastAsia="宋体" w:hAnsi="宋体"/>
            <w:b/>
            <w:bCs/>
            <w:sz w:val="24"/>
            <w:szCs w:val="24"/>
          </w:rPr>
          <w:t>http://news.cntv.cn/2013/12/31/VIDE1388476949218507.shtml</w:t>
        </w:r>
      </w:hyperlink>
      <w:r w:rsidR="00343AB0" w:rsidRPr="00343AB0">
        <w:rPr>
          <w:rFonts w:ascii="宋体" w:eastAsia="宋体" w:hAnsi="宋体"/>
          <w:b/>
          <w:bCs/>
          <w:sz w:val="24"/>
          <w:szCs w:val="24"/>
        </w:rPr>
        <w:t xml:space="preserve">    </w:t>
      </w:r>
    </w:p>
    <w:p w:rsidR="00343AB0" w:rsidRPr="00343AB0" w:rsidRDefault="00343AB0" w:rsidP="00343AB0">
      <w:pPr>
        <w:spacing w:line="380" w:lineRule="exact"/>
        <w:jc w:val="left"/>
        <w:rPr>
          <w:rFonts w:ascii="宋体" w:eastAsia="宋体" w:hAnsi="宋体"/>
          <w:sz w:val="24"/>
          <w:szCs w:val="24"/>
        </w:rPr>
      </w:pPr>
    </w:p>
    <w:p w:rsidR="00343AB0" w:rsidRPr="00343AB0" w:rsidRDefault="00343AB0" w:rsidP="00343AB0">
      <w:pPr>
        <w:spacing w:line="380" w:lineRule="exact"/>
        <w:ind w:firstLineChars="200" w:firstLine="482"/>
        <w:jc w:val="left"/>
        <w:rPr>
          <w:rFonts w:ascii="宋体" w:eastAsia="宋体" w:hAnsi="宋体"/>
          <w:b/>
          <w:bCs/>
          <w:color w:val="FF0000"/>
          <w:sz w:val="24"/>
          <w:szCs w:val="24"/>
        </w:rPr>
      </w:pPr>
      <w:r w:rsidRPr="00343AB0">
        <w:rPr>
          <w:rFonts w:ascii="宋体" w:eastAsia="宋体" w:hAnsi="宋体" w:hint="eastAsia"/>
          <w:b/>
          <w:bCs/>
          <w:sz w:val="24"/>
          <w:szCs w:val="24"/>
        </w:rPr>
        <w:t>③</w:t>
      </w:r>
      <w:r w:rsidRPr="00343AB0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《中国经济大讲堂》：</w:t>
      </w:r>
      <w:r w:rsidRPr="00343AB0">
        <w:rPr>
          <w:rFonts w:ascii="宋体" w:eastAsia="宋体" w:hAnsi="宋体" w:hint="eastAsia"/>
          <w:b/>
          <w:bCs/>
          <w:color w:val="FF0000"/>
          <w:sz w:val="24"/>
          <w:szCs w:val="24"/>
        </w:rPr>
        <w:t>《脱贫攻坚攻什么？怎么攻？》</w:t>
      </w:r>
    </w:p>
    <w:p w:rsidR="00343AB0" w:rsidRPr="00343AB0" w:rsidRDefault="00C9597F" w:rsidP="00343AB0">
      <w:pPr>
        <w:spacing w:line="380" w:lineRule="exact"/>
        <w:ind w:firstLineChars="200" w:firstLine="420"/>
        <w:jc w:val="left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hyperlink r:id="rId8" w:history="1">
        <w:r w:rsidR="00343AB0" w:rsidRPr="00343AB0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http://tv.cctv.com/2018/02/08/VIDEwJtFtdkBAZhSQPyuOy3K180208.shtml</w:t>
        </w:r>
      </w:hyperlink>
      <w:r w:rsidR="00343AB0">
        <w:rPr>
          <w:rFonts w:ascii="宋体" w:eastAsia="宋体" w:hAnsi="宋体" w:cs="Times New Roman"/>
          <w:b/>
          <w:bCs/>
          <w:sz w:val="24"/>
          <w:szCs w:val="24"/>
        </w:rPr>
        <w:t xml:space="preserve">   </w:t>
      </w:r>
    </w:p>
    <w:p w:rsidR="00917BF7" w:rsidRDefault="00917BF7" w:rsidP="00343AB0">
      <w:pPr>
        <w:spacing w:line="240" w:lineRule="atLeast"/>
        <w:ind w:firstLineChars="200" w:firstLine="480"/>
        <w:rPr>
          <w:rFonts w:ascii="宋体" w:eastAsia="宋体" w:hAnsi="宋体"/>
          <w:noProof/>
          <w:sz w:val="24"/>
          <w:szCs w:val="24"/>
        </w:rPr>
      </w:pPr>
    </w:p>
    <w:p w:rsidR="00343AB0" w:rsidRDefault="00343AB0" w:rsidP="00343AB0">
      <w:pPr>
        <w:spacing w:line="240" w:lineRule="atLeast"/>
        <w:ind w:firstLineChars="200" w:firstLine="480"/>
        <w:rPr>
          <w:rFonts w:ascii="宋体" w:eastAsia="宋体" w:hAnsi="宋体"/>
          <w:noProof/>
          <w:sz w:val="24"/>
          <w:szCs w:val="24"/>
        </w:rPr>
      </w:pPr>
    </w:p>
    <w:p w:rsidR="00343AB0" w:rsidRDefault="00343AB0" w:rsidP="00343AB0">
      <w:pPr>
        <w:spacing w:line="240" w:lineRule="atLeast"/>
        <w:ind w:firstLineChars="200" w:firstLine="480"/>
        <w:rPr>
          <w:rFonts w:ascii="宋体" w:eastAsia="宋体" w:hAnsi="宋体"/>
          <w:noProof/>
          <w:sz w:val="24"/>
          <w:szCs w:val="24"/>
        </w:rPr>
      </w:pPr>
    </w:p>
    <w:p w:rsidR="00343AB0" w:rsidRPr="00343AB0" w:rsidRDefault="00343AB0" w:rsidP="00343AB0">
      <w:pPr>
        <w:spacing w:line="240" w:lineRule="atLeast"/>
        <w:ind w:firstLineChars="200" w:firstLine="480"/>
        <w:rPr>
          <w:rFonts w:ascii="宋体" w:eastAsia="宋体" w:hAnsi="宋体"/>
          <w:noProof/>
          <w:sz w:val="24"/>
          <w:szCs w:val="24"/>
        </w:rPr>
      </w:pPr>
    </w:p>
    <w:p w:rsidR="00917BF7" w:rsidRDefault="00514DAC" w:rsidP="00917BF7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lastRenderedPageBreak/>
        <w:t>2.</w:t>
      </w:r>
      <w:r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观看微课</w:t>
      </w:r>
    </w:p>
    <w:p w:rsidR="00514DAC" w:rsidRDefault="00917BF7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917BF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高一年级政治第</w:t>
      </w:r>
      <w:r w:rsidR="00735BEF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3</w:t>
      </w:r>
      <w:r w:rsidRPr="00917BF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课时</w:t>
      </w:r>
      <w:r w:rsidR="00735BEF" w:rsidRPr="00735BE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《2课1框 始终坚持以人民为中心》</w:t>
      </w:r>
      <w:r w:rsidR="00735BE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</w:t>
      </w:r>
      <w:r w:rsidR="00735BEF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</w:p>
    <w:p w:rsidR="00917BF7" w:rsidRPr="00735BEF" w:rsidRDefault="00917BF7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</w:p>
    <w:p w:rsidR="00343AB0" w:rsidRDefault="00514DAC" w:rsidP="00514DAC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3.</w:t>
      </w:r>
      <w:r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课后巩固：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在阅读教材和课堂学习过程的基础上，</w:t>
      </w:r>
    </w:p>
    <w:p w:rsidR="00514DAC" w:rsidRPr="005C2B65" w:rsidRDefault="00514DAC" w:rsidP="00343AB0">
      <w:pPr>
        <w:spacing w:line="360" w:lineRule="auto"/>
        <w:ind w:firstLineChars="800" w:firstLine="1920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完成《</w:t>
      </w:r>
      <w:r>
        <w:rPr>
          <w:rFonts w:ascii="宋体" w:eastAsia="宋体" w:hAnsi="宋体" w:cs="Times New Roman"/>
          <w:b/>
          <w:color w:val="000000"/>
          <w:sz w:val="24"/>
          <w:szCs w:val="24"/>
        </w:rPr>
        <w:t>知识要点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》学习；</w:t>
      </w:r>
    </w:p>
    <w:p w:rsidR="00514DAC" w:rsidRDefault="00514DAC" w:rsidP="00514DAC">
      <w:pPr>
        <w:spacing w:line="360" w:lineRule="auto"/>
        <w:ind w:firstLineChars="800" w:firstLine="19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完成选择题，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计时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操作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，计算每题平均用时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proofErr w:type="gramStart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核对正答率</w:t>
      </w:r>
      <w:proofErr w:type="gramEnd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514DAC" w:rsidRPr="00016BEA" w:rsidRDefault="00514DAC" w:rsidP="00514DAC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完成一道主观题。</w:t>
      </w:r>
    </w:p>
    <w:sectPr w:rsidR="00514DAC" w:rsidRPr="00016BEA" w:rsidSect="0063609B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97F" w:rsidRDefault="00C9597F" w:rsidP="00D14715">
      <w:r>
        <w:separator/>
      </w:r>
    </w:p>
  </w:endnote>
  <w:endnote w:type="continuationSeparator" w:id="0">
    <w:p w:rsidR="00C9597F" w:rsidRDefault="00C9597F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274912"/>
      <w:docPartObj>
        <w:docPartGallery w:val="Page Numbers (Bottom of Page)"/>
        <w:docPartUnique/>
      </w:docPartObj>
    </w:sdtPr>
    <w:sdtEndPr/>
    <w:sdtContent>
      <w:p w:rsidR="004872F4" w:rsidRDefault="004872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4872F4" w:rsidRDefault="004872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97F" w:rsidRDefault="00C9597F" w:rsidP="00D14715">
      <w:r>
        <w:separator/>
      </w:r>
    </w:p>
  </w:footnote>
  <w:footnote w:type="continuationSeparator" w:id="0">
    <w:p w:rsidR="00C9597F" w:rsidRDefault="00C9597F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C7B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0B66"/>
    <w:rsid w:val="001512A5"/>
    <w:rsid w:val="00151953"/>
    <w:rsid w:val="00152ADE"/>
    <w:rsid w:val="0015329D"/>
    <w:rsid w:val="0015581B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6F6D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6881"/>
    <w:rsid w:val="00210790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56C"/>
    <w:rsid w:val="00366F8B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E185A"/>
    <w:rsid w:val="004E1DAB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0C07"/>
    <w:rsid w:val="005018CA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3C7"/>
    <w:rsid w:val="006C2418"/>
    <w:rsid w:val="006C3772"/>
    <w:rsid w:val="006C3B8C"/>
    <w:rsid w:val="006C3E0D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21B1A"/>
    <w:rsid w:val="00722A3D"/>
    <w:rsid w:val="00722B9F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99A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6EB6"/>
    <w:rsid w:val="009075D2"/>
    <w:rsid w:val="00907EE6"/>
    <w:rsid w:val="00911677"/>
    <w:rsid w:val="00912C06"/>
    <w:rsid w:val="00913181"/>
    <w:rsid w:val="00913437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465C"/>
    <w:rsid w:val="009E4AED"/>
    <w:rsid w:val="009E56C6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AA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084E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1D19"/>
    <w:rsid w:val="00C54008"/>
    <w:rsid w:val="00C54CB8"/>
    <w:rsid w:val="00C57FD2"/>
    <w:rsid w:val="00C61BBC"/>
    <w:rsid w:val="00C6255D"/>
    <w:rsid w:val="00C64051"/>
    <w:rsid w:val="00C65E07"/>
    <w:rsid w:val="00C70B00"/>
    <w:rsid w:val="00C71C3C"/>
    <w:rsid w:val="00C735DF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7F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718F"/>
    <w:rsid w:val="00D37925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4B68"/>
    <w:rsid w:val="00DC4CA8"/>
    <w:rsid w:val="00DC5147"/>
    <w:rsid w:val="00DC5CE5"/>
    <w:rsid w:val="00DC70C0"/>
    <w:rsid w:val="00DC7C36"/>
    <w:rsid w:val="00DD0C3E"/>
    <w:rsid w:val="00DD15E4"/>
    <w:rsid w:val="00DD166A"/>
    <w:rsid w:val="00DD333D"/>
    <w:rsid w:val="00DD43C4"/>
    <w:rsid w:val="00DD46D0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CA7"/>
    <w:rsid w:val="00F13CD0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2884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4255"/>
    <w:rsid w:val="00FA5FC3"/>
    <w:rsid w:val="00FA6551"/>
    <w:rsid w:val="00FA7EC4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F451A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98E86"/>
  <w15:docId w15:val="{83E8860F-BD05-4901-ABFE-24126E1D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427C3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7C3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30C52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E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34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cctv.com/2018/02/08/VIDEwJtFtdkBAZhSQPyuOy3K180208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cntv.cn/2013/12/31/VIDE1388476949218507.s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71</cp:revision>
  <dcterms:created xsi:type="dcterms:W3CDTF">2020-02-01T01:11:00Z</dcterms:created>
  <dcterms:modified xsi:type="dcterms:W3CDTF">2020-04-13T23:54:00Z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