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20" w:rsidRDefault="00237008" w:rsidP="00A12C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第一课《</w:t>
      </w:r>
      <w:r w:rsidR="00D166BD">
        <w:rPr>
          <w:rFonts w:hint="eastAsia"/>
          <w:b/>
          <w:sz w:val="28"/>
          <w:szCs w:val="28"/>
        </w:rPr>
        <w:t>青春的邀约</w:t>
      </w:r>
      <w:r>
        <w:rPr>
          <w:rFonts w:hint="eastAsia"/>
          <w:b/>
          <w:sz w:val="28"/>
          <w:szCs w:val="28"/>
        </w:rPr>
        <w:t>》</w:t>
      </w:r>
      <w:r w:rsidR="00D166BD">
        <w:rPr>
          <w:rFonts w:hint="eastAsia"/>
          <w:b/>
          <w:sz w:val="28"/>
          <w:szCs w:val="28"/>
        </w:rPr>
        <w:t>复习课</w:t>
      </w:r>
      <w:r w:rsidR="00D166B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拓展资源</w:t>
      </w:r>
    </w:p>
    <w:p w:rsidR="00D166BD" w:rsidRPr="004C20CB" w:rsidRDefault="0079421C" w:rsidP="00E77BDF">
      <w:pPr>
        <w:jc w:val="left"/>
        <w:rPr>
          <w:rFonts w:hint="eastAsia"/>
          <w:b/>
          <w:sz w:val="24"/>
          <w:szCs w:val="24"/>
        </w:rPr>
      </w:pPr>
      <w:r w:rsidRPr="004C20CB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D166BD" w:rsidRPr="004C20CB">
        <w:rPr>
          <w:rFonts w:hint="eastAsia"/>
          <w:b/>
          <w:sz w:val="24"/>
          <w:szCs w:val="24"/>
        </w:rPr>
        <w:t>学习</w:t>
      </w:r>
      <w:r w:rsidRPr="004C20CB">
        <w:rPr>
          <w:rFonts w:hint="eastAsia"/>
          <w:b/>
          <w:sz w:val="24"/>
          <w:szCs w:val="24"/>
        </w:rPr>
        <w:t>道法</w:t>
      </w:r>
      <w:proofErr w:type="gramStart"/>
      <w:r w:rsidRPr="004C20CB">
        <w:rPr>
          <w:rFonts w:hint="eastAsia"/>
          <w:b/>
          <w:sz w:val="24"/>
          <w:szCs w:val="24"/>
        </w:rPr>
        <w:t>课</w:t>
      </w:r>
      <w:r w:rsidR="00D166BD" w:rsidRPr="004C20CB">
        <w:rPr>
          <w:rFonts w:hint="eastAsia"/>
          <w:b/>
          <w:sz w:val="24"/>
          <w:szCs w:val="24"/>
        </w:rPr>
        <w:t>必须</w:t>
      </w:r>
      <w:proofErr w:type="gramEnd"/>
      <w:r w:rsidR="00D166BD" w:rsidRPr="004C20CB">
        <w:rPr>
          <w:rFonts w:hint="eastAsia"/>
          <w:b/>
          <w:sz w:val="24"/>
          <w:szCs w:val="24"/>
        </w:rPr>
        <w:t>养成的思维习惯</w:t>
      </w:r>
    </w:p>
    <w:p w:rsidR="00D166BD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1.</w:t>
      </w:r>
      <w:r w:rsidR="00D166BD">
        <w:rPr>
          <w:rFonts w:hint="eastAsia"/>
        </w:rPr>
        <w:t>站在知识系统的高度把握知识。任何一门学科都有自身的知识结构系统，学习一门学科前首先应了解这一系统，从整体上把握知识，学习每一部</w:t>
      </w:r>
      <w:proofErr w:type="gramStart"/>
      <w:r w:rsidR="00D166BD">
        <w:rPr>
          <w:rFonts w:hint="eastAsia"/>
        </w:rPr>
        <w:t>份内容</w:t>
      </w:r>
      <w:proofErr w:type="gramEnd"/>
      <w:r w:rsidR="00D166BD">
        <w:rPr>
          <w:rFonts w:hint="eastAsia"/>
        </w:rPr>
        <w:t>都要弄清楚其在整体系统中的位置，这样做往往使所学知识更容易把握。</w:t>
      </w:r>
    </w:p>
    <w:p w:rsidR="00D166BD" w:rsidRDefault="0079421C" w:rsidP="00D166BD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2.</w:t>
      </w:r>
      <w:r w:rsidR="00D166BD">
        <w:rPr>
          <w:rFonts w:hint="eastAsia"/>
        </w:rPr>
        <w:t>溯源，寻求事物之间的内在联系。学习</w:t>
      </w:r>
      <w:proofErr w:type="gramStart"/>
      <w:r w:rsidR="00D166BD">
        <w:rPr>
          <w:rFonts w:hint="eastAsia"/>
        </w:rPr>
        <w:t>最</w:t>
      </w:r>
      <w:proofErr w:type="gramEnd"/>
      <w:r w:rsidR="00D166BD">
        <w:rPr>
          <w:rFonts w:hint="eastAsia"/>
        </w:rPr>
        <w:t>忌死记硬背，不论学习什么内容，都要问为什么，这样学到的知识似有源之水，有木之本。即使你所提的问题超出了中学知识范围，甚至老师也回答不出来，但这不要紧，要紧的是对什么事都要有求知欲，好奇心，这往往是培养我们学习兴趣的重要途径，更重要的是养成这种思考习惯，有利于思维品质的训练。</w:t>
      </w:r>
    </w:p>
    <w:p w:rsidR="00D166BD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3.</w:t>
      </w:r>
      <w:r w:rsidR="00D166BD">
        <w:rPr>
          <w:rFonts w:hint="eastAsia"/>
        </w:rPr>
        <w:t>思维，养成联想的思维习惯。知识的学习主要是通过思维活动来实现的，学习的核心就是思维的核心，知识的掌握固然很重要，但更重要的是通过知识的学习提高智力素质，智力素质提高了，知识的学习会变得容易。</w:t>
      </w:r>
    </w:p>
    <w:p w:rsidR="00D166BD" w:rsidRDefault="00D166BD" w:rsidP="00D166BD">
      <w:pPr>
        <w:ind w:firstLine="420"/>
        <w:jc w:val="left"/>
        <w:rPr>
          <w:rFonts w:hint="eastAsia"/>
        </w:rPr>
      </w:pPr>
    </w:p>
    <w:p w:rsidR="0079421C" w:rsidRPr="004C20CB" w:rsidRDefault="0079421C" w:rsidP="0079421C">
      <w:pPr>
        <w:jc w:val="left"/>
        <w:rPr>
          <w:rFonts w:hint="eastAsia"/>
          <w:b/>
          <w:sz w:val="24"/>
          <w:szCs w:val="24"/>
        </w:rPr>
      </w:pPr>
      <w:r w:rsidRPr="004C20CB">
        <w:rPr>
          <w:rFonts w:hint="eastAsia"/>
          <w:b/>
          <w:sz w:val="24"/>
          <w:szCs w:val="24"/>
        </w:rPr>
        <w:t>二、道德与法治学习方法介绍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如何预习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具体的方法有三：</w:t>
      </w:r>
    </w:p>
    <w:p w:rsidR="0079421C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找难点、抓重点；</w:t>
      </w:r>
    </w:p>
    <w:p w:rsidR="0079421C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联系实际提问题；</w:t>
      </w:r>
    </w:p>
    <w:p w:rsidR="0079421C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做好预习笔记。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道德与法治课通常</w:t>
      </w:r>
      <w:r>
        <w:rPr>
          <w:rFonts w:hint="eastAsia"/>
        </w:rPr>
        <w:t>一节课学习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框内容，你就利用</w:t>
      </w:r>
      <w:r>
        <w:rPr>
          <w:rFonts w:hint="eastAsia"/>
        </w:rPr>
        <w:t xml:space="preserve"> 10 </w:t>
      </w:r>
      <w:r>
        <w:rPr>
          <w:rFonts w:hint="eastAsia"/>
        </w:rPr>
        <w:t>分钟时间看一看，找出几个不懂的问题，就算达到预习的目的。</w:t>
      </w:r>
    </w:p>
    <w:p w:rsidR="0079421C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如何听课</w:t>
      </w:r>
    </w:p>
    <w:p w:rsidR="0079421C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老师讲了好多有趣的事，但考试有不考，我应该怎么办？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老师讲有趣的事，第一是为了调动大家的学习兴趣，第二是为了说明政治上的原理。学习</w:t>
      </w:r>
      <w:r>
        <w:rPr>
          <w:rFonts w:hint="eastAsia"/>
        </w:rPr>
        <w:t>道法课</w:t>
      </w:r>
      <w:r>
        <w:rPr>
          <w:rFonts w:hint="eastAsia"/>
        </w:rPr>
        <w:t>主要目的也不是为了考试，而是要通过学习提高自己的理论素养，道德品质，从而促使个性的全面发展。因此，在课堂中，不能因为与考试直接相关的内容就认真地听，而与考试相对较远的内容就不听，要重视课堂学习的体验过程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老师上课的节奏很快，我不知他上到哪里了，应怎么办？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老师上课不可能适应每一个学生的听课习惯。如果你跟不上老师的上课节奏，说明你对教材内容比较生疏，因此，务必做好预习工作，通过预习，明确了上课内容，即使老师上课节奏快，也是能跟上他的思维。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黑板上有板书，课件上又有内容，我课堂笔记得如何记？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有利于解决疑惑问题的信息必须要记，一堂课主要的知识点也要记，还有一些信息是教材中没有的，要尽量记。课堂笔记是预习笔记的完善与补充，要在预习笔记中留出一些空白处，就是为了记下上课中所得的重要信息。有时教师上课节奏快，信息量也大，那就要学习记下关键词、记下思路。等课后再去整理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提高听课的效果要处理哪些关系？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要处理有趣与无趣的关系，一堂课不可能</w:t>
      </w:r>
      <w:r>
        <w:rPr>
          <w:rFonts w:hint="eastAsia"/>
        </w:rPr>
        <w:t>45</w:t>
      </w:r>
      <w:r>
        <w:rPr>
          <w:rFonts w:hint="eastAsia"/>
        </w:rPr>
        <w:t>分钟都有趣，有趣的内容要听，无趣的内容也要努力地去听。要处理好听课与笔记的关系，一边听一边记下重要信息，不要只听不写，也不要只抄写板书，不听老师讲解。要处理好白板与黑板的关系，它们本是相辅相存的关系，而主导这些板书内容的根据主要是教材。因此，不要只看白板生动有趣的内容不记黑板中的板书内容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如何记笔记：</w:t>
      </w:r>
    </w:p>
    <w:p w:rsidR="0079421C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如果我把重点内容全背下来，可以不记笔记吗？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要提高学习效果，必须转变死记硬的学习方法，要多思考、多积累，同时也要勤做笔记。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笔记具体记有哪些内容？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第一，是预习阶段的预习笔记，主要对重点与难点知识及时勾画。第二，听课阶段的听课笔记，把教师在上课中呈现的一些新信息记录下来，第三，就是复习阶段的笔记整理，画一画单元知识框架图，列一列相同类的题目，比一比易混淆的概念与原理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笔记什么作用？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俗话说“好记性不如烂笔头”。记笔记最基本的作用就是保留信息、强化记忆。预习笔记有收集学习素材的环节，则可以积累资料，扩充新知，获得许多新知识。课堂笔记要求注意力高度集中，记笔记能提高听课的效果，而整理笔记是反思的过程，自己分析与综合能力会得到训练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课堂笔记来不及写怎么办？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这是如何记课堂笔记的问题，有人常常因记不全教师讲解的内容，而放弃了记笔记的好习惯。课堂笔记不必记下上课的全部内容，如果在预习笔记的基础上记课堂笔记，课堂中主要记下一些新信息，</w:t>
      </w:r>
      <w:proofErr w:type="gramStart"/>
      <w:r>
        <w:rPr>
          <w:rFonts w:hint="eastAsia"/>
        </w:rPr>
        <w:t>有时内容</w:t>
      </w:r>
      <w:proofErr w:type="gramEnd"/>
      <w:r>
        <w:rPr>
          <w:rFonts w:hint="eastAsia"/>
        </w:rPr>
        <w:t>比较多，全记下来确实有困难，那么就要学会抓重点，先记下关键词，如果还是不行，课后向同学借听课笔记，补上遗漏的内容。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错题集与笔记有什么区别？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笔记主要是对重要知识点的摘要与理解，而错题集是自己犯错习题的收集与纠正。笔记与错题</w:t>
      </w:r>
      <w:proofErr w:type="gramStart"/>
      <w:r>
        <w:rPr>
          <w:rFonts w:hint="eastAsia"/>
        </w:rPr>
        <w:t>集还是</w:t>
      </w:r>
      <w:proofErr w:type="gramEnd"/>
      <w:r>
        <w:rPr>
          <w:rFonts w:hint="eastAsia"/>
        </w:rPr>
        <w:t>分开为好，这样显得更有条理。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如何复习：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定期总结，查漏补缺复习可分三种，课后复习、单元复习与考前复习，其复习的重点应有所区别。复习要做到及时，首先要做好课后复习，当天学习的内容当天就要复习，课后复习的目标是巩固基础知识；学习完一个单元，就要进行单元复习，其目标主要是掌握单元的知识结构，考前复习是为了应考，可运用归类法、比较法来进行复习，同时，要重视各种典型题的复习，提高审题与解题能力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复习阶段除了看书外，还要做什么？</w:t>
      </w:r>
    </w:p>
    <w:p w:rsidR="0079421C" w:rsidRDefault="0079421C" w:rsidP="0079421C">
      <w:pPr>
        <w:ind w:firstLineChars="250" w:firstLine="525"/>
        <w:jc w:val="left"/>
        <w:rPr>
          <w:rFonts w:hint="eastAsia"/>
        </w:rPr>
      </w:pPr>
      <w:r>
        <w:rPr>
          <w:rFonts w:hint="eastAsia"/>
        </w:rPr>
        <w:t>复习的目标有两个，其一，是巩固基础知识，其二，就是提高自己的学科能力。因此，就看书是不够的。复习阶段，同样要关注社会问题，联系自己的生活实际，要多反思，有了感悟也要写写随笔，这样对自己的能力提高非常有帮助。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如何抓住复习重点？</w:t>
      </w:r>
    </w:p>
    <w:p w:rsidR="0079421C" w:rsidRDefault="0079421C" w:rsidP="0079421C">
      <w:pPr>
        <w:ind w:firstLineChars="250" w:firstLine="525"/>
        <w:jc w:val="left"/>
        <w:rPr>
          <w:rFonts w:hint="eastAsia"/>
        </w:rPr>
      </w:pPr>
      <w:r>
        <w:rPr>
          <w:rFonts w:hint="eastAsia"/>
        </w:rPr>
        <w:t>重要知识点不等于复习重点，复习的重点对每一个人来说应该是不同的，重要的知识点与自己薄弱环节都是复习的重点。</w:t>
      </w:r>
    </w:p>
    <w:p w:rsidR="0079421C" w:rsidRDefault="0079421C" w:rsidP="0079421C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为什么说联系社会热点问题进行复习是必要的？</w:t>
      </w:r>
    </w:p>
    <w:p w:rsidR="0079421C" w:rsidRDefault="0079421C" w:rsidP="0079421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要提高自己的能力，必须做到理论联系实际。社会热点是会变化的，而理论是相对稳定的，如果能运用相对稳定的理论分析变化中的社会现象，表明已经学活了理论。例如：我国银行利率有升有降，而教材中只有中央银行有制定货币政策的职能表述，如果在复习时，结合当前的货币流通实际，则能明白中央银行调整利率的原因，从而得出货币政策的调整必须符合客观实际的结论。</w:t>
      </w:r>
    </w:p>
    <w:p w:rsidR="00D166BD" w:rsidRPr="00D166BD" w:rsidRDefault="00D166BD" w:rsidP="00D166BD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CD547E" w:rsidRPr="004C20CB" w:rsidRDefault="004C20CB" w:rsidP="00D166BD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4C20CB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D166BD" w:rsidRPr="004C20CB">
        <w:rPr>
          <w:rFonts w:asciiTheme="majorEastAsia" w:eastAsiaTheme="majorEastAsia" w:hAnsiTheme="majorEastAsia" w:hint="eastAsia"/>
          <w:b/>
          <w:sz w:val="24"/>
          <w:szCs w:val="24"/>
        </w:rPr>
        <w:t>道德与法治非选择题审题技巧答题攻略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D166BD">
        <w:rPr>
          <w:rFonts w:ascii="宋体" w:eastAsia="宋体" w:hAnsi="宋体" w:cs="宋体" w:hint="eastAsia"/>
          <w:sz w:val="24"/>
          <w:szCs w:val="24"/>
        </w:rPr>
        <w:t xml:space="preserve">　</w:t>
      </w:r>
      <w:r w:rsidR="004C20CB" w:rsidRPr="004C20CB">
        <w:rPr>
          <w:rFonts w:ascii="宋体" w:eastAsia="宋体" w:hAnsi="宋体" w:cs="宋体" w:hint="eastAsia"/>
          <w:szCs w:val="21"/>
        </w:rPr>
        <w:t>1</w:t>
      </w:r>
      <w:r w:rsidRPr="004C20CB">
        <w:rPr>
          <w:rFonts w:ascii="宋体" w:eastAsia="宋体" w:hAnsi="宋体" w:cs="宋体" w:hint="eastAsia"/>
          <w:szCs w:val="21"/>
        </w:rPr>
        <w:t>、“是什么”型题目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这个只需要熟悉课本的知识点，按照题目答题就可以。</w:t>
      </w:r>
    </w:p>
    <w:p w:rsidR="00D166BD" w:rsidRPr="004C20CB" w:rsidRDefault="004C20CB" w:rsidP="004C20CB">
      <w:pPr>
        <w:ind w:firstLineChars="100" w:firstLine="210"/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>2</w:t>
      </w:r>
      <w:r w:rsidR="00D166BD" w:rsidRPr="004C20CB">
        <w:rPr>
          <w:rFonts w:ascii="宋体" w:eastAsia="宋体" w:hAnsi="宋体" w:cs="宋体" w:hint="eastAsia"/>
          <w:szCs w:val="21"/>
        </w:rPr>
        <w:t>、“认识”型简答题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这类题目的设问方式通常是“如何认识”、“如何看待”、“谈谈你的看法”、“分析这一现</w:t>
      </w:r>
      <w:r w:rsidRPr="004C20CB">
        <w:rPr>
          <w:rFonts w:ascii="宋体" w:eastAsia="宋体" w:hAnsi="宋体" w:cs="宋体" w:hint="eastAsia"/>
          <w:szCs w:val="21"/>
        </w:rPr>
        <w:lastRenderedPageBreak/>
        <w:t>象”等等。这类题目的解题方法通常按照“是什么”、“为什么”、“怎么办”的思路去解答，即“对与错”、“重要性、必要性”、“具体措施”等。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</w:t>
      </w:r>
      <w:r w:rsidR="004C20CB" w:rsidRPr="004C20CB">
        <w:rPr>
          <w:rFonts w:ascii="宋体" w:eastAsia="宋体" w:hAnsi="宋体" w:cs="宋体" w:hint="eastAsia"/>
          <w:szCs w:val="21"/>
        </w:rPr>
        <w:t>3</w:t>
      </w:r>
      <w:r w:rsidRPr="004C20CB">
        <w:rPr>
          <w:rFonts w:ascii="宋体" w:eastAsia="宋体" w:hAnsi="宋体" w:cs="宋体" w:hint="eastAsia"/>
          <w:szCs w:val="21"/>
        </w:rPr>
        <w:t>、“启示”型题目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这类题目的设问方式是：这个事给我们有什么启示?回答时，要注意提炼材料中的观点，结合所学的知识点来分析，从中归纳出材料反映的道理。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</w:t>
      </w:r>
      <w:r w:rsidR="004C20CB" w:rsidRPr="004C20CB">
        <w:rPr>
          <w:rFonts w:ascii="宋体" w:eastAsia="宋体" w:hAnsi="宋体" w:cs="宋体" w:hint="eastAsia"/>
          <w:szCs w:val="21"/>
        </w:rPr>
        <w:t>4</w:t>
      </w:r>
      <w:r w:rsidRPr="004C20CB">
        <w:rPr>
          <w:rFonts w:ascii="宋体" w:eastAsia="宋体" w:hAnsi="宋体" w:cs="宋体" w:hint="eastAsia"/>
          <w:szCs w:val="21"/>
        </w:rPr>
        <w:t>、“评析”型题目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这类题目一般是“运用所学知识对这一观点进行评析”。回答这类题目时，首页要判断是对还是错，或者是不全面，然后根据相应的依据如法律法规和教材的理论等，再联系材料中的观点进行分析。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</w:t>
      </w:r>
      <w:r w:rsidR="004C20CB" w:rsidRPr="004C20CB">
        <w:rPr>
          <w:rFonts w:ascii="宋体" w:eastAsia="宋体" w:hAnsi="宋体" w:cs="宋体" w:hint="eastAsia"/>
          <w:szCs w:val="21"/>
        </w:rPr>
        <w:t>5</w:t>
      </w:r>
      <w:r w:rsidRPr="004C20CB">
        <w:rPr>
          <w:rFonts w:ascii="宋体" w:eastAsia="宋体" w:hAnsi="宋体" w:cs="宋体" w:hint="eastAsia"/>
          <w:szCs w:val="21"/>
        </w:rPr>
        <w:t>、“漫画”型题目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漫画类的题目，要找准漫画与知识点的链接点，首先要看标题，看标题能否给出指引性的知识点或者观点;然后看文字，看看漫画中有哪些文字，通常漫画里的文字都是“意味深长”的;最后看画面，漫画夸张之处通常是其弦外之音，真正的寓意也就在这里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</w:t>
      </w:r>
      <w:r w:rsidR="004C20CB" w:rsidRPr="004C20CB">
        <w:rPr>
          <w:rFonts w:ascii="宋体" w:eastAsia="宋体" w:hAnsi="宋体" w:cs="宋体" w:hint="eastAsia"/>
          <w:szCs w:val="21"/>
        </w:rPr>
        <w:t>6</w:t>
      </w:r>
      <w:r w:rsidRPr="004C20CB">
        <w:rPr>
          <w:rFonts w:ascii="宋体" w:eastAsia="宋体" w:hAnsi="宋体" w:cs="宋体" w:hint="eastAsia"/>
          <w:szCs w:val="21"/>
        </w:rPr>
        <w:t>、“图表”型题目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“图表”类型的，首先要看标题，标题比较直观的说明了图表的内容;然后要将图片数据做三个对比，“横向比”、“纵向比”和“综合比”，将三个对比的数据归纳整理，通常就会得出想要说明的问题;最后要看看图表下面的注释，看看有没有特别的注释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</w:t>
      </w:r>
      <w:r w:rsidR="004C20CB" w:rsidRPr="004C20CB">
        <w:rPr>
          <w:rFonts w:ascii="宋体" w:eastAsia="宋体" w:hAnsi="宋体" w:cs="宋体" w:hint="eastAsia"/>
          <w:szCs w:val="21"/>
        </w:rPr>
        <w:t>7</w:t>
      </w:r>
      <w:r w:rsidRPr="004C20CB">
        <w:rPr>
          <w:rFonts w:ascii="宋体" w:eastAsia="宋体" w:hAnsi="宋体" w:cs="宋体" w:hint="eastAsia"/>
          <w:szCs w:val="21"/>
        </w:rPr>
        <w:t>、“体现型”题目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这类题目通常会问“体现了什么?、怎么体现”等等。回答的时候，应该写上教材的知识点，再加上材料的关键词来体现这一知识点。所以解题的思路就是：</w:t>
      </w:r>
      <w:proofErr w:type="gramStart"/>
      <w:r w:rsidRPr="004C20CB">
        <w:rPr>
          <w:rFonts w:ascii="宋体" w:eastAsia="宋体" w:hAnsi="宋体" w:cs="宋体" w:hint="eastAsia"/>
          <w:szCs w:val="21"/>
        </w:rPr>
        <w:t>定知识</w:t>
      </w:r>
      <w:proofErr w:type="gramEnd"/>
      <w:r w:rsidRPr="004C20CB">
        <w:rPr>
          <w:rFonts w:ascii="宋体" w:eastAsia="宋体" w:hAnsi="宋体" w:cs="宋体" w:hint="eastAsia"/>
          <w:szCs w:val="21"/>
        </w:rPr>
        <w:t>点、联系知识点、梳理答题。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</w:t>
      </w:r>
      <w:r w:rsidR="004C20CB" w:rsidRPr="004C20CB">
        <w:rPr>
          <w:rFonts w:ascii="宋体" w:eastAsia="宋体" w:hAnsi="宋体" w:cs="宋体" w:hint="eastAsia"/>
          <w:szCs w:val="21"/>
        </w:rPr>
        <w:t>8</w:t>
      </w:r>
      <w:r w:rsidRPr="004C20CB">
        <w:rPr>
          <w:rFonts w:ascii="宋体" w:eastAsia="宋体" w:hAnsi="宋体" w:cs="宋体" w:hint="eastAsia"/>
          <w:szCs w:val="21"/>
        </w:rPr>
        <w:t>、“反映”型题目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这类题目通常会问“反映了某一问题发生了哪些变化”、“反映了什么现象或什么问题?”、“说明了什么?”等。回答的时候要对题目材料所给的信息全面把握，将感性的材料理性化。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</w:t>
      </w:r>
      <w:r w:rsidR="004C20CB" w:rsidRPr="004C20CB">
        <w:rPr>
          <w:rFonts w:ascii="宋体" w:eastAsia="宋体" w:hAnsi="宋体" w:cs="宋体" w:hint="eastAsia"/>
          <w:szCs w:val="21"/>
        </w:rPr>
        <w:t>9</w:t>
      </w:r>
      <w:r w:rsidRPr="004C20CB">
        <w:rPr>
          <w:rFonts w:ascii="宋体" w:eastAsia="宋体" w:hAnsi="宋体" w:cs="宋体" w:hint="eastAsia"/>
          <w:szCs w:val="21"/>
        </w:rPr>
        <w:t>、“为什么”型题目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这类题目的设问方式是：为什么说……、为什么要……。回答这类为什么题目的时候，最重要的是说明你为什么要这样说、这样做的依据，有时也要回答不这样做的危害等等。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</w:t>
      </w:r>
      <w:r w:rsidR="004C20CB" w:rsidRPr="004C20CB">
        <w:rPr>
          <w:rFonts w:ascii="宋体" w:eastAsia="宋体" w:hAnsi="宋体" w:cs="宋体" w:hint="eastAsia"/>
          <w:szCs w:val="21"/>
        </w:rPr>
        <w:t>10</w:t>
      </w:r>
      <w:r w:rsidRPr="004C20CB">
        <w:rPr>
          <w:rFonts w:ascii="宋体" w:eastAsia="宋体" w:hAnsi="宋体" w:cs="宋体" w:hint="eastAsia"/>
          <w:szCs w:val="21"/>
        </w:rPr>
        <w:t>、“怎么办”型题目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一般来说，这类题目会问你“如何”、“怎样”，有时也会出现建议的形式，这类怎么办的题目，一般要给定主体是谁，然后再写怎么办。</w:t>
      </w:r>
    </w:p>
    <w:p w:rsidR="00D166BD" w:rsidRPr="004C20CB" w:rsidRDefault="00D166BD" w:rsidP="00D166BD">
      <w:pPr>
        <w:jc w:val="left"/>
        <w:rPr>
          <w:rFonts w:ascii="宋体" w:eastAsia="宋体" w:hAnsi="宋体" w:cs="宋体" w:hint="eastAsia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</w:t>
      </w:r>
      <w:r w:rsidR="004C20CB" w:rsidRPr="004C20CB">
        <w:rPr>
          <w:rFonts w:ascii="宋体" w:eastAsia="宋体" w:hAnsi="宋体" w:cs="宋体" w:hint="eastAsia"/>
          <w:szCs w:val="21"/>
        </w:rPr>
        <w:t>11</w:t>
      </w:r>
      <w:r w:rsidRPr="004C20CB">
        <w:rPr>
          <w:rFonts w:ascii="宋体" w:eastAsia="宋体" w:hAnsi="宋体" w:cs="宋体" w:hint="eastAsia"/>
          <w:szCs w:val="21"/>
        </w:rPr>
        <w:t>、“意义”型题目</w:t>
      </w:r>
    </w:p>
    <w:p w:rsidR="00D166BD" w:rsidRPr="004C20CB" w:rsidRDefault="00D166BD" w:rsidP="00D166BD">
      <w:pPr>
        <w:jc w:val="left"/>
        <w:rPr>
          <w:rFonts w:ascii="宋体" w:eastAsia="宋体" w:hAnsi="宋体" w:cs="宋体"/>
          <w:szCs w:val="21"/>
        </w:rPr>
      </w:pPr>
      <w:r w:rsidRPr="004C20CB">
        <w:rPr>
          <w:rFonts w:ascii="宋体" w:eastAsia="宋体" w:hAnsi="宋体" w:cs="宋体" w:hint="eastAsia"/>
          <w:szCs w:val="21"/>
        </w:rPr>
        <w:t xml:space="preserve">　　通常题目会问“有什么积极的影响或者意义”，对于这类的意义题目，要针对某一“做法”或“事件”有什么意思来回答，回答时要从经济、道德与法治、社会等方面的意义来考虑，还要对个人、国家、社会和事件本身的意义来思考。</w:t>
      </w:r>
    </w:p>
    <w:p w:rsidR="00AF7E15" w:rsidRPr="004C20CB" w:rsidRDefault="00AF7E15" w:rsidP="00A5651D">
      <w:pPr>
        <w:jc w:val="left"/>
        <w:rPr>
          <w:rFonts w:asciiTheme="majorEastAsia" w:eastAsiaTheme="majorEastAsia" w:hAnsiTheme="majorEastAsia"/>
          <w:szCs w:val="21"/>
        </w:rPr>
      </w:pPr>
    </w:p>
    <w:sectPr w:rsidR="00AF7E15" w:rsidRPr="004C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98" w:rsidRDefault="00CC2A98" w:rsidP="005D4818">
      <w:r>
        <w:separator/>
      </w:r>
    </w:p>
  </w:endnote>
  <w:endnote w:type="continuationSeparator" w:id="0">
    <w:p w:rsidR="00CC2A98" w:rsidRDefault="00CC2A98" w:rsidP="005D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98" w:rsidRDefault="00CC2A98" w:rsidP="005D4818">
      <w:r>
        <w:separator/>
      </w:r>
    </w:p>
  </w:footnote>
  <w:footnote w:type="continuationSeparator" w:id="0">
    <w:p w:rsidR="00CC2A98" w:rsidRDefault="00CC2A98" w:rsidP="005D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6621B"/>
    <w:multiLevelType w:val="singleLevel"/>
    <w:tmpl w:val="A8B6621B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2313FD"/>
    <w:multiLevelType w:val="hybridMultilevel"/>
    <w:tmpl w:val="0930CC16"/>
    <w:lvl w:ilvl="0" w:tplc="8340A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2662EC"/>
    <w:multiLevelType w:val="hybridMultilevel"/>
    <w:tmpl w:val="E244EAE0"/>
    <w:lvl w:ilvl="0" w:tplc="915AA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50701F"/>
    <w:multiLevelType w:val="hybridMultilevel"/>
    <w:tmpl w:val="CE6695EC"/>
    <w:lvl w:ilvl="0" w:tplc="7FBCC7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8424E6"/>
    <w:multiLevelType w:val="hybridMultilevel"/>
    <w:tmpl w:val="60B8E23A"/>
    <w:lvl w:ilvl="0" w:tplc="D7BE5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F4E6A6"/>
    <w:multiLevelType w:val="singleLevel"/>
    <w:tmpl w:val="24F4E6A6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32866A1A"/>
    <w:multiLevelType w:val="hybridMultilevel"/>
    <w:tmpl w:val="431A8DD2"/>
    <w:lvl w:ilvl="0" w:tplc="75AE2B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ED71FB"/>
    <w:multiLevelType w:val="hybridMultilevel"/>
    <w:tmpl w:val="E24C4260"/>
    <w:lvl w:ilvl="0" w:tplc="E342E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8B7073"/>
    <w:multiLevelType w:val="hybridMultilevel"/>
    <w:tmpl w:val="12F0E444"/>
    <w:lvl w:ilvl="0" w:tplc="B8646A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F91107"/>
    <w:multiLevelType w:val="hybridMultilevel"/>
    <w:tmpl w:val="1E6A12C0"/>
    <w:lvl w:ilvl="0" w:tplc="0CDA5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1E5131"/>
    <w:multiLevelType w:val="singleLevel"/>
    <w:tmpl w:val="771E5131"/>
    <w:lvl w:ilvl="0">
      <w:start w:val="1"/>
      <w:numFmt w:val="decimal"/>
      <w:suff w:val="nothing"/>
      <w:lvlText w:val="（%1）"/>
      <w:lvlJc w:val="left"/>
    </w:lvl>
  </w:abstractNum>
  <w:abstractNum w:abstractNumId="11">
    <w:nsid w:val="7D0F7F2A"/>
    <w:multiLevelType w:val="hybridMultilevel"/>
    <w:tmpl w:val="A6E88A74"/>
    <w:lvl w:ilvl="0" w:tplc="F5B4A0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1B3895"/>
    <w:multiLevelType w:val="hybridMultilevel"/>
    <w:tmpl w:val="3D8A6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7ECE66E5"/>
    <w:multiLevelType w:val="hybridMultilevel"/>
    <w:tmpl w:val="CF8CD33E"/>
    <w:lvl w:ilvl="0" w:tplc="8F30CA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B"/>
    <w:rsid w:val="0009635F"/>
    <w:rsid w:val="000967F9"/>
    <w:rsid w:val="000A2746"/>
    <w:rsid w:val="000D0357"/>
    <w:rsid w:val="000E57A9"/>
    <w:rsid w:val="00125FD4"/>
    <w:rsid w:val="00136B7B"/>
    <w:rsid w:val="00193169"/>
    <w:rsid w:val="00202EF3"/>
    <w:rsid w:val="00237008"/>
    <w:rsid w:val="0030687E"/>
    <w:rsid w:val="00337685"/>
    <w:rsid w:val="00380B49"/>
    <w:rsid w:val="00394605"/>
    <w:rsid w:val="004427C0"/>
    <w:rsid w:val="004C20CB"/>
    <w:rsid w:val="00501D85"/>
    <w:rsid w:val="005314D3"/>
    <w:rsid w:val="005458D0"/>
    <w:rsid w:val="005D4818"/>
    <w:rsid w:val="005F49C2"/>
    <w:rsid w:val="0064248F"/>
    <w:rsid w:val="0068286B"/>
    <w:rsid w:val="0079421C"/>
    <w:rsid w:val="00820356"/>
    <w:rsid w:val="00822EA7"/>
    <w:rsid w:val="00847E1F"/>
    <w:rsid w:val="00877B72"/>
    <w:rsid w:val="008E6B0E"/>
    <w:rsid w:val="00981F37"/>
    <w:rsid w:val="009D546B"/>
    <w:rsid w:val="009D6358"/>
    <w:rsid w:val="00A12C20"/>
    <w:rsid w:val="00A5651D"/>
    <w:rsid w:val="00A817EB"/>
    <w:rsid w:val="00AC1159"/>
    <w:rsid w:val="00AF7A6C"/>
    <w:rsid w:val="00AF7E15"/>
    <w:rsid w:val="00B331B3"/>
    <w:rsid w:val="00BA202E"/>
    <w:rsid w:val="00C036B3"/>
    <w:rsid w:val="00C0526E"/>
    <w:rsid w:val="00C250F9"/>
    <w:rsid w:val="00C65B6D"/>
    <w:rsid w:val="00C86B02"/>
    <w:rsid w:val="00CC2386"/>
    <w:rsid w:val="00CC2A98"/>
    <w:rsid w:val="00CD0B4D"/>
    <w:rsid w:val="00CD547E"/>
    <w:rsid w:val="00D166BD"/>
    <w:rsid w:val="00E77BDF"/>
    <w:rsid w:val="00E97C3C"/>
    <w:rsid w:val="00EA2EA2"/>
    <w:rsid w:val="00EB1053"/>
    <w:rsid w:val="00EF0BDC"/>
    <w:rsid w:val="00EF4899"/>
    <w:rsid w:val="00F40349"/>
    <w:rsid w:val="00F45E6C"/>
    <w:rsid w:val="00F56E09"/>
    <w:rsid w:val="00F6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B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0B49"/>
    <w:rPr>
      <w:sz w:val="18"/>
      <w:szCs w:val="18"/>
    </w:rPr>
  </w:style>
  <w:style w:type="paragraph" w:styleId="a4">
    <w:name w:val="List Paragraph"/>
    <w:basedOn w:val="a"/>
    <w:uiPriority w:val="34"/>
    <w:qFormat/>
    <w:rsid w:val="00EF0BD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D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48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4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48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B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0B49"/>
    <w:rPr>
      <w:sz w:val="18"/>
      <w:szCs w:val="18"/>
    </w:rPr>
  </w:style>
  <w:style w:type="paragraph" w:styleId="a4">
    <w:name w:val="List Paragraph"/>
    <w:basedOn w:val="a"/>
    <w:uiPriority w:val="34"/>
    <w:qFormat/>
    <w:rsid w:val="00EF0BD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D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48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4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4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zhw</cp:lastModifiedBy>
  <cp:revision>3</cp:revision>
  <dcterms:created xsi:type="dcterms:W3CDTF">2020-04-14T05:50:00Z</dcterms:created>
  <dcterms:modified xsi:type="dcterms:W3CDTF">2020-04-14T05:52:00Z</dcterms:modified>
</cp:coreProperties>
</file>