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AF" w:rsidRDefault="0081384C">
      <w:pPr>
        <w:spacing w:line="360" w:lineRule="auto"/>
        <w:jc w:val="center"/>
        <w:rPr>
          <w:rFonts w:ascii="黑体" w:eastAsia="黑体"/>
          <w:sz w:val="40"/>
          <w:szCs w:val="32"/>
        </w:rPr>
      </w:pPr>
      <w:r>
        <w:rPr>
          <w:rFonts w:ascii="黑体" w:eastAsia="黑体" w:hint="eastAsia"/>
          <w:sz w:val="40"/>
          <w:szCs w:val="32"/>
        </w:rPr>
        <w:t>“金蝉脱壳”</w:t>
      </w:r>
      <w:r>
        <w:rPr>
          <w:rFonts w:ascii="黑体" w:eastAsia="黑体" w:hint="eastAsia"/>
          <w:sz w:val="40"/>
          <w:szCs w:val="32"/>
        </w:rPr>
        <w:t>的设计</w:t>
      </w:r>
      <w:r>
        <w:rPr>
          <w:rFonts w:ascii="黑体" w:eastAsia="黑体" w:hint="eastAsia"/>
          <w:sz w:val="40"/>
          <w:szCs w:val="32"/>
        </w:rPr>
        <w:t>与</w:t>
      </w:r>
      <w:r>
        <w:rPr>
          <w:rFonts w:ascii="黑体" w:eastAsia="黑体" w:hint="eastAsia"/>
          <w:sz w:val="40"/>
          <w:szCs w:val="32"/>
        </w:rPr>
        <w:t>制作学习任务单</w:t>
      </w:r>
    </w:p>
    <w:p w:rsidR="007036AF" w:rsidRDefault="0081384C">
      <w:pPr>
        <w:spacing w:line="360" w:lineRule="auto"/>
        <w:jc w:val="center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t>（此页可打印或手写完成后拍照）上传教师指定空间</w:t>
      </w:r>
    </w:p>
    <w:p w:rsidR="007036AF" w:rsidRDefault="0081384C">
      <w:pPr>
        <w:spacing w:line="360" w:lineRule="auto"/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学校：年班：姓名：</w:t>
      </w:r>
    </w:p>
    <w:p w:rsidR="007036AF" w:rsidRDefault="007036AF">
      <w:pPr>
        <w:spacing w:line="300" w:lineRule="auto"/>
        <w:rPr>
          <w:b/>
          <w:color w:val="FF0000"/>
          <w:sz w:val="24"/>
        </w:rPr>
      </w:pPr>
    </w:p>
    <w:p w:rsidR="007036AF" w:rsidRDefault="0081384C">
      <w:pPr>
        <w:spacing w:line="360" w:lineRule="auto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学习指引：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打开“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的设计微课”开始学习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适当位置处暂停，完成“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的设计</w:t>
      </w:r>
      <w:r>
        <w:rPr>
          <w:rFonts w:hint="eastAsia"/>
          <w:bCs/>
          <w:sz w:val="24"/>
        </w:rPr>
        <w:t>与</w:t>
      </w:r>
      <w:r>
        <w:rPr>
          <w:rFonts w:hint="eastAsia"/>
          <w:bCs/>
          <w:sz w:val="24"/>
        </w:rPr>
        <w:t>制作学习任务单”中</w:t>
      </w:r>
      <w:r>
        <w:rPr>
          <w:rFonts w:hint="eastAsia"/>
          <w:bCs/>
          <w:sz w:val="24"/>
        </w:rPr>
        <w:t>第一题到第三题的任务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拓展</w:t>
      </w:r>
      <w:r>
        <w:rPr>
          <w:rFonts w:hint="eastAsia"/>
          <w:bCs/>
          <w:sz w:val="24"/>
        </w:rPr>
        <w:t>阅读“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的设计</w:t>
      </w:r>
      <w:r>
        <w:rPr>
          <w:rFonts w:hint="eastAsia"/>
          <w:bCs/>
          <w:sz w:val="24"/>
        </w:rPr>
        <w:t>与</w:t>
      </w:r>
      <w:r>
        <w:rPr>
          <w:rFonts w:hint="eastAsia"/>
          <w:bCs/>
          <w:sz w:val="24"/>
        </w:rPr>
        <w:t>制作拓展学习资源</w:t>
      </w:r>
      <w:r>
        <w:rPr>
          <w:rFonts w:hint="eastAsia"/>
          <w:bCs/>
          <w:sz w:val="24"/>
        </w:rPr>
        <w:t>（一）</w:t>
      </w:r>
      <w:r>
        <w:rPr>
          <w:rFonts w:hint="eastAsia"/>
          <w:bCs/>
          <w:sz w:val="24"/>
        </w:rPr>
        <w:t>”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打开“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</w:t>
      </w:r>
      <w:r>
        <w:rPr>
          <w:rFonts w:hint="eastAsia"/>
          <w:bCs/>
          <w:sz w:val="24"/>
        </w:rPr>
        <w:t>制作</w:t>
      </w:r>
      <w:r>
        <w:rPr>
          <w:rFonts w:hint="eastAsia"/>
          <w:bCs/>
          <w:sz w:val="24"/>
        </w:rPr>
        <w:t>微课”开始学习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适当位置处暂停，完成“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的设计</w:t>
      </w:r>
      <w:r>
        <w:rPr>
          <w:rFonts w:hint="eastAsia"/>
          <w:bCs/>
          <w:sz w:val="24"/>
        </w:rPr>
        <w:t>与</w:t>
      </w:r>
      <w:r>
        <w:rPr>
          <w:rFonts w:hint="eastAsia"/>
          <w:bCs/>
          <w:sz w:val="24"/>
        </w:rPr>
        <w:t>制作学习任务单”中</w:t>
      </w:r>
      <w:r>
        <w:rPr>
          <w:rFonts w:hint="eastAsia"/>
          <w:bCs/>
          <w:sz w:val="24"/>
        </w:rPr>
        <w:t>第四题到第五题的任务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拓展</w:t>
      </w:r>
      <w:r>
        <w:rPr>
          <w:rFonts w:hint="eastAsia"/>
          <w:bCs/>
          <w:sz w:val="24"/>
        </w:rPr>
        <w:t>阅读“</w:t>
      </w:r>
      <w:r>
        <w:rPr>
          <w:rFonts w:hint="eastAsia"/>
          <w:bCs/>
          <w:sz w:val="24"/>
        </w:rPr>
        <w:t>金蝉脱壳</w:t>
      </w:r>
      <w:r>
        <w:rPr>
          <w:rFonts w:hint="eastAsia"/>
          <w:bCs/>
          <w:sz w:val="24"/>
        </w:rPr>
        <w:t>的设计</w:t>
      </w:r>
      <w:r>
        <w:rPr>
          <w:rFonts w:hint="eastAsia"/>
          <w:bCs/>
          <w:sz w:val="24"/>
        </w:rPr>
        <w:t>与</w:t>
      </w:r>
      <w:r>
        <w:rPr>
          <w:rFonts w:hint="eastAsia"/>
          <w:bCs/>
          <w:sz w:val="24"/>
        </w:rPr>
        <w:t>制作拓展学习资源</w:t>
      </w:r>
      <w:r>
        <w:rPr>
          <w:rFonts w:hint="eastAsia"/>
          <w:bCs/>
          <w:sz w:val="24"/>
        </w:rPr>
        <w:t>（二）</w:t>
      </w:r>
      <w:r>
        <w:rPr>
          <w:rFonts w:hint="eastAsia"/>
          <w:bCs/>
          <w:sz w:val="24"/>
        </w:rPr>
        <w:t>”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学习结束后进行“</w:t>
      </w:r>
      <w:r>
        <w:rPr>
          <w:rFonts w:hint="eastAsia"/>
          <w:bCs/>
          <w:color w:val="000000" w:themeColor="text1"/>
          <w:sz w:val="24"/>
        </w:rPr>
        <w:t>金蝉脱壳</w:t>
      </w:r>
      <w:r>
        <w:rPr>
          <w:rFonts w:hint="eastAsia"/>
          <w:bCs/>
          <w:color w:val="000000" w:themeColor="text1"/>
          <w:sz w:val="24"/>
        </w:rPr>
        <w:t>的设计</w:t>
      </w:r>
      <w:r>
        <w:rPr>
          <w:rFonts w:hint="eastAsia"/>
          <w:bCs/>
          <w:color w:val="000000" w:themeColor="text1"/>
          <w:sz w:val="24"/>
        </w:rPr>
        <w:t>与</w:t>
      </w:r>
      <w:r>
        <w:rPr>
          <w:rFonts w:hint="eastAsia"/>
          <w:bCs/>
          <w:color w:val="000000" w:themeColor="text1"/>
          <w:sz w:val="24"/>
        </w:rPr>
        <w:t>制作学习检测”开始测试</w:t>
      </w:r>
    </w:p>
    <w:p w:rsidR="007036AF" w:rsidRDefault="0081384C">
      <w:pPr>
        <w:pStyle w:val="a7"/>
        <w:numPr>
          <w:ilvl w:val="0"/>
          <w:numId w:val="1"/>
        </w:numPr>
        <w:spacing w:line="360" w:lineRule="auto"/>
        <w:ind w:firstLineChars="0"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测试后对照“金蝉脱壳</w:t>
      </w:r>
      <w:r>
        <w:rPr>
          <w:rFonts w:hint="eastAsia"/>
          <w:bCs/>
          <w:color w:val="000000" w:themeColor="text1"/>
          <w:sz w:val="24"/>
        </w:rPr>
        <w:t>的设计</w:t>
      </w:r>
      <w:r>
        <w:rPr>
          <w:rFonts w:hint="eastAsia"/>
          <w:bCs/>
          <w:color w:val="000000" w:themeColor="text1"/>
          <w:sz w:val="24"/>
        </w:rPr>
        <w:t>与</w:t>
      </w:r>
      <w:r>
        <w:rPr>
          <w:rFonts w:hint="eastAsia"/>
          <w:bCs/>
          <w:color w:val="000000" w:themeColor="text1"/>
          <w:sz w:val="24"/>
        </w:rPr>
        <w:t>制作学习检测</w:t>
      </w:r>
      <w:r>
        <w:rPr>
          <w:rFonts w:hint="eastAsia"/>
          <w:bCs/>
          <w:color w:val="000000" w:themeColor="text1"/>
          <w:sz w:val="24"/>
        </w:rPr>
        <w:t>答案”完成批改</w:t>
      </w:r>
    </w:p>
    <w:p w:rsidR="007036AF" w:rsidRDefault="0081384C">
      <w:pPr>
        <w:spacing w:line="300" w:lineRule="auto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学习任务：</w:t>
      </w:r>
    </w:p>
    <w:p w:rsidR="007036AF" w:rsidRDefault="0081384C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金蝉脱壳的组成</w:t>
      </w:r>
    </w:p>
    <w:p w:rsidR="007036AF" w:rsidRDefault="0081384C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“金蝉脱壳”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个、个、个三部分组成。</w:t>
      </w:r>
    </w:p>
    <w:p w:rsidR="007036AF" w:rsidRDefault="008138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“金蝉脱壳”中</w:t>
      </w:r>
      <w:r>
        <w:rPr>
          <w:rFonts w:hint="eastAsia"/>
          <w:sz w:val="24"/>
        </w:rPr>
        <w:t>腰环的作用：。</w:t>
      </w:r>
    </w:p>
    <w:p w:rsidR="007036AF" w:rsidRDefault="008138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“金蝉脱壳”中蝉翼最宽处蝉壳直径（填“</w:t>
      </w: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”或“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”）</w:t>
      </w:r>
    </w:p>
    <w:p w:rsidR="007036AF" w:rsidRDefault="0081384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二、金蝉脱壳的设计</w:t>
      </w:r>
    </w:p>
    <w:p w:rsidR="007036AF" w:rsidRDefault="0081384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根据所提供的的模具设计一款金蝉脱壳，并绘出各构件的设计图、标出尺寸和数量，计算出用料长度，完成下列表格。</w:t>
      </w:r>
    </w:p>
    <w:tbl>
      <w:tblPr>
        <w:tblStyle w:val="a6"/>
        <w:tblW w:w="0" w:type="auto"/>
        <w:tblLook w:val="04A0"/>
      </w:tblPr>
      <w:tblGrid>
        <w:gridCol w:w="1250"/>
        <w:gridCol w:w="4429"/>
        <w:gridCol w:w="2160"/>
        <w:gridCol w:w="2843"/>
      </w:tblGrid>
      <w:tr w:rsidR="007036AF">
        <w:tc>
          <w:tcPr>
            <w:tcW w:w="1250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所选模具</w:t>
            </w:r>
          </w:p>
          <w:p w:rsidR="007036AF" w:rsidRDefault="008138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4429" w:type="dxa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铁丝总长度（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43" w:type="dxa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036AF">
        <w:tc>
          <w:tcPr>
            <w:tcW w:w="1250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各构件的设计图</w:t>
            </w:r>
          </w:p>
          <w:p w:rsidR="007036AF" w:rsidRDefault="008138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（标出尺寸和数量）</w:t>
            </w: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432" w:type="dxa"/>
            <w:gridSpan w:val="3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  <w:p w:rsidR="007036AF" w:rsidRDefault="007036A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036AF" w:rsidRDefault="007036AF">
      <w:pPr>
        <w:spacing w:line="360" w:lineRule="auto"/>
        <w:rPr>
          <w:sz w:val="24"/>
        </w:rPr>
      </w:pPr>
    </w:p>
    <w:p w:rsidR="007036AF" w:rsidRDefault="0081384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三、金蝉脱壳的制作工具</w:t>
      </w:r>
    </w:p>
    <w:p w:rsidR="007036AF" w:rsidRDefault="008138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制作“金蝉脱壳”主要用到的工具有</w:t>
      </w:r>
      <w:r>
        <w:rPr>
          <w:rFonts w:hint="eastAsia"/>
          <w:sz w:val="24"/>
        </w:rPr>
        <w:t>。</w:t>
      </w:r>
    </w:p>
    <w:p w:rsidR="007036AF" w:rsidRDefault="008138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在“金蝉脱壳”的制作过程中，用</w:t>
      </w:r>
      <w:r>
        <w:rPr>
          <w:rFonts w:hint="eastAsia"/>
          <w:sz w:val="24"/>
        </w:rPr>
        <w:t>（填工具）剪断细铁丝，用（填工具）来弯细铁丝。</w:t>
      </w:r>
    </w:p>
    <w:p w:rsidR="007036AF" w:rsidRDefault="007036AF">
      <w:pPr>
        <w:spacing w:line="360" w:lineRule="auto"/>
        <w:rPr>
          <w:b/>
          <w:bCs/>
          <w:sz w:val="24"/>
        </w:rPr>
      </w:pPr>
      <w:r w:rsidRPr="007036AF">
        <w:rPr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9pt;margin-top:22pt;width:518.75pt;height:249.75pt;z-index:251658240"/>
        </w:pict>
      </w:r>
      <w:r w:rsidR="0081384C">
        <w:rPr>
          <w:rFonts w:hint="eastAsia"/>
          <w:b/>
          <w:bCs/>
          <w:sz w:val="24"/>
        </w:rPr>
        <w:t>四、金蝉脱壳的制作步骤（可图文并茂）</w:t>
      </w: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81384C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金蝉脱壳</w:t>
      </w:r>
      <w:r>
        <w:rPr>
          <w:rFonts w:ascii="宋体" w:hAnsi="宋体" w:cs="宋体" w:hint="eastAsia"/>
          <w:b/>
          <w:bCs/>
          <w:sz w:val="24"/>
        </w:rPr>
        <w:t>的</w:t>
      </w:r>
      <w:r>
        <w:rPr>
          <w:rFonts w:ascii="宋体" w:hAnsi="宋体" w:cs="宋体" w:hint="eastAsia"/>
          <w:b/>
          <w:bCs/>
          <w:sz w:val="24"/>
        </w:rPr>
        <w:t>评价表</w:t>
      </w:r>
    </w:p>
    <w:tbl>
      <w:tblPr>
        <w:tblStyle w:val="a6"/>
        <w:tblW w:w="0" w:type="auto"/>
        <w:jc w:val="center"/>
        <w:tblLook w:val="04A0"/>
      </w:tblPr>
      <w:tblGrid>
        <w:gridCol w:w="1763"/>
        <w:gridCol w:w="1811"/>
        <w:gridCol w:w="1385"/>
        <w:gridCol w:w="1658"/>
        <w:gridCol w:w="3873"/>
      </w:tblGrid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</w:t>
            </w:r>
          </w:p>
        </w:tc>
        <w:tc>
          <w:tcPr>
            <w:tcW w:w="1811" w:type="dxa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5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合作者</w:t>
            </w:r>
          </w:p>
        </w:tc>
        <w:tc>
          <w:tcPr>
            <w:tcW w:w="1658" w:type="dxa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7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改进建议</w:t>
            </w:r>
          </w:p>
        </w:tc>
      </w:tr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比赛时间（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854" w:type="dxa"/>
            <w:gridSpan w:val="3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73" w:type="dxa"/>
            <w:vMerge w:val="restart"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尺寸精确程度</w:t>
            </w:r>
          </w:p>
        </w:tc>
        <w:tc>
          <w:tcPr>
            <w:tcW w:w="1811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精（）</w:t>
            </w:r>
          </w:p>
        </w:tc>
        <w:tc>
          <w:tcPr>
            <w:tcW w:w="1385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良（）</w:t>
            </w:r>
          </w:p>
        </w:tc>
        <w:tc>
          <w:tcPr>
            <w:tcW w:w="1658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差（）</w:t>
            </w:r>
          </w:p>
        </w:tc>
        <w:tc>
          <w:tcPr>
            <w:tcW w:w="3873" w:type="dxa"/>
            <w:vMerge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各环的圆滑度</w:t>
            </w:r>
          </w:p>
        </w:tc>
        <w:tc>
          <w:tcPr>
            <w:tcW w:w="1811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优（）</w:t>
            </w:r>
          </w:p>
        </w:tc>
        <w:tc>
          <w:tcPr>
            <w:tcW w:w="1385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良（）</w:t>
            </w:r>
          </w:p>
        </w:tc>
        <w:tc>
          <w:tcPr>
            <w:tcW w:w="1658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差（）</w:t>
            </w:r>
          </w:p>
        </w:tc>
        <w:tc>
          <w:tcPr>
            <w:tcW w:w="3873" w:type="dxa"/>
            <w:vMerge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对称性</w:t>
            </w:r>
          </w:p>
        </w:tc>
        <w:tc>
          <w:tcPr>
            <w:tcW w:w="1811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很好（）</w:t>
            </w:r>
          </w:p>
        </w:tc>
        <w:tc>
          <w:tcPr>
            <w:tcW w:w="1385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一般（）</w:t>
            </w:r>
          </w:p>
        </w:tc>
        <w:tc>
          <w:tcPr>
            <w:tcW w:w="1658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较差（）</w:t>
            </w:r>
          </w:p>
        </w:tc>
        <w:tc>
          <w:tcPr>
            <w:tcW w:w="3873" w:type="dxa"/>
            <w:vMerge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036AF">
        <w:trPr>
          <w:jc w:val="center"/>
        </w:trPr>
        <w:tc>
          <w:tcPr>
            <w:tcW w:w="1763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操作技巧</w:t>
            </w:r>
          </w:p>
        </w:tc>
        <w:tc>
          <w:tcPr>
            <w:tcW w:w="1811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很好（）</w:t>
            </w:r>
          </w:p>
        </w:tc>
        <w:tc>
          <w:tcPr>
            <w:tcW w:w="1385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一般（）</w:t>
            </w:r>
          </w:p>
        </w:tc>
        <w:tc>
          <w:tcPr>
            <w:tcW w:w="1658" w:type="dxa"/>
            <w:vAlign w:val="center"/>
          </w:tcPr>
          <w:p w:rsidR="007036AF" w:rsidRDefault="0081384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较差（）</w:t>
            </w:r>
          </w:p>
        </w:tc>
        <w:tc>
          <w:tcPr>
            <w:tcW w:w="3873" w:type="dxa"/>
            <w:vMerge/>
            <w:vAlign w:val="center"/>
          </w:tcPr>
          <w:p w:rsidR="007036AF" w:rsidRDefault="007036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036AF" w:rsidRDefault="0081384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注：在相应的（）内打“√”。</w:t>
      </w:r>
    </w:p>
    <w:p w:rsidR="007036AF" w:rsidRDefault="007036AF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7036AF" w:rsidRDefault="007036AF">
      <w:pPr>
        <w:spacing w:line="360" w:lineRule="auto"/>
        <w:rPr>
          <w:rFonts w:ascii="宋体" w:hAnsi="宋体" w:cs="宋体" w:hint="eastAsia"/>
          <w:b/>
          <w:bCs/>
          <w:sz w:val="24"/>
        </w:rPr>
      </w:pPr>
      <w:bookmarkStart w:id="0" w:name="_GoBack"/>
      <w:bookmarkEnd w:id="0"/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pStyle w:val="a0"/>
        <w:rPr>
          <w:rFonts w:hint="eastAsia"/>
        </w:rPr>
      </w:pPr>
    </w:p>
    <w:p w:rsidR="00705A1A" w:rsidRDefault="00705A1A" w:rsidP="00705A1A">
      <w:pPr>
        <w:spacing w:line="36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金蝉脱壳的设计与制作学习检测</w:t>
      </w:r>
    </w:p>
    <w:p w:rsidR="00705A1A" w:rsidRDefault="00705A1A" w:rsidP="00705A1A">
      <w:pPr>
        <w:spacing w:line="360" w:lineRule="auto"/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t>班级：姓名：</w:t>
      </w:r>
    </w:p>
    <w:p w:rsidR="00705A1A" w:rsidRDefault="00705A1A" w:rsidP="00705A1A">
      <w:pPr>
        <w:spacing w:line="360" w:lineRule="auto"/>
        <w:ind w:firstLineChars="1600" w:firstLine="3855"/>
        <w:rPr>
          <w:b/>
          <w:sz w:val="24"/>
        </w:rPr>
      </w:pP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“金蝉脱壳”由（）个零件组成？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3       B. 4        C. 5         D. 6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“金蝉脱壳”中连接两个“蝉翼”的零件是</w:t>
      </w:r>
      <w:r>
        <w:rPr>
          <w:bCs/>
          <w:sz w:val="24"/>
        </w:rPr>
        <w:t>（</w:t>
      </w:r>
      <w:r>
        <w:rPr>
          <w:bCs/>
          <w:sz w:val="24"/>
        </w:rPr>
        <w:t xml:space="preserve"> </w:t>
      </w:r>
      <w:r>
        <w:rPr>
          <w:bCs/>
          <w:sz w:val="24"/>
        </w:rPr>
        <w:t>）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蝉壳</w:t>
      </w:r>
      <w:r>
        <w:rPr>
          <w:bCs/>
          <w:sz w:val="24"/>
        </w:rPr>
        <w:t xml:space="preserve">B. </w:t>
      </w:r>
      <w:r>
        <w:rPr>
          <w:rFonts w:hint="eastAsia"/>
          <w:bCs/>
          <w:sz w:val="24"/>
        </w:rPr>
        <w:t>腰环</w:t>
      </w:r>
      <w:r>
        <w:rPr>
          <w:rFonts w:hint="eastAsia"/>
          <w:bCs/>
          <w:sz w:val="24"/>
        </w:rPr>
        <w:t xml:space="preserve">      C. </w:t>
      </w:r>
      <w:r>
        <w:rPr>
          <w:rFonts w:hint="eastAsia"/>
          <w:bCs/>
          <w:sz w:val="24"/>
        </w:rPr>
        <w:t>侧环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在弯制成型过程中，如何才能使作品更圆滑？（）</w:t>
      </w:r>
    </w:p>
    <w:p w:rsidR="00705A1A" w:rsidRDefault="00705A1A" w:rsidP="00705A1A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用手轻轻弯折</w:t>
      </w:r>
      <w:r>
        <w:rPr>
          <w:bCs/>
          <w:sz w:val="24"/>
        </w:rPr>
        <w:t xml:space="preserve">B. </w:t>
      </w:r>
      <w:r>
        <w:rPr>
          <w:rFonts w:hint="eastAsia"/>
          <w:bCs/>
          <w:sz w:val="24"/>
        </w:rPr>
        <w:t>用手快速弯折</w:t>
      </w:r>
      <w:r>
        <w:rPr>
          <w:rFonts w:hint="eastAsia"/>
          <w:bCs/>
          <w:sz w:val="24"/>
        </w:rPr>
        <w:t xml:space="preserve">    C. </w:t>
      </w:r>
      <w:r>
        <w:rPr>
          <w:rFonts w:hint="eastAsia"/>
          <w:bCs/>
          <w:sz w:val="24"/>
        </w:rPr>
        <w:t>用模具弯折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当“蝉壳”的直径为</w:t>
      </w:r>
      <w:r>
        <w:rPr>
          <w:rFonts w:hint="eastAsia"/>
          <w:bCs/>
          <w:sz w:val="24"/>
        </w:rPr>
        <w:t>30mm</w:t>
      </w:r>
      <w:r>
        <w:rPr>
          <w:rFonts w:hint="eastAsia"/>
          <w:bCs/>
          <w:sz w:val="24"/>
        </w:rPr>
        <w:t>时，“蝉翼”的最宽处为</w:t>
      </w:r>
      <w:r>
        <w:rPr>
          <w:bCs/>
          <w:sz w:val="24"/>
        </w:rPr>
        <w:t>（</w:t>
      </w:r>
      <w:r>
        <w:rPr>
          <w:bCs/>
          <w:sz w:val="24"/>
        </w:rPr>
        <w:t xml:space="preserve">  </w:t>
      </w:r>
      <w:r>
        <w:rPr>
          <w:bCs/>
          <w:sz w:val="24"/>
        </w:rPr>
        <w:t>）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10mm       B. 20mm        C. 30mm         D. 40mm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在制作“金蝉脱壳”时，用（）来弯曲细铁丝？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台虎钳</w:t>
      </w:r>
      <w:r>
        <w:rPr>
          <w:rFonts w:hint="eastAsia"/>
          <w:bCs/>
          <w:sz w:val="24"/>
        </w:rPr>
        <w:t xml:space="preserve">       B. </w:t>
      </w:r>
      <w:r>
        <w:rPr>
          <w:rFonts w:hint="eastAsia"/>
          <w:bCs/>
          <w:sz w:val="24"/>
        </w:rPr>
        <w:t>平口钳</w:t>
      </w:r>
      <w:r>
        <w:rPr>
          <w:rFonts w:hint="eastAsia"/>
          <w:bCs/>
          <w:sz w:val="24"/>
        </w:rPr>
        <w:t xml:space="preserve">       C. </w:t>
      </w:r>
      <w:r>
        <w:rPr>
          <w:rFonts w:hint="eastAsia"/>
          <w:bCs/>
          <w:sz w:val="24"/>
        </w:rPr>
        <w:t>尖嘴钳</w:t>
      </w:r>
      <w:r>
        <w:rPr>
          <w:rFonts w:hint="eastAsia"/>
          <w:bCs/>
          <w:sz w:val="24"/>
        </w:rPr>
        <w:t xml:space="preserve">      D. </w:t>
      </w:r>
      <w:r>
        <w:rPr>
          <w:rFonts w:hint="eastAsia"/>
          <w:bCs/>
          <w:sz w:val="24"/>
        </w:rPr>
        <w:t>钢丝钳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下列哪个不属于制作“金蝉脱壳”过程中使用的工具？（）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台虎钳</w:t>
      </w:r>
      <w:r>
        <w:rPr>
          <w:rFonts w:hint="eastAsia"/>
          <w:bCs/>
          <w:sz w:val="24"/>
        </w:rPr>
        <w:t xml:space="preserve">       B. </w:t>
      </w:r>
      <w:r>
        <w:rPr>
          <w:rFonts w:hint="eastAsia"/>
          <w:bCs/>
          <w:sz w:val="24"/>
        </w:rPr>
        <w:t>锤子</w:t>
      </w:r>
      <w:r>
        <w:rPr>
          <w:rFonts w:hint="eastAsia"/>
          <w:bCs/>
          <w:sz w:val="24"/>
        </w:rPr>
        <w:t xml:space="preserve">       C. </w:t>
      </w:r>
      <w:r>
        <w:rPr>
          <w:rFonts w:hint="eastAsia"/>
          <w:bCs/>
          <w:sz w:val="24"/>
        </w:rPr>
        <w:t>尖嘴钳</w:t>
      </w:r>
      <w:r>
        <w:rPr>
          <w:rFonts w:hint="eastAsia"/>
          <w:bCs/>
          <w:sz w:val="24"/>
        </w:rPr>
        <w:t xml:space="preserve">      D. </w:t>
      </w:r>
      <w:r>
        <w:rPr>
          <w:rFonts w:hint="eastAsia"/>
          <w:bCs/>
          <w:sz w:val="24"/>
        </w:rPr>
        <w:t>剪刀</w:t>
      </w:r>
      <w:r>
        <w:rPr>
          <w:bCs/>
          <w:sz w:val="24"/>
        </w:rPr>
        <w:tab/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下列哪个不属于制作“金蝉脱壳”时需要注意的</w:t>
      </w:r>
      <w:r>
        <w:rPr>
          <w:rFonts w:hint="eastAsia"/>
          <w:b/>
          <w:sz w:val="24"/>
        </w:rPr>
        <w:t>安全事项</w:t>
      </w:r>
      <w:r>
        <w:rPr>
          <w:rFonts w:hint="eastAsia"/>
          <w:bCs/>
          <w:sz w:val="24"/>
        </w:rPr>
        <w:t>？</w:t>
      </w:r>
      <w:r>
        <w:rPr>
          <w:bCs/>
          <w:sz w:val="24"/>
        </w:rPr>
        <w:t>（</w:t>
      </w:r>
      <w:r>
        <w:rPr>
          <w:bCs/>
          <w:sz w:val="24"/>
        </w:rPr>
        <w:t xml:space="preserve">   </w:t>
      </w:r>
      <w:r>
        <w:rPr>
          <w:bCs/>
          <w:sz w:val="24"/>
        </w:rPr>
        <w:t>）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戴手套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B. </w:t>
      </w:r>
      <w:r>
        <w:rPr>
          <w:rFonts w:hint="eastAsia"/>
          <w:bCs/>
          <w:sz w:val="24"/>
        </w:rPr>
        <w:t>戴眼镜</w:t>
      </w:r>
      <w:r>
        <w:rPr>
          <w:rFonts w:hint="eastAsia"/>
          <w:bCs/>
          <w:sz w:val="24"/>
        </w:rPr>
        <w:t xml:space="preserve">      C. </w:t>
      </w:r>
      <w:r>
        <w:rPr>
          <w:rFonts w:hint="eastAsia"/>
          <w:bCs/>
          <w:sz w:val="24"/>
        </w:rPr>
        <w:t>戴护目镜</w:t>
      </w:r>
      <w:r>
        <w:rPr>
          <w:rFonts w:hint="eastAsia"/>
          <w:bCs/>
          <w:sz w:val="24"/>
        </w:rPr>
        <w:t xml:space="preserve"> 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“金蝉脱壳”的制作过程中，模具的最佳使用方法是</w:t>
      </w:r>
      <w:r>
        <w:rPr>
          <w:bCs/>
          <w:sz w:val="24"/>
        </w:rPr>
        <w:t>（）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bCs/>
          <w:sz w:val="24"/>
        </w:rPr>
        <w:t>A.</w:t>
      </w:r>
      <w:r>
        <w:rPr>
          <w:bCs/>
          <w:sz w:val="24"/>
        </w:rPr>
        <w:tab/>
      </w:r>
      <w:r>
        <w:rPr>
          <w:rFonts w:hint="eastAsia"/>
          <w:bCs/>
          <w:sz w:val="24"/>
        </w:rPr>
        <w:t>放在桌面上使用</w:t>
      </w:r>
      <w:r>
        <w:rPr>
          <w:bCs/>
          <w:sz w:val="24"/>
        </w:rPr>
        <w:tab/>
        <w:t xml:space="preserve">B. </w:t>
      </w:r>
      <w:r>
        <w:rPr>
          <w:rFonts w:hint="eastAsia"/>
          <w:bCs/>
          <w:sz w:val="24"/>
        </w:rPr>
        <w:t>拿在手里使用</w:t>
      </w:r>
      <w:r>
        <w:rPr>
          <w:rFonts w:hint="eastAsia"/>
          <w:bCs/>
          <w:sz w:val="24"/>
        </w:rPr>
        <w:t xml:space="preserve">     C. </w:t>
      </w:r>
      <w:r>
        <w:rPr>
          <w:rFonts w:hint="eastAsia"/>
          <w:bCs/>
          <w:sz w:val="24"/>
        </w:rPr>
        <w:t>夹在台虎钳上使用</w:t>
      </w:r>
    </w:p>
    <w:p w:rsidR="00705A1A" w:rsidRDefault="00705A1A" w:rsidP="00705A1A">
      <w:pPr>
        <w:pStyle w:val="a7"/>
        <w:numPr>
          <w:ilvl w:val="0"/>
          <w:numId w:val="4"/>
        </w:numPr>
        <w:spacing w:line="360" w:lineRule="auto"/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制作“蝉壳”的最合适的工艺是（）</w:t>
      </w:r>
    </w:p>
    <w:p w:rsidR="00705A1A" w:rsidRDefault="00705A1A" w:rsidP="00705A1A">
      <w:pPr>
        <w:pStyle w:val="a7"/>
        <w:numPr>
          <w:ilvl w:val="0"/>
          <w:numId w:val="6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先弯曲再下料</w:t>
      </w:r>
      <w:r>
        <w:rPr>
          <w:rFonts w:hint="eastAsia"/>
          <w:bCs/>
          <w:sz w:val="24"/>
        </w:rPr>
        <w:t xml:space="preserve">      B. </w:t>
      </w:r>
      <w:r>
        <w:rPr>
          <w:rFonts w:hint="eastAsia"/>
          <w:bCs/>
          <w:sz w:val="24"/>
        </w:rPr>
        <w:t>先下料再弯曲</w:t>
      </w:r>
    </w:p>
    <w:p w:rsidR="00705A1A" w:rsidRDefault="00705A1A" w:rsidP="00705A1A">
      <w:pPr>
        <w:numPr>
          <w:ilvl w:val="0"/>
          <w:numId w:val="4"/>
        </w:num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“金蝉脱壳”的小零件用手锤整形时，应该是（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）</w:t>
      </w:r>
    </w:p>
    <w:p w:rsidR="00705A1A" w:rsidRDefault="00705A1A" w:rsidP="00705A1A">
      <w:pPr>
        <w:numPr>
          <w:ilvl w:val="0"/>
          <w:numId w:val="7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手持小零件进行操作</w:t>
      </w:r>
      <w:r>
        <w:rPr>
          <w:rFonts w:hint="eastAsia"/>
          <w:bCs/>
          <w:sz w:val="24"/>
        </w:rPr>
        <w:t xml:space="preserve">   </w:t>
      </w:r>
    </w:p>
    <w:p w:rsidR="00705A1A" w:rsidRDefault="00705A1A" w:rsidP="00705A1A">
      <w:pPr>
        <w:numPr>
          <w:ilvl w:val="0"/>
          <w:numId w:val="7"/>
        </w:num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用钳子夹持小零件进行操作</w:t>
      </w:r>
      <w:r>
        <w:rPr>
          <w:rFonts w:hint="eastAsia"/>
          <w:bCs/>
          <w:sz w:val="24"/>
        </w:rPr>
        <w:t xml:space="preserve">  </w:t>
      </w:r>
    </w:p>
    <w:p w:rsidR="00705A1A" w:rsidRDefault="00705A1A" w:rsidP="00705A1A">
      <w:pPr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C. </w:t>
      </w:r>
      <w:r>
        <w:rPr>
          <w:rFonts w:hint="eastAsia"/>
          <w:bCs/>
          <w:sz w:val="24"/>
        </w:rPr>
        <w:t>将小零件放在桌面上进行操作</w:t>
      </w:r>
      <w:r>
        <w:rPr>
          <w:bCs/>
          <w:sz w:val="24"/>
        </w:rPr>
        <w:tab/>
      </w:r>
    </w:p>
    <w:p w:rsidR="00705A1A" w:rsidRDefault="00705A1A" w:rsidP="00705A1A">
      <w:pPr>
        <w:spacing w:line="360" w:lineRule="auto"/>
        <w:jc w:val="left"/>
        <w:rPr>
          <w:bCs/>
          <w:sz w:val="24"/>
        </w:rPr>
      </w:pPr>
    </w:p>
    <w:p w:rsidR="00705A1A" w:rsidRPr="00705A1A" w:rsidRDefault="00705A1A" w:rsidP="00705A1A">
      <w:pPr>
        <w:pStyle w:val="a0"/>
      </w:pPr>
    </w:p>
    <w:sectPr w:rsidR="00705A1A" w:rsidRPr="00705A1A" w:rsidSect="007036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4C" w:rsidRDefault="0081384C" w:rsidP="00705A1A">
      <w:r>
        <w:separator/>
      </w:r>
    </w:p>
  </w:endnote>
  <w:endnote w:type="continuationSeparator" w:id="1">
    <w:p w:rsidR="0081384C" w:rsidRDefault="0081384C" w:rsidP="0070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4C" w:rsidRDefault="0081384C" w:rsidP="00705A1A">
      <w:r>
        <w:separator/>
      </w:r>
    </w:p>
  </w:footnote>
  <w:footnote w:type="continuationSeparator" w:id="1">
    <w:p w:rsidR="0081384C" w:rsidRDefault="0081384C" w:rsidP="00705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88CC5"/>
    <w:multiLevelType w:val="singleLevel"/>
    <w:tmpl w:val="8B888C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588F0D7"/>
    <w:multiLevelType w:val="singleLevel"/>
    <w:tmpl w:val="9588F0D7"/>
    <w:lvl w:ilvl="0">
      <w:start w:val="1"/>
      <w:numFmt w:val="upperLetter"/>
      <w:suff w:val="space"/>
      <w:lvlText w:val="%1."/>
      <w:lvlJc w:val="left"/>
      <w:pPr>
        <w:ind w:left="466" w:firstLine="0"/>
      </w:pPr>
    </w:lvl>
  </w:abstractNum>
  <w:abstractNum w:abstractNumId="2">
    <w:nsid w:val="00C6961A"/>
    <w:multiLevelType w:val="singleLevel"/>
    <w:tmpl w:val="00C6961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EBF7A2"/>
    <w:multiLevelType w:val="singleLevel"/>
    <w:tmpl w:val="28EBF7A2"/>
    <w:lvl w:ilvl="0">
      <w:start w:val="1"/>
      <w:numFmt w:val="upperLetter"/>
      <w:lvlText w:val="%1."/>
      <w:lvlJc w:val="left"/>
    </w:lvl>
  </w:abstractNum>
  <w:abstractNum w:abstractNumId="4">
    <w:nsid w:val="3C652CD1"/>
    <w:multiLevelType w:val="multilevel"/>
    <w:tmpl w:val="3C652C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74572C"/>
    <w:multiLevelType w:val="multilevel"/>
    <w:tmpl w:val="53745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1267F9"/>
    <w:multiLevelType w:val="singleLevel"/>
    <w:tmpl w:val="611267F9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64B8C"/>
    <w:rsid w:val="00162D98"/>
    <w:rsid w:val="00215171"/>
    <w:rsid w:val="00227B26"/>
    <w:rsid w:val="00293F80"/>
    <w:rsid w:val="002A3118"/>
    <w:rsid w:val="00390269"/>
    <w:rsid w:val="00390D58"/>
    <w:rsid w:val="003B2F7D"/>
    <w:rsid w:val="003C3106"/>
    <w:rsid w:val="003D3B8A"/>
    <w:rsid w:val="00420589"/>
    <w:rsid w:val="004524E4"/>
    <w:rsid w:val="0055484D"/>
    <w:rsid w:val="005612C8"/>
    <w:rsid w:val="00581E5E"/>
    <w:rsid w:val="00583EA6"/>
    <w:rsid w:val="005A5E5B"/>
    <w:rsid w:val="005D79BE"/>
    <w:rsid w:val="0063407B"/>
    <w:rsid w:val="006D414C"/>
    <w:rsid w:val="007036AF"/>
    <w:rsid w:val="00705A1A"/>
    <w:rsid w:val="007119FA"/>
    <w:rsid w:val="00735F95"/>
    <w:rsid w:val="007453F9"/>
    <w:rsid w:val="007525A0"/>
    <w:rsid w:val="007E0993"/>
    <w:rsid w:val="0081384C"/>
    <w:rsid w:val="0087238F"/>
    <w:rsid w:val="008C37A3"/>
    <w:rsid w:val="00936136"/>
    <w:rsid w:val="00966A9D"/>
    <w:rsid w:val="009B032A"/>
    <w:rsid w:val="009D19F8"/>
    <w:rsid w:val="00A07FCF"/>
    <w:rsid w:val="00A14FF9"/>
    <w:rsid w:val="00A7045D"/>
    <w:rsid w:val="00B05618"/>
    <w:rsid w:val="00B948CB"/>
    <w:rsid w:val="00C632EA"/>
    <w:rsid w:val="00C81C85"/>
    <w:rsid w:val="00C82966"/>
    <w:rsid w:val="00D31B65"/>
    <w:rsid w:val="00D461E3"/>
    <w:rsid w:val="00DC11E0"/>
    <w:rsid w:val="00E8690B"/>
    <w:rsid w:val="00FA718A"/>
    <w:rsid w:val="00FB4B87"/>
    <w:rsid w:val="00FB7DF2"/>
    <w:rsid w:val="07182194"/>
    <w:rsid w:val="13700A46"/>
    <w:rsid w:val="2624740B"/>
    <w:rsid w:val="32C821CD"/>
    <w:rsid w:val="35FD69DA"/>
    <w:rsid w:val="70492A1E"/>
    <w:rsid w:val="7AF51557"/>
    <w:rsid w:val="7BE3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36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rsid w:val="0070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036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0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uiPriority w:val="59"/>
    <w:qFormat/>
    <w:rsid w:val="00703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2"/>
    <w:uiPriority w:val="62"/>
    <w:qFormat/>
    <w:rsid w:val="007036AF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7036AF"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sid w:val="007036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1"/>
    <w:link w:val="a0"/>
    <w:uiPriority w:val="99"/>
    <w:qFormat/>
    <w:rsid w:val="007036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7036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>china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2020-02-03T11:37:00Z</dcterms:created>
  <dcterms:modified xsi:type="dcterms:W3CDTF">2020-04-13T06:27:00Z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