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8D" w:rsidRDefault="00EE075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9年级语文第</w:t>
      </w:r>
      <w:r w:rsidR="001C2663">
        <w:rPr>
          <w:rFonts w:ascii="黑体" w:eastAsia="黑体" w:hAnsi="黑体" w:hint="eastAsia"/>
          <w:sz w:val="28"/>
          <w:szCs w:val="28"/>
        </w:rPr>
        <w:t>46</w:t>
      </w:r>
      <w:r>
        <w:rPr>
          <w:rFonts w:ascii="黑体" w:eastAsia="黑体" w:hAnsi="黑体" w:hint="eastAsia"/>
          <w:sz w:val="28"/>
          <w:szCs w:val="28"/>
        </w:rPr>
        <w:t>课时《</w:t>
      </w:r>
      <w:r w:rsidR="001C2663">
        <w:rPr>
          <w:rFonts w:ascii="黑体" w:eastAsia="黑体" w:hAnsi="黑体" w:hint="eastAsia"/>
          <w:sz w:val="28"/>
          <w:szCs w:val="28"/>
        </w:rPr>
        <w:t>才华谋略</w:t>
      </w:r>
      <w:r>
        <w:rPr>
          <w:rFonts w:ascii="黑体" w:eastAsia="黑体" w:hAnsi="黑体" w:hint="eastAsia"/>
          <w:sz w:val="28"/>
          <w:szCs w:val="28"/>
        </w:rPr>
        <w:t>》学习指南</w:t>
      </w:r>
    </w:p>
    <w:p w:rsidR="003C7D8D" w:rsidRDefault="00EE075C" w:rsidP="0075691D">
      <w:pPr>
        <w:spacing w:line="360" w:lineRule="exact"/>
        <w:rPr>
          <w:rFonts w:ascii="黑体" w:eastAsia="黑体" w:hAnsi="黑体"/>
          <w:sz w:val="28"/>
          <w:szCs w:val="28"/>
        </w:rPr>
      </w:pPr>
      <w:r>
        <w:rPr>
          <w:rFonts w:ascii="宋体" w:eastAsia="宋体" w:hAnsi="宋体" w:hint="eastAsia"/>
          <w:b/>
          <w:bCs/>
          <w:szCs w:val="21"/>
        </w:rPr>
        <w:t>【学习目标】</w:t>
      </w:r>
    </w:p>
    <w:p w:rsidR="00B92100" w:rsidRDefault="00EE075C" w:rsidP="0075691D">
      <w:pPr>
        <w:spacing w:line="360" w:lineRule="exact"/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1.掌握关于</w:t>
      </w:r>
      <w:r w:rsidR="00B92100" w:rsidRPr="00B92100">
        <w:rPr>
          <w:rFonts w:ascii="宋体" w:eastAsia="宋体" w:hAnsi="宋体" w:hint="eastAsia"/>
          <w:szCs w:val="21"/>
        </w:rPr>
        <w:t>《世说新语》</w:t>
      </w:r>
      <w:r>
        <w:rPr>
          <w:rFonts w:ascii="宋体" w:eastAsia="宋体" w:hAnsi="宋体" w:hint="eastAsia"/>
          <w:szCs w:val="21"/>
        </w:rPr>
        <w:t>的文学常识，</w:t>
      </w:r>
      <w:r w:rsidR="00B92100">
        <w:rPr>
          <w:rFonts w:asciiTheme="minorEastAsia" w:hAnsiTheme="minorEastAsia" w:cs="Times New Roman" w:hint="eastAsia"/>
          <w:szCs w:val="21"/>
        </w:rPr>
        <w:t>积累重点文言词语</w:t>
      </w:r>
      <w:r>
        <w:rPr>
          <w:rFonts w:ascii="宋体" w:eastAsia="宋体" w:hAnsi="宋体" w:hint="eastAsia"/>
          <w:szCs w:val="21"/>
        </w:rPr>
        <w:t>，</w:t>
      </w:r>
      <w:r w:rsidR="00B92100">
        <w:rPr>
          <w:rFonts w:ascii="宋体" w:eastAsia="宋体" w:hAnsi="宋体" w:hint="eastAsia"/>
          <w:szCs w:val="21"/>
        </w:rPr>
        <w:t>通过理解</w:t>
      </w:r>
      <w:r w:rsidR="00B92100" w:rsidRPr="00B92100">
        <w:rPr>
          <w:rFonts w:ascii="宋体" w:eastAsia="宋体" w:hAnsi="宋体" w:hint="eastAsia"/>
          <w:szCs w:val="21"/>
        </w:rPr>
        <w:t>《陈太丘与友期行》</w:t>
      </w:r>
      <w:r w:rsidR="00B92100">
        <w:rPr>
          <w:rFonts w:ascii="宋体" w:eastAsia="宋体" w:hAnsi="宋体" w:hint="eastAsia"/>
          <w:szCs w:val="21"/>
        </w:rPr>
        <w:t>的内容来</w:t>
      </w:r>
      <w:r w:rsidR="00B92100" w:rsidRPr="00B92100">
        <w:rPr>
          <w:rFonts w:ascii="宋体" w:eastAsia="宋体" w:hAnsi="宋体" w:hint="eastAsia"/>
          <w:szCs w:val="21"/>
        </w:rPr>
        <w:t>读</w:t>
      </w:r>
      <w:r w:rsidR="00B92100">
        <w:rPr>
          <w:rFonts w:ascii="宋体" w:eastAsia="宋体" w:hAnsi="宋体" w:hint="eastAsia"/>
          <w:szCs w:val="21"/>
        </w:rPr>
        <w:t>懂</w:t>
      </w:r>
      <w:r w:rsidR="00B92100" w:rsidRPr="00B92100">
        <w:rPr>
          <w:rFonts w:ascii="宋体" w:eastAsia="宋体" w:hAnsi="宋体" w:hint="eastAsia"/>
          <w:szCs w:val="21"/>
        </w:rPr>
        <w:t>元方的聪慧方正</w:t>
      </w:r>
      <w:r w:rsidR="00B92100">
        <w:rPr>
          <w:rFonts w:ascii="宋体" w:eastAsia="宋体" w:hAnsi="宋体" w:hint="eastAsia"/>
          <w:szCs w:val="21"/>
        </w:rPr>
        <w:t>。</w:t>
      </w:r>
    </w:p>
    <w:p w:rsidR="00B92100" w:rsidRDefault="00EE075C" w:rsidP="0075691D">
      <w:pPr>
        <w:spacing w:line="360" w:lineRule="exact"/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r w:rsidR="00B92100">
        <w:rPr>
          <w:rFonts w:ascii="宋体" w:eastAsia="宋体" w:hAnsi="宋体" w:hint="eastAsia"/>
          <w:szCs w:val="21"/>
        </w:rPr>
        <w:t>掌握关于</w:t>
      </w:r>
      <w:r w:rsidR="00B92100" w:rsidRPr="00B92100">
        <w:rPr>
          <w:rFonts w:ascii="宋体" w:eastAsia="宋体" w:hAnsi="宋体" w:hint="eastAsia"/>
          <w:szCs w:val="21"/>
        </w:rPr>
        <w:t>《曹刿论战》</w:t>
      </w:r>
      <w:r w:rsidR="00B92100">
        <w:rPr>
          <w:rFonts w:ascii="宋体" w:eastAsia="宋体" w:hAnsi="宋体" w:hint="eastAsia"/>
          <w:szCs w:val="21"/>
        </w:rPr>
        <w:t>的文学常识，</w:t>
      </w:r>
      <w:r w:rsidR="00B92100">
        <w:rPr>
          <w:rFonts w:asciiTheme="minorEastAsia" w:hAnsiTheme="minorEastAsia" w:cs="Times New Roman" w:hint="eastAsia"/>
          <w:szCs w:val="21"/>
        </w:rPr>
        <w:t>积累重点文言词语</w:t>
      </w:r>
      <w:r w:rsidR="00B92100">
        <w:rPr>
          <w:rFonts w:ascii="宋体" w:eastAsia="宋体" w:hAnsi="宋体" w:hint="eastAsia"/>
          <w:szCs w:val="21"/>
        </w:rPr>
        <w:t>，</w:t>
      </w:r>
      <w:r w:rsidR="00B92100" w:rsidRPr="00B92100">
        <w:rPr>
          <w:rFonts w:ascii="宋体" w:eastAsia="宋体" w:hAnsi="宋体" w:hint="eastAsia"/>
          <w:bCs/>
          <w:szCs w:val="21"/>
        </w:rPr>
        <w:t>深入地理解课文内容</w:t>
      </w:r>
      <w:r w:rsidR="00B92100">
        <w:rPr>
          <w:rFonts w:ascii="宋体" w:eastAsia="宋体" w:hAnsi="宋体" w:hint="eastAsia"/>
          <w:szCs w:val="21"/>
        </w:rPr>
        <w:t>。</w:t>
      </w:r>
    </w:p>
    <w:p w:rsidR="003C7D8D" w:rsidRDefault="00EE075C" w:rsidP="0075691D">
      <w:pPr>
        <w:spacing w:line="360" w:lineRule="exact"/>
        <w:ind w:left="210" w:hangingChars="100" w:hanging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hint="eastAsia"/>
          <w:szCs w:val="21"/>
        </w:rPr>
        <w:t>3.</w:t>
      </w:r>
      <w:r>
        <w:rPr>
          <w:rFonts w:ascii="宋体" w:eastAsia="宋体" w:hAnsi="宋体" w:cs="宋体"/>
          <w:szCs w:val="21"/>
        </w:rPr>
        <w:t>能够在</w:t>
      </w:r>
      <w:r w:rsidR="00B92100">
        <w:rPr>
          <w:rFonts w:ascii="宋体" w:eastAsia="宋体" w:hAnsi="宋体" w:hint="eastAsia"/>
          <w:szCs w:val="21"/>
        </w:rPr>
        <w:t>理解</w:t>
      </w:r>
      <w:r w:rsidR="00B92100" w:rsidRPr="00B92100">
        <w:rPr>
          <w:rFonts w:ascii="宋体" w:eastAsia="宋体" w:hAnsi="宋体" w:hint="eastAsia"/>
          <w:szCs w:val="21"/>
        </w:rPr>
        <w:t>《曹刿论战</w:t>
      </w:r>
      <w:r w:rsidR="00B92100">
        <w:rPr>
          <w:rFonts w:ascii="宋体" w:eastAsia="宋体" w:hAnsi="宋体" w:hint="eastAsia"/>
          <w:szCs w:val="21"/>
        </w:rPr>
        <w:t>》内容的</w:t>
      </w:r>
      <w:r>
        <w:rPr>
          <w:rFonts w:ascii="宋体" w:eastAsia="宋体" w:hAnsi="宋体" w:cs="宋体"/>
          <w:szCs w:val="21"/>
        </w:rPr>
        <w:t>基础上</w:t>
      </w:r>
      <w:r>
        <w:rPr>
          <w:rFonts w:ascii="宋体" w:eastAsia="宋体" w:hAnsi="宋体" w:cs="宋体" w:hint="eastAsia"/>
          <w:szCs w:val="21"/>
        </w:rPr>
        <w:t>，</w:t>
      </w:r>
      <w:r w:rsidR="00B92100" w:rsidRPr="00B92100">
        <w:rPr>
          <w:rFonts w:ascii="宋体" w:eastAsia="宋体" w:hAnsi="宋体" w:hint="eastAsia"/>
          <w:szCs w:val="21"/>
        </w:rPr>
        <w:t>读</w:t>
      </w:r>
      <w:r w:rsidR="00B92100">
        <w:rPr>
          <w:rFonts w:ascii="宋体" w:eastAsia="宋体" w:hAnsi="宋体" w:hint="eastAsia"/>
          <w:szCs w:val="21"/>
        </w:rPr>
        <w:t>懂曹刿的才华谋略。</w:t>
      </w:r>
    </w:p>
    <w:p w:rsidR="003C7D8D" w:rsidRDefault="00EE075C" w:rsidP="0075691D">
      <w:pPr>
        <w:spacing w:line="36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【学法指导】</w:t>
      </w:r>
    </w:p>
    <w:p w:rsidR="003C7D8D" w:rsidRDefault="00EE075C" w:rsidP="0075691D">
      <w:pPr>
        <w:spacing w:line="360" w:lineRule="exact"/>
        <w:ind w:left="210" w:hangingChars="100" w:hanging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1.认真观看微课，按照学习任务单的要求记录重要知识，完成任务单中的相关练习。</w:t>
      </w:r>
    </w:p>
    <w:p w:rsidR="003C7D8D" w:rsidRDefault="00EE075C" w:rsidP="0075691D">
      <w:pPr>
        <w:spacing w:line="360" w:lineRule="exact"/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2.本课时结束后完成课时作业，并对照答案自判自改。</w:t>
      </w:r>
    </w:p>
    <w:p w:rsidR="003C7D8D" w:rsidRDefault="00EE075C" w:rsidP="0075691D">
      <w:pPr>
        <w:spacing w:line="360" w:lineRule="exact"/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3.如果你对自己有更高的要求，可以完成拓展提升任务。</w:t>
      </w:r>
    </w:p>
    <w:p w:rsidR="003C7D8D" w:rsidRDefault="00EE075C" w:rsidP="0075691D">
      <w:pPr>
        <w:spacing w:line="36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【学习任务单】</w:t>
      </w:r>
    </w:p>
    <w:p w:rsidR="003C7D8D" w:rsidRPr="002A4F8E" w:rsidRDefault="00EE075C" w:rsidP="002A4F8E">
      <w:pPr>
        <w:spacing w:line="360" w:lineRule="exact"/>
        <w:ind w:left="211" w:hangingChars="100" w:hanging="211"/>
        <w:rPr>
          <w:rFonts w:ascii="宋体" w:eastAsia="宋体" w:hAnsi="宋体"/>
          <w:b/>
          <w:szCs w:val="21"/>
        </w:rPr>
      </w:pPr>
      <w:r w:rsidRPr="002A4F8E">
        <w:rPr>
          <w:rFonts w:ascii="宋体" w:eastAsia="宋体" w:hAnsi="宋体" w:hint="eastAsia"/>
          <w:b/>
          <w:szCs w:val="21"/>
        </w:rPr>
        <w:t>【任务一】观看微课《</w:t>
      </w:r>
      <w:r w:rsidR="00142C72" w:rsidRPr="002A4F8E">
        <w:rPr>
          <w:rFonts w:ascii="宋体" w:eastAsia="宋体" w:hAnsi="宋体" w:hint="eastAsia"/>
          <w:b/>
          <w:szCs w:val="21"/>
        </w:rPr>
        <w:t>由&lt;陈太丘与友期行&gt;读元方的聪慧方正</w:t>
      </w:r>
      <w:r w:rsidRPr="002A4F8E">
        <w:rPr>
          <w:rFonts w:ascii="宋体" w:eastAsia="宋体" w:hAnsi="宋体" w:hint="eastAsia"/>
          <w:b/>
          <w:szCs w:val="21"/>
        </w:rPr>
        <w:t>》，完成下列学习任务。</w:t>
      </w:r>
    </w:p>
    <w:p w:rsidR="00DB7319" w:rsidRPr="0075691D" w:rsidRDefault="00DB7319" w:rsidP="0075691D">
      <w:pPr>
        <w:spacing w:line="360" w:lineRule="exact"/>
        <w:ind w:left="210" w:hangingChars="100" w:hanging="210"/>
        <w:rPr>
          <w:rFonts w:ascii="宋体" w:eastAsia="宋体" w:hAnsi="宋体"/>
          <w:szCs w:val="21"/>
        </w:rPr>
      </w:pPr>
      <w:r w:rsidRPr="0075691D">
        <w:rPr>
          <w:rFonts w:ascii="宋体" w:eastAsia="宋体" w:hAnsi="宋体" w:hint="eastAsia"/>
          <w:szCs w:val="21"/>
        </w:rPr>
        <w:t>（一）文学常识填空</w:t>
      </w:r>
    </w:p>
    <w:p w:rsidR="00DB7319" w:rsidRPr="00DB7319" w:rsidRDefault="00DB7319" w:rsidP="005522F4">
      <w:pPr>
        <w:spacing w:line="360" w:lineRule="exact"/>
        <w:ind w:leftChars="100" w:left="210" w:firstLineChars="200" w:firstLine="420"/>
        <w:rPr>
          <w:rFonts w:ascii="宋体" w:eastAsia="宋体" w:hAnsi="宋体"/>
          <w:szCs w:val="21"/>
        </w:rPr>
      </w:pPr>
      <w:r w:rsidRPr="00DB7319">
        <w:rPr>
          <w:rFonts w:ascii="宋体" w:eastAsia="宋体" w:hAnsi="宋体" w:hint="eastAsia"/>
          <w:szCs w:val="21"/>
        </w:rPr>
        <w:t>《世说新语》是</w:t>
      </w:r>
      <w:r>
        <w:rPr>
          <w:rFonts w:ascii="宋体" w:eastAsia="宋体" w:hAnsi="宋体" w:hint="eastAsia"/>
          <w:szCs w:val="21"/>
        </w:rPr>
        <w:t>_____</w:t>
      </w:r>
      <w:r w:rsidRPr="00DB7319">
        <w:rPr>
          <w:rFonts w:ascii="宋体" w:eastAsia="宋体" w:hAnsi="宋体" w:hint="eastAsia"/>
          <w:szCs w:val="21"/>
        </w:rPr>
        <w:t>（朝代）的</w:t>
      </w:r>
      <w:r>
        <w:rPr>
          <w:rFonts w:ascii="宋体" w:eastAsia="宋体" w:hAnsi="宋体" w:hint="eastAsia"/>
          <w:szCs w:val="21"/>
        </w:rPr>
        <w:t xml:space="preserve">__________ </w:t>
      </w:r>
      <w:r w:rsidRPr="00DB7319">
        <w:rPr>
          <w:rFonts w:ascii="宋体" w:eastAsia="宋体" w:hAnsi="宋体" w:hint="eastAsia"/>
          <w:szCs w:val="21"/>
        </w:rPr>
        <w:t>组织一批文人编写的,是六朝志人小说的代表作。古代小说所记大多是传闻、轶事，以短篇为主，在写法上一般都是直叙其事。</w:t>
      </w:r>
    </w:p>
    <w:p w:rsidR="00DB7319" w:rsidRPr="00DB7319" w:rsidRDefault="00DB7319" w:rsidP="0075691D">
      <w:pPr>
        <w:spacing w:line="360" w:lineRule="exact"/>
        <w:ind w:left="210" w:hangingChars="100" w:hanging="210"/>
        <w:rPr>
          <w:rFonts w:ascii="宋体" w:eastAsia="宋体" w:hAnsi="宋体"/>
          <w:szCs w:val="21"/>
        </w:rPr>
      </w:pPr>
      <w:r w:rsidRPr="00DB7319">
        <w:rPr>
          <w:rFonts w:ascii="宋体" w:eastAsia="宋体" w:hAnsi="宋体" w:hint="eastAsia"/>
          <w:szCs w:val="21"/>
        </w:rPr>
        <w:t xml:space="preserve">  “志”是</w:t>
      </w:r>
      <w:r>
        <w:rPr>
          <w:rFonts w:ascii="宋体" w:eastAsia="宋体" w:hAnsi="宋体" w:hint="eastAsia"/>
          <w:szCs w:val="21"/>
        </w:rPr>
        <w:t xml:space="preserve">_____ </w:t>
      </w:r>
      <w:r w:rsidRPr="00DB7319">
        <w:rPr>
          <w:rFonts w:ascii="宋体" w:eastAsia="宋体" w:hAnsi="宋体" w:hint="eastAsia"/>
          <w:szCs w:val="21"/>
        </w:rPr>
        <w:t xml:space="preserve">的意思。“志人小说”主要是记述人物言行事迹。　</w:t>
      </w:r>
    </w:p>
    <w:p w:rsidR="0063165A" w:rsidRPr="0075691D" w:rsidRDefault="0063165A" w:rsidP="0075691D">
      <w:pPr>
        <w:spacing w:line="360" w:lineRule="exact"/>
        <w:ind w:left="210" w:hangingChars="100" w:hanging="210"/>
        <w:rPr>
          <w:rFonts w:ascii="宋体" w:eastAsia="宋体" w:hAnsi="宋体"/>
          <w:szCs w:val="21"/>
        </w:rPr>
      </w:pPr>
      <w:r w:rsidRPr="0075691D">
        <w:rPr>
          <w:rFonts w:ascii="宋体" w:eastAsia="宋体" w:hAnsi="宋体" w:hint="eastAsia"/>
          <w:szCs w:val="21"/>
        </w:rPr>
        <w:t>（二）解释下列各句中划横线的词语</w:t>
      </w:r>
    </w:p>
    <w:p w:rsidR="0063165A" w:rsidRPr="0075691D" w:rsidRDefault="0063165A" w:rsidP="0075691D">
      <w:pPr>
        <w:spacing w:line="360" w:lineRule="exact"/>
        <w:ind w:left="210" w:hangingChars="100" w:hanging="210"/>
        <w:rPr>
          <w:rFonts w:ascii="宋体" w:eastAsia="宋体" w:hAnsi="宋体"/>
          <w:szCs w:val="21"/>
        </w:rPr>
      </w:pPr>
      <w:r w:rsidRPr="0075691D">
        <w:rPr>
          <w:rFonts w:ascii="宋体" w:eastAsia="宋体" w:hAnsi="宋体" w:hint="eastAsia"/>
          <w:szCs w:val="21"/>
        </w:rPr>
        <w:t>1.与友</w:t>
      </w:r>
      <w:r w:rsidRPr="009A5C64">
        <w:rPr>
          <w:rFonts w:ascii="宋体" w:eastAsia="宋体" w:hAnsi="宋体" w:hint="eastAsia"/>
          <w:szCs w:val="21"/>
          <w:u w:val="single"/>
        </w:rPr>
        <w:t>期</w:t>
      </w:r>
      <w:r w:rsidRPr="0075691D">
        <w:rPr>
          <w:rFonts w:ascii="宋体" w:eastAsia="宋体" w:hAnsi="宋体" w:hint="eastAsia"/>
          <w:szCs w:val="21"/>
        </w:rPr>
        <w:t xml:space="preserve">行：   </w:t>
      </w:r>
      <w:r w:rsidR="00F233EB" w:rsidRPr="0075691D">
        <w:rPr>
          <w:rFonts w:ascii="宋体" w:eastAsia="宋体" w:hAnsi="宋体" w:hint="eastAsia"/>
          <w:szCs w:val="21"/>
        </w:rPr>
        <w:t xml:space="preserve"> </w:t>
      </w:r>
      <w:r w:rsidR="00B1491F" w:rsidRPr="0075691D">
        <w:rPr>
          <w:rFonts w:ascii="宋体" w:eastAsia="宋体" w:hAnsi="宋体" w:hint="eastAsia"/>
          <w:szCs w:val="21"/>
        </w:rPr>
        <w:t xml:space="preserve">    </w:t>
      </w:r>
      <w:r w:rsidR="00F233EB" w:rsidRPr="0075691D">
        <w:rPr>
          <w:rFonts w:ascii="宋体" w:eastAsia="宋体" w:hAnsi="宋体" w:hint="eastAsia"/>
          <w:szCs w:val="21"/>
        </w:rPr>
        <w:t xml:space="preserve"> </w:t>
      </w:r>
      <w:r w:rsidR="00F227EB">
        <w:rPr>
          <w:rFonts w:ascii="宋体" w:eastAsia="宋体" w:hAnsi="宋体" w:hint="eastAsia"/>
          <w:szCs w:val="21"/>
        </w:rPr>
        <w:t xml:space="preserve"> </w:t>
      </w:r>
      <w:r w:rsidR="00F227EB" w:rsidRPr="0075691D">
        <w:rPr>
          <w:rFonts w:ascii="宋体" w:eastAsia="宋体" w:hAnsi="宋体" w:hint="eastAsia"/>
          <w:szCs w:val="21"/>
        </w:rPr>
        <w:t>不</w:t>
      </w:r>
      <w:r w:rsidR="00F227EB" w:rsidRPr="009A5C64">
        <w:rPr>
          <w:rFonts w:ascii="宋体" w:eastAsia="宋体" w:hAnsi="宋体" w:hint="eastAsia"/>
          <w:szCs w:val="21"/>
          <w:u w:val="single"/>
        </w:rPr>
        <w:t>期</w:t>
      </w:r>
      <w:r w:rsidR="001B38A6">
        <w:rPr>
          <w:rFonts w:ascii="宋体" w:eastAsia="宋体" w:hAnsi="宋体" w:hint="eastAsia"/>
          <w:szCs w:val="21"/>
        </w:rPr>
        <w:t>而同</w:t>
      </w:r>
      <w:r w:rsidR="00F227EB" w:rsidRPr="0075691D">
        <w:rPr>
          <w:rFonts w:ascii="宋体" w:eastAsia="宋体" w:hAnsi="宋体" w:hint="eastAsia"/>
          <w:szCs w:val="21"/>
        </w:rPr>
        <w:t>：</w:t>
      </w:r>
      <w:r w:rsidRPr="0075691D">
        <w:rPr>
          <w:rFonts w:ascii="宋体" w:eastAsia="宋体" w:hAnsi="宋体" w:hint="eastAsia"/>
          <w:szCs w:val="21"/>
        </w:rPr>
        <w:t xml:space="preserve">   </w:t>
      </w:r>
      <w:r w:rsidR="00F233EB" w:rsidRPr="0075691D">
        <w:rPr>
          <w:rFonts w:ascii="宋体" w:eastAsia="宋体" w:hAnsi="宋体" w:hint="eastAsia"/>
          <w:szCs w:val="21"/>
        </w:rPr>
        <w:t xml:space="preserve"> </w:t>
      </w:r>
      <w:r w:rsidRPr="0075691D">
        <w:rPr>
          <w:rFonts w:ascii="宋体" w:eastAsia="宋体" w:hAnsi="宋体" w:hint="eastAsia"/>
          <w:szCs w:val="21"/>
        </w:rPr>
        <w:t xml:space="preserve"> </w:t>
      </w:r>
      <w:r w:rsidR="00B1491F" w:rsidRPr="0075691D">
        <w:rPr>
          <w:rFonts w:ascii="宋体" w:eastAsia="宋体" w:hAnsi="宋体" w:hint="eastAsia"/>
          <w:szCs w:val="21"/>
        </w:rPr>
        <w:t xml:space="preserve">   </w:t>
      </w:r>
      <w:r w:rsidR="00F233EB" w:rsidRPr="0075691D">
        <w:rPr>
          <w:rFonts w:ascii="宋体" w:eastAsia="宋体" w:hAnsi="宋体" w:hint="eastAsia"/>
          <w:szCs w:val="21"/>
        </w:rPr>
        <w:t xml:space="preserve">  </w:t>
      </w:r>
      <w:r w:rsidRPr="0075691D">
        <w:rPr>
          <w:rFonts w:ascii="宋体" w:eastAsia="宋体" w:hAnsi="宋体" w:hint="eastAsia"/>
          <w:szCs w:val="21"/>
        </w:rPr>
        <w:t>不</w:t>
      </w:r>
      <w:r w:rsidRPr="009A5C64">
        <w:rPr>
          <w:rFonts w:ascii="宋体" w:eastAsia="宋体" w:hAnsi="宋体" w:hint="eastAsia"/>
          <w:szCs w:val="21"/>
          <w:u w:val="single"/>
        </w:rPr>
        <w:t>期</w:t>
      </w:r>
      <w:r w:rsidRPr="0075691D">
        <w:rPr>
          <w:rFonts w:ascii="宋体" w:eastAsia="宋体" w:hAnsi="宋体" w:hint="eastAsia"/>
          <w:szCs w:val="21"/>
        </w:rPr>
        <w:t xml:space="preserve">而遇： </w:t>
      </w:r>
      <w:r w:rsidR="00F233EB" w:rsidRPr="0075691D">
        <w:rPr>
          <w:rFonts w:ascii="宋体" w:eastAsia="宋体" w:hAnsi="宋体" w:hint="eastAsia"/>
          <w:szCs w:val="21"/>
        </w:rPr>
        <w:t xml:space="preserve"> </w:t>
      </w:r>
      <w:r w:rsidRPr="0075691D">
        <w:rPr>
          <w:rFonts w:ascii="宋体" w:eastAsia="宋体" w:hAnsi="宋体" w:hint="eastAsia"/>
          <w:szCs w:val="21"/>
        </w:rPr>
        <w:t xml:space="preserve"> </w:t>
      </w:r>
      <w:r w:rsidR="00B1491F" w:rsidRPr="0075691D">
        <w:rPr>
          <w:rFonts w:ascii="宋体" w:eastAsia="宋体" w:hAnsi="宋体" w:hint="eastAsia"/>
          <w:szCs w:val="21"/>
        </w:rPr>
        <w:t xml:space="preserve">         后会有</w:t>
      </w:r>
      <w:r w:rsidR="00B1491F" w:rsidRPr="009A5C64">
        <w:rPr>
          <w:rFonts w:ascii="宋体" w:eastAsia="宋体" w:hAnsi="宋体" w:hint="eastAsia"/>
          <w:szCs w:val="21"/>
          <w:u w:val="single"/>
        </w:rPr>
        <w:t>期</w:t>
      </w:r>
      <w:r w:rsidR="00B1491F" w:rsidRPr="0075691D">
        <w:rPr>
          <w:rFonts w:ascii="宋体" w:eastAsia="宋体" w:hAnsi="宋体" w:hint="eastAsia"/>
          <w:szCs w:val="21"/>
        </w:rPr>
        <w:t xml:space="preserve">： </w:t>
      </w:r>
      <w:r w:rsidR="00F233EB" w:rsidRPr="0075691D">
        <w:rPr>
          <w:rFonts w:ascii="宋体" w:eastAsia="宋体" w:hAnsi="宋体" w:hint="eastAsia"/>
          <w:szCs w:val="21"/>
        </w:rPr>
        <w:t xml:space="preserve">   </w:t>
      </w:r>
      <w:r w:rsidRPr="0075691D">
        <w:rPr>
          <w:rFonts w:ascii="宋体" w:eastAsia="宋体" w:hAnsi="宋体" w:hint="eastAsia"/>
          <w:szCs w:val="21"/>
        </w:rPr>
        <w:t xml:space="preserve"> </w:t>
      </w:r>
      <w:r w:rsidR="00F233EB" w:rsidRPr="0075691D">
        <w:rPr>
          <w:rFonts w:ascii="宋体" w:eastAsia="宋体" w:hAnsi="宋体" w:hint="eastAsia"/>
          <w:szCs w:val="21"/>
        </w:rPr>
        <w:t xml:space="preserve">    </w:t>
      </w:r>
    </w:p>
    <w:p w:rsidR="0063165A" w:rsidRPr="0075691D" w:rsidRDefault="0063165A" w:rsidP="0075691D">
      <w:pPr>
        <w:spacing w:line="360" w:lineRule="exact"/>
        <w:ind w:left="210" w:hangingChars="100" w:hanging="210"/>
        <w:rPr>
          <w:rFonts w:ascii="宋体" w:eastAsia="宋体" w:hAnsi="宋体"/>
          <w:szCs w:val="21"/>
        </w:rPr>
      </w:pPr>
      <w:r w:rsidRPr="0075691D">
        <w:rPr>
          <w:rFonts w:ascii="宋体" w:eastAsia="宋体" w:hAnsi="宋体" w:hint="eastAsia"/>
          <w:szCs w:val="21"/>
        </w:rPr>
        <w:t xml:space="preserve"> </w:t>
      </w:r>
      <w:r w:rsidR="0075691D">
        <w:rPr>
          <w:rFonts w:ascii="宋体" w:eastAsia="宋体" w:hAnsi="宋体" w:hint="eastAsia"/>
          <w:szCs w:val="21"/>
        </w:rPr>
        <w:t xml:space="preserve"> </w:t>
      </w:r>
      <w:r w:rsidRPr="0075691D">
        <w:rPr>
          <w:rFonts w:ascii="宋体" w:eastAsia="宋体" w:hAnsi="宋体" w:hint="eastAsia"/>
          <w:szCs w:val="21"/>
        </w:rPr>
        <w:t>遥遥无</w:t>
      </w:r>
      <w:r w:rsidRPr="009A5C64">
        <w:rPr>
          <w:rFonts w:ascii="宋体" w:eastAsia="宋体" w:hAnsi="宋体" w:hint="eastAsia"/>
          <w:szCs w:val="21"/>
          <w:u w:val="single"/>
        </w:rPr>
        <w:t>期</w:t>
      </w:r>
      <w:r w:rsidRPr="0075691D">
        <w:rPr>
          <w:rFonts w:ascii="宋体" w:eastAsia="宋体" w:hAnsi="宋体" w:hint="eastAsia"/>
          <w:szCs w:val="21"/>
        </w:rPr>
        <w:t xml:space="preserve">： </w:t>
      </w:r>
      <w:r w:rsidR="00F233EB" w:rsidRPr="0075691D">
        <w:rPr>
          <w:rFonts w:ascii="宋体" w:eastAsia="宋体" w:hAnsi="宋体" w:hint="eastAsia"/>
          <w:szCs w:val="21"/>
        </w:rPr>
        <w:t xml:space="preserve">   </w:t>
      </w:r>
      <w:r w:rsidRPr="0075691D">
        <w:rPr>
          <w:rFonts w:ascii="宋体" w:eastAsia="宋体" w:hAnsi="宋体" w:hint="eastAsia"/>
          <w:szCs w:val="21"/>
        </w:rPr>
        <w:t xml:space="preserve"> </w:t>
      </w:r>
      <w:r w:rsidR="00F233EB" w:rsidRPr="0075691D">
        <w:rPr>
          <w:rFonts w:ascii="宋体" w:eastAsia="宋体" w:hAnsi="宋体" w:hint="eastAsia"/>
          <w:szCs w:val="21"/>
        </w:rPr>
        <w:t xml:space="preserve"> </w:t>
      </w:r>
      <w:r w:rsidR="00B1491F" w:rsidRPr="0075691D">
        <w:rPr>
          <w:rFonts w:ascii="宋体" w:eastAsia="宋体" w:hAnsi="宋体" w:hint="eastAsia"/>
          <w:szCs w:val="21"/>
        </w:rPr>
        <w:t xml:space="preserve">    </w:t>
      </w:r>
      <w:r w:rsidRPr="0075691D">
        <w:rPr>
          <w:rFonts w:ascii="宋体" w:eastAsia="宋体" w:hAnsi="宋体" w:hint="eastAsia"/>
          <w:szCs w:val="21"/>
        </w:rPr>
        <w:t>为</w:t>
      </w:r>
      <w:r w:rsidRPr="009A5C64">
        <w:rPr>
          <w:rFonts w:ascii="宋体" w:eastAsia="宋体" w:hAnsi="宋体" w:hint="eastAsia"/>
          <w:szCs w:val="21"/>
          <w:u w:val="single"/>
        </w:rPr>
        <w:t>期</w:t>
      </w:r>
      <w:r w:rsidRPr="0075691D">
        <w:rPr>
          <w:rFonts w:ascii="宋体" w:eastAsia="宋体" w:hAnsi="宋体" w:hint="eastAsia"/>
          <w:szCs w:val="21"/>
        </w:rPr>
        <w:t xml:space="preserve">不远： </w:t>
      </w:r>
      <w:r w:rsidR="00F233EB" w:rsidRPr="0075691D">
        <w:rPr>
          <w:rFonts w:ascii="宋体" w:eastAsia="宋体" w:hAnsi="宋体" w:hint="eastAsia"/>
          <w:szCs w:val="21"/>
        </w:rPr>
        <w:t xml:space="preserve">    </w:t>
      </w:r>
      <w:r w:rsidR="00B1491F" w:rsidRPr="0075691D">
        <w:rPr>
          <w:rFonts w:ascii="宋体" w:eastAsia="宋体" w:hAnsi="宋体" w:hint="eastAsia"/>
          <w:szCs w:val="21"/>
        </w:rPr>
        <w:t xml:space="preserve">    </w:t>
      </w:r>
      <w:r w:rsidR="00F233EB" w:rsidRPr="0075691D">
        <w:rPr>
          <w:rFonts w:ascii="宋体" w:eastAsia="宋体" w:hAnsi="宋体" w:hint="eastAsia"/>
          <w:szCs w:val="21"/>
        </w:rPr>
        <w:t xml:space="preserve"> </w:t>
      </w:r>
      <w:r w:rsidRPr="0075691D">
        <w:rPr>
          <w:rFonts w:ascii="宋体" w:eastAsia="宋体" w:hAnsi="宋体" w:hint="eastAsia"/>
          <w:szCs w:val="21"/>
        </w:rPr>
        <w:t>不</w:t>
      </w:r>
      <w:r w:rsidRPr="009A5C64">
        <w:rPr>
          <w:rFonts w:ascii="宋体" w:eastAsia="宋体" w:hAnsi="宋体" w:hint="eastAsia"/>
          <w:szCs w:val="21"/>
          <w:u w:val="single"/>
        </w:rPr>
        <w:t>期</w:t>
      </w:r>
      <w:r w:rsidRPr="0075691D">
        <w:rPr>
          <w:rFonts w:ascii="宋体" w:eastAsia="宋体" w:hAnsi="宋体" w:hint="eastAsia"/>
          <w:szCs w:val="21"/>
        </w:rPr>
        <w:t xml:space="preserve">而然：  </w:t>
      </w:r>
      <w:r w:rsidR="00F233EB" w:rsidRPr="0075691D">
        <w:rPr>
          <w:rFonts w:ascii="宋体" w:eastAsia="宋体" w:hAnsi="宋体" w:hint="eastAsia"/>
          <w:szCs w:val="21"/>
        </w:rPr>
        <w:t xml:space="preserve"> </w:t>
      </w:r>
      <w:r w:rsidR="00B1491F" w:rsidRPr="0075691D">
        <w:rPr>
          <w:rFonts w:ascii="宋体" w:eastAsia="宋体" w:hAnsi="宋体" w:hint="eastAsia"/>
          <w:szCs w:val="21"/>
        </w:rPr>
        <w:t xml:space="preserve">     </w:t>
      </w:r>
      <w:r w:rsidR="00F233EB" w:rsidRPr="0075691D">
        <w:rPr>
          <w:rFonts w:ascii="宋体" w:eastAsia="宋体" w:hAnsi="宋体" w:hint="eastAsia"/>
          <w:szCs w:val="21"/>
        </w:rPr>
        <w:t xml:space="preserve"> </w:t>
      </w:r>
      <w:r w:rsidR="00B1491F" w:rsidRPr="0075691D">
        <w:rPr>
          <w:rFonts w:ascii="宋体" w:eastAsia="宋体" w:hAnsi="宋体" w:hint="eastAsia"/>
          <w:szCs w:val="21"/>
        </w:rPr>
        <w:t xml:space="preserve"> </w:t>
      </w:r>
      <w:r w:rsidR="00F233EB" w:rsidRPr="0075691D">
        <w:rPr>
          <w:rFonts w:ascii="宋体" w:eastAsia="宋体" w:hAnsi="宋体" w:hint="eastAsia"/>
          <w:szCs w:val="21"/>
        </w:rPr>
        <w:t xml:space="preserve">  </w:t>
      </w:r>
      <w:r w:rsidRPr="0075691D">
        <w:rPr>
          <w:rFonts w:ascii="宋体" w:eastAsia="宋体" w:hAnsi="宋体" w:hint="eastAsia"/>
          <w:szCs w:val="21"/>
        </w:rPr>
        <w:t>不</w:t>
      </w:r>
      <w:r w:rsidRPr="009A5C64">
        <w:rPr>
          <w:rFonts w:ascii="宋体" w:eastAsia="宋体" w:hAnsi="宋体" w:hint="eastAsia"/>
          <w:szCs w:val="21"/>
          <w:u w:val="single"/>
        </w:rPr>
        <w:t>期</w:t>
      </w:r>
      <w:r w:rsidRPr="0075691D">
        <w:rPr>
          <w:rFonts w:ascii="宋体" w:eastAsia="宋体" w:hAnsi="宋体" w:hint="eastAsia"/>
          <w:szCs w:val="21"/>
        </w:rPr>
        <w:t>修古 ：</w:t>
      </w:r>
    </w:p>
    <w:p w:rsidR="00F233EB" w:rsidRPr="0075691D" w:rsidRDefault="00F233EB" w:rsidP="0075691D">
      <w:pPr>
        <w:spacing w:line="360" w:lineRule="exact"/>
        <w:ind w:left="210" w:hangingChars="100" w:hanging="210"/>
        <w:rPr>
          <w:rFonts w:ascii="宋体" w:eastAsia="宋体" w:hAnsi="宋体"/>
          <w:szCs w:val="21"/>
        </w:rPr>
      </w:pPr>
      <w:r w:rsidRPr="0075691D">
        <w:rPr>
          <w:rFonts w:ascii="宋体" w:eastAsia="宋体" w:hAnsi="宋体" w:hint="eastAsia"/>
          <w:szCs w:val="21"/>
        </w:rPr>
        <w:t>2.同病</w:t>
      </w:r>
      <w:r w:rsidRPr="009A5C64">
        <w:rPr>
          <w:rFonts w:ascii="宋体" w:eastAsia="宋体" w:hAnsi="宋体" w:hint="eastAsia"/>
          <w:szCs w:val="21"/>
          <w:u w:val="single"/>
        </w:rPr>
        <w:t>相</w:t>
      </w:r>
      <w:r w:rsidRPr="0075691D">
        <w:rPr>
          <w:rFonts w:ascii="宋体" w:eastAsia="宋体" w:hAnsi="宋体" w:hint="eastAsia"/>
          <w:szCs w:val="21"/>
        </w:rPr>
        <w:t xml:space="preserve">怜：     </w:t>
      </w:r>
      <w:r w:rsidR="00B1491F" w:rsidRPr="0075691D">
        <w:rPr>
          <w:rFonts w:ascii="宋体" w:eastAsia="宋体" w:hAnsi="宋体" w:hint="eastAsia"/>
          <w:szCs w:val="21"/>
        </w:rPr>
        <w:t xml:space="preserve">    </w:t>
      </w:r>
      <w:r w:rsidRPr="0075691D">
        <w:rPr>
          <w:rFonts w:ascii="宋体" w:eastAsia="宋体" w:hAnsi="宋体" w:hint="eastAsia"/>
          <w:szCs w:val="21"/>
        </w:rPr>
        <w:t xml:space="preserve"> </w:t>
      </w:r>
      <w:r w:rsidRPr="009A5C64">
        <w:rPr>
          <w:rFonts w:ascii="宋体" w:eastAsia="宋体" w:hAnsi="宋体" w:hint="eastAsia"/>
          <w:szCs w:val="21"/>
          <w:u w:val="single"/>
        </w:rPr>
        <w:t>相</w:t>
      </w:r>
      <w:r w:rsidRPr="0075691D">
        <w:rPr>
          <w:rFonts w:ascii="宋体" w:eastAsia="宋体" w:hAnsi="宋体" w:hint="eastAsia"/>
          <w:szCs w:val="21"/>
        </w:rPr>
        <w:t xml:space="preserve">濡以沫：     </w:t>
      </w:r>
      <w:r w:rsidR="00B1491F" w:rsidRPr="0075691D">
        <w:rPr>
          <w:rFonts w:ascii="宋体" w:eastAsia="宋体" w:hAnsi="宋体" w:hint="eastAsia"/>
          <w:szCs w:val="21"/>
        </w:rPr>
        <w:t xml:space="preserve">    </w:t>
      </w:r>
      <w:r w:rsidRPr="0075691D">
        <w:rPr>
          <w:rFonts w:ascii="宋体" w:eastAsia="宋体" w:hAnsi="宋体" w:hint="eastAsia"/>
          <w:szCs w:val="21"/>
        </w:rPr>
        <w:t xml:space="preserve"> 唇齿</w:t>
      </w:r>
      <w:r w:rsidRPr="009A5C64">
        <w:rPr>
          <w:rFonts w:ascii="宋体" w:eastAsia="宋体" w:hAnsi="宋体" w:hint="eastAsia"/>
          <w:szCs w:val="21"/>
          <w:u w:val="single"/>
        </w:rPr>
        <w:t>相</w:t>
      </w:r>
      <w:r w:rsidRPr="0075691D">
        <w:rPr>
          <w:rFonts w:ascii="宋体" w:eastAsia="宋体" w:hAnsi="宋体" w:hint="eastAsia"/>
          <w:szCs w:val="21"/>
        </w:rPr>
        <w:t xml:space="preserve">依：            </w:t>
      </w:r>
      <w:r w:rsidRPr="009A5C64">
        <w:rPr>
          <w:rFonts w:ascii="宋体" w:eastAsia="宋体" w:hAnsi="宋体" w:hint="eastAsia"/>
          <w:szCs w:val="21"/>
          <w:u w:val="single"/>
        </w:rPr>
        <w:t>相</w:t>
      </w:r>
      <w:r w:rsidRPr="0075691D">
        <w:rPr>
          <w:rFonts w:ascii="宋体" w:eastAsia="宋体" w:hAnsi="宋体" w:hint="eastAsia"/>
          <w:szCs w:val="21"/>
        </w:rPr>
        <w:t>委而去：</w:t>
      </w:r>
      <w:r w:rsidRPr="0075691D">
        <w:rPr>
          <w:rFonts w:ascii="宋体" w:eastAsia="宋体" w:hAnsi="宋体"/>
          <w:szCs w:val="21"/>
        </w:rPr>
        <w:t xml:space="preserve"> </w:t>
      </w:r>
    </w:p>
    <w:p w:rsidR="00F233EB" w:rsidRPr="0075691D" w:rsidRDefault="00B1491F" w:rsidP="0075691D">
      <w:pPr>
        <w:spacing w:line="360" w:lineRule="exact"/>
        <w:ind w:leftChars="100" w:left="210"/>
        <w:rPr>
          <w:rFonts w:ascii="宋体" w:eastAsia="宋体" w:hAnsi="宋体"/>
          <w:szCs w:val="21"/>
        </w:rPr>
      </w:pPr>
      <w:r w:rsidRPr="009A5C64">
        <w:rPr>
          <w:rFonts w:ascii="宋体" w:eastAsia="宋体" w:hAnsi="宋体" w:hint="eastAsia"/>
          <w:szCs w:val="21"/>
          <w:u w:val="single"/>
        </w:rPr>
        <w:t>相</w:t>
      </w:r>
      <w:r w:rsidRPr="0075691D">
        <w:rPr>
          <w:rFonts w:ascii="宋体" w:eastAsia="宋体" w:hAnsi="宋体" w:hint="eastAsia"/>
          <w:szCs w:val="21"/>
        </w:rPr>
        <w:t>得益彰：</w:t>
      </w:r>
      <w:r w:rsidR="00F233EB" w:rsidRPr="0075691D">
        <w:rPr>
          <w:rFonts w:ascii="宋体" w:eastAsia="宋体" w:hAnsi="宋体" w:hint="eastAsia"/>
          <w:szCs w:val="21"/>
        </w:rPr>
        <w:t xml:space="preserve">    </w:t>
      </w:r>
      <w:r w:rsidRPr="0075691D">
        <w:rPr>
          <w:rFonts w:ascii="宋体" w:eastAsia="宋体" w:hAnsi="宋体" w:hint="eastAsia"/>
          <w:szCs w:val="21"/>
        </w:rPr>
        <w:t xml:space="preserve">      </w:t>
      </w:r>
      <w:r w:rsidR="00F233EB" w:rsidRPr="0075691D">
        <w:rPr>
          <w:rFonts w:ascii="宋体" w:eastAsia="宋体" w:hAnsi="宋体" w:hint="eastAsia"/>
          <w:szCs w:val="21"/>
        </w:rPr>
        <w:t>意气</w:t>
      </w:r>
      <w:r w:rsidR="00F233EB" w:rsidRPr="009A5C64">
        <w:rPr>
          <w:rFonts w:ascii="宋体" w:eastAsia="宋体" w:hAnsi="宋体" w:hint="eastAsia"/>
          <w:szCs w:val="21"/>
          <w:u w:val="single"/>
        </w:rPr>
        <w:t>相</w:t>
      </w:r>
      <w:r w:rsidR="00F233EB" w:rsidRPr="0075691D">
        <w:rPr>
          <w:rFonts w:ascii="宋体" w:eastAsia="宋体" w:hAnsi="宋体" w:hint="eastAsia"/>
          <w:szCs w:val="21"/>
        </w:rPr>
        <w:t xml:space="preserve">投：     </w:t>
      </w:r>
      <w:r w:rsidRPr="0075691D">
        <w:rPr>
          <w:rFonts w:ascii="宋体" w:eastAsia="宋体" w:hAnsi="宋体" w:hint="eastAsia"/>
          <w:szCs w:val="21"/>
        </w:rPr>
        <w:t xml:space="preserve">    </w:t>
      </w:r>
      <w:r w:rsidR="00F233EB" w:rsidRPr="0075691D">
        <w:rPr>
          <w:rFonts w:ascii="宋体" w:eastAsia="宋体" w:hAnsi="宋体" w:hint="eastAsia"/>
          <w:szCs w:val="21"/>
        </w:rPr>
        <w:t xml:space="preserve"> 杂然</w:t>
      </w:r>
      <w:r w:rsidR="00F233EB" w:rsidRPr="009A5C64">
        <w:rPr>
          <w:rFonts w:ascii="宋体" w:eastAsia="宋体" w:hAnsi="宋体" w:hint="eastAsia"/>
          <w:szCs w:val="21"/>
          <w:u w:val="single"/>
        </w:rPr>
        <w:t>相</w:t>
      </w:r>
      <w:r w:rsidR="00F233EB" w:rsidRPr="0075691D">
        <w:rPr>
          <w:rFonts w:ascii="宋体" w:eastAsia="宋体" w:hAnsi="宋体" w:hint="eastAsia"/>
          <w:szCs w:val="21"/>
        </w:rPr>
        <w:t xml:space="preserve">许：     </w:t>
      </w:r>
      <w:r w:rsidR="0075691D">
        <w:rPr>
          <w:rFonts w:ascii="宋体" w:eastAsia="宋体" w:hAnsi="宋体" w:hint="eastAsia"/>
          <w:szCs w:val="21"/>
        </w:rPr>
        <w:t xml:space="preserve">       </w:t>
      </w:r>
      <w:r w:rsidR="00F233EB" w:rsidRPr="009A5C64">
        <w:rPr>
          <w:rFonts w:ascii="宋体" w:eastAsia="宋体" w:hAnsi="宋体" w:hint="eastAsia"/>
          <w:szCs w:val="21"/>
          <w:u w:val="single"/>
        </w:rPr>
        <w:t>相</w:t>
      </w:r>
      <w:r w:rsidR="00F233EB" w:rsidRPr="0075691D">
        <w:rPr>
          <w:rFonts w:ascii="宋体" w:eastAsia="宋体" w:hAnsi="宋体" w:hint="eastAsia"/>
          <w:szCs w:val="21"/>
        </w:rPr>
        <w:t xml:space="preserve">煎何急：     </w:t>
      </w:r>
      <w:r w:rsidRPr="0075691D">
        <w:rPr>
          <w:rFonts w:ascii="宋体" w:eastAsia="宋体" w:hAnsi="宋体" w:hint="eastAsia"/>
          <w:szCs w:val="21"/>
        </w:rPr>
        <w:t xml:space="preserve"> </w:t>
      </w:r>
    </w:p>
    <w:p w:rsidR="0063165A" w:rsidRPr="00903CFD" w:rsidRDefault="00F233EB" w:rsidP="0075691D">
      <w:pPr>
        <w:spacing w:line="360" w:lineRule="exact"/>
        <w:ind w:leftChars="100" w:left="210"/>
        <w:rPr>
          <w:rFonts w:ascii="宋体" w:eastAsia="宋体" w:hAnsi="宋体"/>
          <w:szCs w:val="21"/>
        </w:rPr>
      </w:pPr>
      <w:r w:rsidRPr="00903CFD">
        <w:rPr>
          <w:rFonts w:ascii="宋体" w:eastAsia="宋体" w:hAnsi="宋体" w:hint="eastAsia"/>
          <w:szCs w:val="21"/>
        </w:rPr>
        <w:t>狼不敢前，眈眈相</w:t>
      </w:r>
      <w:r w:rsidR="00B1491F" w:rsidRPr="00903CFD">
        <w:rPr>
          <w:rFonts w:ascii="宋体" w:eastAsia="宋体" w:hAnsi="宋体" w:hint="eastAsia"/>
          <w:szCs w:val="21"/>
        </w:rPr>
        <w:t>向：</w:t>
      </w:r>
      <w:r w:rsidRPr="00903CFD">
        <w:rPr>
          <w:rFonts w:ascii="宋体" w:eastAsia="宋体" w:hAnsi="宋体" w:hint="eastAsia"/>
          <w:szCs w:val="21"/>
        </w:rPr>
        <w:t xml:space="preserve"> </w:t>
      </w:r>
      <w:r w:rsidR="00B1491F" w:rsidRPr="00903CFD">
        <w:rPr>
          <w:rFonts w:ascii="宋体" w:eastAsia="宋体" w:hAnsi="宋体" w:hint="eastAsia"/>
          <w:szCs w:val="21"/>
        </w:rPr>
        <w:t xml:space="preserve">                 </w:t>
      </w:r>
      <w:r w:rsidR="0075691D">
        <w:rPr>
          <w:rFonts w:ascii="宋体" w:eastAsia="宋体" w:hAnsi="宋体" w:hint="eastAsia"/>
          <w:szCs w:val="21"/>
        </w:rPr>
        <w:t xml:space="preserve"> </w:t>
      </w:r>
      <w:r w:rsidR="00B1491F" w:rsidRPr="00903CFD">
        <w:rPr>
          <w:rFonts w:ascii="宋体" w:eastAsia="宋体" w:hAnsi="宋体" w:hint="eastAsia"/>
          <w:szCs w:val="21"/>
        </w:rPr>
        <w:t xml:space="preserve"> </w:t>
      </w:r>
      <w:r w:rsidRPr="00903CFD">
        <w:rPr>
          <w:rFonts w:ascii="宋体" w:eastAsia="宋体" w:hAnsi="宋体" w:hint="eastAsia"/>
          <w:szCs w:val="21"/>
        </w:rPr>
        <w:t>士别三日，即更刮目相</w:t>
      </w:r>
      <w:r w:rsidR="00B1491F" w:rsidRPr="00903CFD">
        <w:rPr>
          <w:rFonts w:ascii="宋体" w:eastAsia="宋体" w:hAnsi="宋体" w:hint="eastAsia"/>
          <w:szCs w:val="21"/>
        </w:rPr>
        <w:t>待：</w:t>
      </w:r>
    </w:p>
    <w:p w:rsidR="00B1491F" w:rsidRPr="00903CFD" w:rsidRDefault="00B1491F" w:rsidP="0075691D">
      <w:pPr>
        <w:spacing w:line="360" w:lineRule="exact"/>
        <w:ind w:left="210" w:hangingChars="100" w:hanging="210"/>
        <w:rPr>
          <w:rFonts w:ascii="宋体" w:eastAsia="宋体" w:hAnsi="宋体"/>
          <w:szCs w:val="21"/>
        </w:rPr>
      </w:pPr>
      <w:r w:rsidRPr="00903CFD">
        <w:rPr>
          <w:rFonts w:ascii="宋体" w:eastAsia="宋体" w:hAnsi="宋体" w:hint="eastAsia"/>
          <w:szCs w:val="21"/>
        </w:rPr>
        <w:t>3.下列词句中与“与友期行”</w:t>
      </w:r>
      <w:r w:rsidRPr="00903CFD">
        <w:rPr>
          <w:rFonts w:ascii="宋体" w:eastAsia="宋体" w:hAnsi="宋体"/>
          <w:szCs w:val="21"/>
        </w:rPr>
        <w:t xml:space="preserve"> </w:t>
      </w:r>
      <w:r w:rsidRPr="00903CFD">
        <w:rPr>
          <w:rFonts w:ascii="宋体" w:eastAsia="宋体" w:hAnsi="宋体" w:hint="eastAsia"/>
          <w:szCs w:val="21"/>
        </w:rPr>
        <w:t xml:space="preserve">的“期”字含义相同的一项是（  ） </w:t>
      </w:r>
    </w:p>
    <w:p w:rsidR="0075691D" w:rsidRDefault="00B1491F" w:rsidP="0075691D">
      <w:pPr>
        <w:spacing w:line="360" w:lineRule="exact"/>
        <w:ind w:leftChars="100" w:left="210" w:firstLineChars="100" w:firstLine="210"/>
        <w:rPr>
          <w:rFonts w:ascii="宋体" w:eastAsia="宋体" w:hAnsi="宋体"/>
          <w:szCs w:val="21"/>
        </w:rPr>
      </w:pPr>
      <w:r w:rsidRPr="00903CFD">
        <w:rPr>
          <w:rFonts w:ascii="宋体" w:eastAsia="宋体" w:hAnsi="宋体" w:hint="eastAsia"/>
          <w:szCs w:val="21"/>
        </w:rPr>
        <w:t>A.</w:t>
      </w:r>
      <w:r w:rsidR="001B38A6" w:rsidRPr="001B38A6">
        <w:rPr>
          <w:rFonts w:ascii="宋体" w:eastAsia="宋体" w:hAnsi="宋体" w:hint="eastAsia"/>
          <w:szCs w:val="21"/>
        </w:rPr>
        <w:t>不期而然</w:t>
      </w:r>
      <w:r w:rsidRPr="00903CFD">
        <w:rPr>
          <w:rFonts w:ascii="宋体" w:eastAsia="宋体" w:hAnsi="宋体" w:hint="eastAsia"/>
          <w:szCs w:val="21"/>
        </w:rPr>
        <w:t xml:space="preserve">      B.遥遥无期      </w:t>
      </w:r>
    </w:p>
    <w:p w:rsidR="0075691D" w:rsidRDefault="00B1491F" w:rsidP="0075691D">
      <w:pPr>
        <w:spacing w:line="360" w:lineRule="exact"/>
        <w:ind w:leftChars="100" w:left="210" w:firstLineChars="100" w:firstLine="210"/>
        <w:rPr>
          <w:rFonts w:ascii="宋体" w:eastAsia="宋体" w:hAnsi="宋体"/>
          <w:szCs w:val="21"/>
        </w:rPr>
      </w:pPr>
      <w:r w:rsidRPr="00903CFD">
        <w:rPr>
          <w:rFonts w:ascii="宋体" w:eastAsia="宋体" w:hAnsi="宋体" w:hint="eastAsia"/>
          <w:szCs w:val="21"/>
        </w:rPr>
        <w:t>C.不期而遇      D.后会有期</w:t>
      </w:r>
      <w:r w:rsidRPr="00903CFD">
        <w:rPr>
          <w:rFonts w:ascii="宋体" w:eastAsia="宋体" w:hAnsi="宋体"/>
          <w:szCs w:val="21"/>
        </w:rPr>
        <w:t xml:space="preserve"> </w:t>
      </w:r>
    </w:p>
    <w:p w:rsidR="00142C72" w:rsidRPr="0075691D" w:rsidRDefault="00142C72" w:rsidP="0075691D">
      <w:pPr>
        <w:spacing w:line="360" w:lineRule="exact"/>
        <w:rPr>
          <w:rFonts w:ascii="宋体" w:eastAsia="宋体" w:hAnsi="宋体"/>
          <w:szCs w:val="21"/>
        </w:rPr>
      </w:pPr>
      <w:r w:rsidRPr="0075691D">
        <w:rPr>
          <w:rFonts w:ascii="宋体" w:eastAsia="宋体" w:hAnsi="宋体" w:hint="eastAsia"/>
          <w:szCs w:val="21"/>
        </w:rPr>
        <w:t>课后提升：</w:t>
      </w:r>
    </w:p>
    <w:p w:rsidR="0075691D" w:rsidRDefault="00903CFD" w:rsidP="0075691D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903CFD">
        <w:rPr>
          <w:rFonts w:ascii="宋体" w:eastAsia="宋体" w:hAnsi="宋体" w:hint="eastAsia"/>
          <w:szCs w:val="21"/>
        </w:rPr>
        <w:t>在《陈太丘与友期行》这篇文章里表现出了元方的聪慧善辩，为什么没有放在夙惠篇</w:t>
      </w:r>
    </w:p>
    <w:p w:rsidR="00903CFD" w:rsidRPr="00903CFD" w:rsidRDefault="00903CFD" w:rsidP="0075691D">
      <w:pPr>
        <w:spacing w:line="360" w:lineRule="exact"/>
        <w:rPr>
          <w:rFonts w:ascii="宋体" w:eastAsia="宋体" w:hAnsi="宋体"/>
          <w:szCs w:val="21"/>
        </w:rPr>
      </w:pPr>
      <w:r w:rsidRPr="00903CFD">
        <w:rPr>
          <w:rFonts w:ascii="宋体" w:eastAsia="宋体" w:hAnsi="宋体" w:hint="eastAsia"/>
          <w:szCs w:val="21"/>
        </w:rPr>
        <w:t>或言语篇，而是放在了方正篇里了呢？</w:t>
      </w:r>
    </w:p>
    <w:p w:rsidR="002A4F8E" w:rsidRDefault="002A4F8E" w:rsidP="002A4F8E">
      <w:pPr>
        <w:spacing w:line="360" w:lineRule="auto"/>
        <w:ind w:leftChars="-200" w:left="-420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/>
          <w:b/>
          <w:bCs/>
        </w:rPr>
        <w:t xml:space="preserve">     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</w:t>
      </w:r>
    </w:p>
    <w:p w:rsidR="002A4F8E" w:rsidRDefault="002A4F8E" w:rsidP="002A4F8E">
      <w:pPr>
        <w:spacing w:line="360" w:lineRule="auto"/>
        <w:ind w:leftChars="-200" w:left="-42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     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</w:t>
      </w:r>
    </w:p>
    <w:p w:rsidR="002A4F8E" w:rsidRDefault="002A4F8E" w:rsidP="002A4F8E">
      <w:pPr>
        <w:spacing w:line="360" w:lineRule="auto"/>
        <w:ind w:leftChars="-200" w:left="-420"/>
        <w:rPr>
          <w:rFonts w:ascii="宋体" w:eastAsia="宋体" w:hAnsi="宋体" w:cs="宋体"/>
          <w:b/>
          <w:bCs/>
        </w:rPr>
      </w:pPr>
    </w:p>
    <w:p w:rsidR="003C7D8D" w:rsidRDefault="00EE075C" w:rsidP="0075691D">
      <w:pPr>
        <w:spacing w:line="36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【任务二】观看微课《</w:t>
      </w:r>
      <w:r w:rsidR="00142C72">
        <w:rPr>
          <w:rFonts w:ascii="宋体" w:eastAsia="宋体" w:hAnsi="宋体" w:cs="宋体" w:hint="eastAsia"/>
          <w:b/>
          <w:bCs/>
        </w:rPr>
        <w:t>曹刿论战</w:t>
      </w:r>
      <w:r>
        <w:rPr>
          <w:rFonts w:ascii="宋体" w:eastAsia="宋体" w:hAnsi="宋体" w:cs="宋体" w:hint="eastAsia"/>
          <w:b/>
          <w:bCs/>
        </w:rPr>
        <w:t>》，完成下列学习任务。</w:t>
      </w:r>
    </w:p>
    <w:p w:rsidR="00903CFD" w:rsidRPr="00903CFD" w:rsidRDefault="00903CFD" w:rsidP="0075691D">
      <w:pPr>
        <w:spacing w:line="360" w:lineRule="exact"/>
        <w:rPr>
          <w:rFonts w:ascii="宋体" w:eastAsia="宋体" w:hAnsi="宋体"/>
          <w:szCs w:val="21"/>
        </w:rPr>
      </w:pPr>
      <w:r w:rsidRPr="00903CFD">
        <w:rPr>
          <w:rFonts w:ascii="宋体" w:eastAsia="宋体" w:hAnsi="宋体" w:hint="eastAsia"/>
          <w:szCs w:val="21"/>
        </w:rPr>
        <w:t>（一）文学常识填空</w:t>
      </w:r>
    </w:p>
    <w:p w:rsidR="00903CFD" w:rsidRPr="00903CFD" w:rsidRDefault="00F227EB" w:rsidP="0075691D">
      <w:pPr>
        <w:spacing w:line="360" w:lineRule="exact"/>
        <w:ind w:leftChars="100" w:left="210"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《曹刿论战》选自《左传》。</w:t>
      </w:r>
      <w:r w:rsidR="00903CFD" w:rsidRPr="00903CFD">
        <w:rPr>
          <w:rFonts w:ascii="宋体" w:eastAsia="宋体" w:hAnsi="宋体" w:hint="eastAsia"/>
          <w:szCs w:val="21"/>
        </w:rPr>
        <w:t>《左传》又称《左氏春秋》，_____ 经典之一，是我国古代的史学和文学名著，相传是春秋时_________所作，是一部_____体史书。本文所写的战争是齐鲁两国之间的一次战争，因战场在长勺，又称“__________”。</w:t>
      </w:r>
    </w:p>
    <w:p w:rsidR="005522F4" w:rsidRDefault="005522F4" w:rsidP="0075691D">
      <w:pPr>
        <w:spacing w:line="360" w:lineRule="exact"/>
        <w:rPr>
          <w:rFonts w:ascii="宋体" w:eastAsia="宋体" w:hAnsi="宋体"/>
          <w:szCs w:val="21"/>
        </w:rPr>
      </w:pPr>
    </w:p>
    <w:p w:rsidR="00903CFD" w:rsidRPr="00903CFD" w:rsidRDefault="00903CFD" w:rsidP="0075691D">
      <w:pPr>
        <w:spacing w:line="360" w:lineRule="exact"/>
        <w:rPr>
          <w:rFonts w:ascii="宋体" w:eastAsia="宋体" w:hAnsi="宋体"/>
          <w:szCs w:val="21"/>
        </w:rPr>
      </w:pPr>
      <w:r w:rsidRPr="00903CFD">
        <w:rPr>
          <w:rFonts w:ascii="宋体" w:eastAsia="宋体" w:hAnsi="宋体" w:hint="eastAsia"/>
          <w:szCs w:val="21"/>
        </w:rPr>
        <w:lastRenderedPageBreak/>
        <w:t>（二）解释下列各句中划横线的词语</w:t>
      </w:r>
    </w:p>
    <w:p w:rsidR="00065F62" w:rsidRPr="00065F62" w:rsidRDefault="00114605" w:rsidP="00F227EB">
      <w:pPr>
        <w:spacing w:line="360" w:lineRule="exact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4" type="#_x0000_t87" style="position:absolute;left:0;text-align:left;margin-left:254.85pt;margin-top:6.5pt;width:5.25pt;height:62.5pt;z-index:251679744;v-text-anchor:middle" o:gfxdata="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MDHEG1wAAAAgBAAAPAAAAAAAAAAEA&#10;IAAAACIAAABkcnMvZG93bnJldi54bWxQSwECFAAUAAAACACHTuJA/1FVW4ICAADhBAAADgAAAAAA&#10;AAABACAAAAAmAQAAZHJzL2Uyb0RvYy54bWxQSwUGAAAAAAYABgBZAQAAGgYAAAAA&#10;" adj="1026"/>
        </w:pict>
      </w:r>
      <w:r w:rsidRPr="00114605">
        <w:rPr>
          <w:rFonts w:ascii="宋体" w:eastAsia="宋体" w:hAnsi="宋体" w:cs="宋体"/>
          <w:b/>
          <w:bCs/>
          <w:noProof/>
        </w:rPr>
        <w:pict>
          <v:shape id="_x0000_s2053" type="#_x0000_t87" style="position:absolute;left:0;text-align:left;margin-left:21.85pt;margin-top:6.5pt;width:5.25pt;height:55.2pt;z-index:251678720;v-text-anchor:middle" o:gfxdata="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MDHEG1wAAAAgBAAAPAAAAAAAAAAEA&#10;IAAAACIAAABkcnMvZG93bnJldi54bWxQSwECFAAUAAAACACHTuJA/1FVW4ICAADhBAAADgAAAAAA&#10;AAABACAAAAAmAQAAZHJzL2Uyb0RvYy54bWxQSwUGAAAAAAYABgBZAQAAGgYAAAAA&#10;" adj="1026"/>
        </w:pict>
      </w:r>
      <w:r w:rsidR="00065F62">
        <w:rPr>
          <w:rFonts w:ascii="宋体" w:eastAsia="宋体" w:hAnsi="宋体" w:cs="宋体" w:hint="eastAsia"/>
        </w:rPr>
        <w:t xml:space="preserve">1.  </w:t>
      </w:r>
      <w:r w:rsidR="00065F62" w:rsidRPr="00065F62">
        <w:rPr>
          <w:rFonts w:ascii="宋体" w:eastAsia="宋体" w:hAnsi="宋体" w:cs="宋体" w:hint="eastAsia"/>
        </w:rPr>
        <w:t>小大之狱，</w:t>
      </w:r>
      <w:r w:rsidR="00065F62" w:rsidRPr="009271EF">
        <w:rPr>
          <w:rFonts w:ascii="宋体" w:eastAsia="宋体" w:hAnsi="宋体" w:cs="宋体" w:hint="eastAsia"/>
          <w:u w:val="single"/>
        </w:rPr>
        <w:t>虽</w:t>
      </w:r>
      <w:r w:rsidR="00065F62">
        <w:rPr>
          <w:rFonts w:ascii="宋体" w:eastAsia="宋体" w:hAnsi="宋体" w:cs="宋体" w:hint="eastAsia"/>
        </w:rPr>
        <w:t xml:space="preserve">不能察，必以情：                </w:t>
      </w:r>
      <w:r w:rsidR="00065F62" w:rsidRPr="009271EF">
        <w:rPr>
          <w:rFonts w:ascii="宋体" w:eastAsia="宋体" w:hAnsi="宋体" w:cs="宋体" w:hint="eastAsia"/>
          <w:bCs/>
        </w:rPr>
        <w:t>又何</w:t>
      </w:r>
      <w:r w:rsidR="00065F62" w:rsidRPr="009271EF">
        <w:rPr>
          <w:rFonts w:ascii="宋体" w:eastAsia="宋体" w:hAnsi="宋体" w:cs="宋体" w:hint="eastAsia"/>
          <w:bCs/>
          <w:u w:val="single"/>
        </w:rPr>
        <w:t>间</w:t>
      </w:r>
      <w:r w:rsidR="00065F62" w:rsidRPr="009271EF">
        <w:rPr>
          <w:rFonts w:ascii="宋体" w:eastAsia="宋体" w:hAnsi="宋体" w:cs="宋体" w:hint="eastAsia"/>
          <w:bCs/>
        </w:rPr>
        <w:t>焉</w:t>
      </w:r>
      <w:r w:rsidR="00065F62" w:rsidRPr="009271EF">
        <w:rPr>
          <w:rFonts w:ascii="宋体" w:eastAsia="宋体" w:hAnsi="宋体" w:cs="宋体" w:hint="eastAsia"/>
        </w:rPr>
        <w:t>：</w:t>
      </w:r>
    </w:p>
    <w:p w:rsidR="00065F62" w:rsidRPr="00065F62" w:rsidRDefault="00065F62" w:rsidP="00F227EB">
      <w:pPr>
        <w:spacing w:line="360" w:lineRule="exact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</w:t>
      </w:r>
      <w:r w:rsidRPr="009271EF">
        <w:rPr>
          <w:rFonts w:ascii="宋体" w:eastAsia="宋体" w:hAnsi="宋体" w:cs="宋体" w:hint="eastAsia"/>
          <w:u w:val="single"/>
        </w:rPr>
        <w:t>虽</w:t>
      </w:r>
      <w:r>
        <w:rPr>
          <w:rFonts w:ascii="宋体" w:eastAsia="宋体" w:hAnsi="宋体" w:cs="宋体" w:hint="eastAsia"/>
        </w:rPr>
        <w:t xml:space="preserve">乘奔御风，不以疾也：                      </w:t>
      </w:r>
      <w:r w:rsidRPr="009271EF">
        <w:rPr>
          <w:rFonts w:ascii="宋体" w:eastAsia="宋体" w:hAnsi="宋体" w:cs="宋体" w:hint="eastAsia"/>
          <w:u w:val="single"/>
        </w:rPr>
        <w:t>间</w:t>
      </w:r>
      <w:r w:rsidRPr="00065F62">
        <w:rPr>
          <w:rFonts w:ascii="宋体" w:eastAsia="宋体" w:hAnsi="宋体" w:cs="宋体" w:hint="eastAsia"/>
        </w:rPr>
        <w:t>不容发</w:t>
      </w:r>
      <w:r w:rsidR="009271EF"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</w:rPr>
        <w:t xml:space="preserve">               </w:t>
      </w:r>
    </w:p>
    <w:p w:rsidR="00065F62" w:rsidRPr="00065F62" w:rsidRDefault="00065F62" w:rsidP="0075691D">
      <w:pPr>
        <w:spacing w:line="360" w:lineRule="exact"/>
        <w:ind w:firstLineChars="100" w:firstLine="211"/>
        <w:rPr>
          <w:rFonts w:ascii="宋体" w:eastAsia="宋体" w:hAnsi="宋体" w:cs="宋体"/>
        </w:rPr>
      </w:pPr>
      <w:r w:rsidRPr="00065F62">
        <w:rPr>
          <w:rFonts w:ascii="宋体" w:eastAsia="宋体" w:hAnsi="宋体" w:cs="宋体" w:hint="eastAsia"/>
          <w:b/>
          <w:bCs/>
        </w:rPr>
        <w:t xml:space="preserve">  </w:t>
      </w:r>
      <w:r>
        <w:rPr>
          <w:rFonts w:ascii="宋体" w:eastAsia="宋体" w:hAnsi="宋体" w:cs="宋体" w:hint="eastAsia"/>
          <w:b/>
          <w:bCs/>
        </w:rPr>
        <w:t xml:space="preserve"> </w:t>
      </w:r>
      <w:r w:rsidR="00F227EB">
        <w:rPr>
          <w:rFonts w:ascii="宋体" w:eastAsia="宋体" w:hAnsi="宋体" w:cs="宋体" w:hint="eastAsia"/>
          <w:b/>
          <w:bCs/>
        </w:rPr>
        <w:t xml:space="preserve"> </w:t>
      </w:r>
      <w:r w:rsidRPr="00065F62">
        <w:rPr>
          <w:rFonts w:ascii="宋体" w:eastAsia="宋体" w:hAnsi="宋体" w:cs="宋体" w:hint="eastAsia"/>
        </w:rPr>
        <w:t>是马也，</w:t>
      </w:r>
      <w:r w:rsidRPr="009271EF">
        <w:rPr>
          <w:rFonts w:ascii="宋体" w:eastAsia="宋体" w:hAnsi="宋体" w:cs="宋体" w:hint="eastAsia"/>
          <w:u w:val="single"/>
        </w:rPr>
        <w:t>虽</w:t>
      </w:r>
      <w:r>
        <w:rPr>
          <w:rFonts w:ascii="宋体" w:eastAsia="宋体" w:hAnsi="宋体" w:cs="宋体" w:hint="eastAsia"/>
        </w:rPr>
        <w:t xml:space="preserve">有千里之能：                      </w:t>
      </w:r>
      <w:r w:rsidRPr="00065F62">
        <w:rPr>
          <w:rFonts w:ascii="宋体" w:eastAsia="宋体" w:hAnsi="宋体" w:cs="宋体" w:hint="eastAsia"/>
        </w:rPr>
        <w:t>奉命于危难</w:t>
      </w:r>
      <w:r w:rsidR="00F227EB">
        <w:rPr>
          <w:rFonts w:ascii="宋体" w:eastAsia="宋体" w:hAnsi="宋体" w:cs="宋体" w:hint="eastAsia"/>
        </w:rPr>
        <w:t>之</w:t>
      </w:r>
      <w:r w:rsidRPr="009271EF">
        <w:rPr>
          <w:rFonts w:ascii="宋体" w:eastAsia="宋体" w:hAnsi="宋体" w:cs="宋体" w:hint="eastAsia"/>
          <w:u w:val="single"/>
        </w:rPr>
        <w:t>间</w:t>
      </w:r>
      <w:r w:rsidR="009271EF"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</w:rPr>
        <w:t xml:space="preserve"> </w:t>
      </w:r>
    </w:p>
    <w:p w:rsidR="00065F62" w:rsidRPr="00065F62" w:rsidRDefault="00065F62" w:rsidP="0075691D">
      <w:pPr>
        <w:spacing w:line="360" w:lineRule="exact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</w:t>
      </w:r>
      <w:r w:rsidRPr="00065F62">
        <w:rPr>
          <w:rFonts w:ascii="宋体" w:eastAsia="宋体" w:hAnsi="宋体" w:cs="宋体" w:hint="eastAsia"/>
        </w:rPr>
        <w:t>故余</w:t>
      </w:r>
      <w:r w:rsidRPr="009271EF">
        <w:rPr>
          <w:rFonts w:ascii="宋体" w:eastAsia="宋体" w:hAnsi="宋体" w:cs="宋体" w:hint="eastAsia"/>
          <w:u w:val="single"/>
        </w:rPr>
        <w:t>虽</w:t>
      </w:r>
      <w:r>
        <w:rPr>
          <w:rFonts w:ascii="宋体" w:eastAsia="宋体" w:hAnsi="宋体" w:cs="宋体" w:hint="eastAsia"/>
        </w:rPr>
        <w:t xml:space="preserve">愚，卒获有所闻：                      </w:t>
      </w:r>
      <w:r w:rsidRPr="00065F62">
        <w:rPr>
          <w:rFonts w:ascii="宋体" w:eastAsia="宋体" w:hAnsi="宋体" w:cs="宋体" w:hint="eastAsia"/>
        </w:rPr>
        <w:t>遂与外人</w:t>
      </w:r>
      <w:r w:rsidRPr="009271EF">
        <w:rPr>
          <w:rFonts w:ascii="宋体" w:eastAsia="宋体" w:hAnsi="宋体" w:cs="宋体" w:hint="eastAsia"/>
          <w:u w:val="single"/>
        </w:rPr>
        <w:t>间</w:t>
      </w:r>
      <w:r w:rsidRPr="00065F62">
        <w:rPr>
          <w:rFonts w:ascii="宋体" w:eastAsia="宋体" w:hAnsi="宋体" w:cs="宋体" w:hint="eastAsia"/>
        </w:rPr>
        <w:t>隔</w:t>
      </w:r>
      <w:r w:rsidR="009271EF">
        <w:rPr>
          <w:rFonts w:ascii="宋体" w:eastAsia="宋体" w:hAnsi="宋体" w:cs="宋体" w:hint="eastAsia"/>
        </w:rPr>
        <w:t>：</w:t>
      </w:r>
    </w:p>
    <w:p w:rsidR="00065F62" w:rsidRPr="009271EF" w:rsidRDefault="00114605" w:rsidP="0075691D">
      <w:pPr>
        <w:spacing w:line="360" w:lineRule="exact"/>
        <w:ind w:firstLineChars="100" w:firstLine="211"/>
        <w:rPr>
          <w:rFonts w:ascii="宋体" w:eastAsia="宋体" w:hAnsi="宋体" w:cs="宋体"/>
          <w:bCs/>
        </w:rPr>
      </w:pPr>
      <w:r w:rsidRPr="00114605">
        <w:rPr>
          <w:rFonts w:ascii="宋体" w:eastAsia="宋体" w:hAnsi="宋体" w:cs="宋体"/>
          <w:b/>
          <w:bCs/>
          <w:noProof/>
        </w:rPr>
        <w:pict>
          <v:shape id="_x0000_s2056" type="#_x0000_t87" style="position:absolute;left:0;text-align:left;margin-left:249.6pt;margin-top:7.7pt;width:5.25pt;height:93.1pt;z-index:251681792;v-text-anchor:middle" o:gfxdata="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MDHEG1wAAAAgBAAAPAAAAAAAAAAEA&#10;IAAAACIAAABkcnMvZG93bnJldi54bWxQSwECFAAUAAAACACHTuJA/1FVW4ICAADhBAAADgAAAAAA&#10;AAABACAAAAAmAQAAZHJzL2Uyb0RvYy54bWxQSwUGAAAAAAYABgBZAQAAGgYAAAAA&#10;" adj="1026"/>
        </w:pict>
      </w:r>
      <w:r w:rsidRPr="00114605">
        <w:rPr>
          <w:rFonts w:ascii="宋体" w:eastAsia="宋体" w:hAnsi="宋体" w:cs="宋体"/>
          <w:b/>
          <w:bCs/>
          <w:noProof/>
        </w:rPr>
        <w:pict>
          <v:shape id="_x0000_s2055" type="#_x0000_t87" style="position:absolute;left:0;text-align:left;margin-left:21.85pt;margin-top:7.7pt;width:5.25pt;height:93.1pt;z-index:251680768;v-text-anchor:middle" o:gfxdata="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MDHEG1wAAAAgBAAAPAAAAAAAAAAEA&#10;IAAAACIAAABkcnMvZG93bnJldi54bWxQSwECFAAUAAAACACHTuJA/1FVW4ICAADhBAAADgAAAAAA&#10;AAABACAAAAAmAQAAZHJzL2Uyb0RvYy54bWxQSwUGAAAAAAYABgBZAQAAGgYAAAAA&#10;" adj="1026"/>
        </w:pict>
      </w:r>
      <w:r w:rsidR="0075691D">
        <w:rPr>
          <w:rFonts w:ascii="宋体" w:eastAsia="宋体" w:hAnsi="宋体" w:cs="宋体" w:hint="eastAsia"/>
          <w:b/>
          <w:bCs/>
        </w:rPr>
        <w:t>2.</w:t>
      </w:r>
      <w:r w:rsidR="00065F62">
        <w:rPr>
          <w:rFonts w:ascii="宋体" w:eastAsia="宋体" w:hAnsi="宋体" w:cs="宋体" w:hint="eastAsia"/>
          <w:b/>
          <w:bCs/>
        </w:rPr>
        <w:t xml:space="preserve"> </w:t>
      </w:r>
      <w:r w:rsidR="009271EF">
        <w:rPr>
          <w:rFonts w:ascii="宋体" w:eastAsia="宋体" w:hAnsi="宋体" w:cs="宋体" w:hint="eastAsia"/>
          <w:b/>
          <w:bCs/>
        </w:rPr>
        <w:t xml:space="preserve"> </w:t>
      </w:r>
      <w:r w:rsidR="00065F62" w:rsidRPr="009271EF">
        <w:rPr>
          <w:rFonts w:ascii="宋体" w:eastAsia="宋体" w:hAnsi="宋体" w:cs="宋体" w:hint="eastAsia"/>
          <w:bCs/>
        </w:rPr>
        <w:t>衣食所</w:t>
      </w:r>
      <w:r w:rsidR="00065F62" w:rsidRPr="009271EF">
        <w:rPr>
          <w:rFonts w:ascii="宋体" w:eastAsia="宋体" w:hAnsi="宋体" w:cs="宋体" w:hint="eastAsia"/>
          <w:bCs/>
          <w:u w:val="single"/>
        </w:rPr>
        <w:t>安</w:t>
      </w:r>
      <w:r w:rsidR="00065F62" w:rsidRPr="009271EF">
        <w:rPr>
          <w:rFonts w:ascii="宋体" w:eastAsia="宋体" w:hAnsi="宋体" w:cs="宋体" w:hint="eastAsia"/>
          <w:bCs/>
        </w:rPr>
        <w:t>：</w:t>
      </w:r>
      <w:r w:rsidR="009271EF" w:rsidRPr="009271EF">
        <w:rPr>
          <w:rFonts w:ascii="宋体" w:eastAsia="宋体" w:hAnsi="宋体" w:cs="宋体" w:hint="eastAsia"/>
          <w:bCs/>
        </w:rPr>
        <w:t xml:space="preserve">                                 忠之</w:t>
      </w:r>
      <w:r w:rsidR="009271EF" w:rsidRPr="009271EF">
        <w:rPr>
          <w:rFonts w:ascii="宋体" w:eastAsia="宋体" w:hAnsi="宋体" w:cs="宋体" w:hint="eastAsia"/>
          <w:bCs/>
          <w:u w:val="single"/>
        </w:rPr>
        <w:t>属</w:t>
      </w:r>
      <w:r w:rsidR="009271EF" w:rsidRPr="009271EF">
        <w:rPr>
          <w:rFonts w:ascii="宋体" w:eastAsia="宋体" w:hAnsi="宋体" w:cs="宋体" w:hint="eastAsia"/>
          <w:bCs/>
        </w:rPr>
        <w:t>也：</w:t>
      </w:r>
    </w:p>
    <w:p w:rsidR="00065F62" w:rsidRPr="009271EF" w:rsidRDefault="00065F62" w:rsidP="0075691D">
      <w:pPr>
        <w:spacing w:line="360" w:lineRule="exact"/>
        <w:rPr>
          <w:rFonts w:ascii="宋体" w:eastAsia="宋体" w:hAnsi="宋体" w:cs="宋体"/>
          <w:bCs/>
        </w:rPr>
      </w:pPr>
      <w:r w:rsidRPr="009271EF">
        <w:rPr>
          <w:rFonts w:ascii="宋体" w:eastAsia="宋体" w:hAnsi="宋体" w:cs="宋体" w:hint="eastAsia"/>
          <w:bCs/>
        </w:rPr>
        <w:t xml:space="preserve">     </w:t>
      </w:r>
      <w:r w:rsidR="009271EF" w:rsidRPr="009271EF">
        <w:rPr>
          <w:rFonts w:ascii="宋体" w:eastAsia="宋体" w:hAnsi="宋体" w:cs="宋体" w:hint="eastAsia"/>
          <w:bCs/>
        </w:rPr>
        <w:t xml:space="preserve"> </w:t>
      </w:r>
      <w:r w:rsidRPr="009271EF">
        <w:rPr>
          <w:rFonts w:ascii="宋体" w:eastAsia="宋体" w:hAnsi="宋体" w:cs="宋体" w:hint="eastAsia"/>
          <w:bCs/>
          <w:u w:val="single"/>
        </w:rPr>
        <w:t>安</w:t>
      </w:r>
      <w:r w:rsidRPr="009271EF">
        <w:rPr>
          <w:rFonts w:ascii="宋体" w:eastAsia="宋体" w:hAnsi="宋体" w:cs="宋体" w:hint="eastAsia"/>
          <w:bCs/>
        </w:rPr>
        <w:t>求其能千里也</w:t>
      </w:r>
      <w:r w:rsidR="009271EF" w:rsidRPr="009271EF">
        <w:rPr>
          <w:rFonts w:ascii="宋体" w:eastAsia="宋体" w:hAnsi="宋体" w:cs="宋体" w:hint="eastAsia"/>
          <w:bCs/>
        </w:rPr>
        <w:t xml:space="preserve"> </w:t>
      </w:r>
      <w:r w:rsidRPr="009271EF">
        <w:rPr>
          <w:rFonts w:ascii="宋体" w:eastAsia="宋体" w:hAnsi="宋体" w:cs="宋体" w:hint="eastAsia"/>
          <w:bCs/>
        </w:rPr>
        <w:t>：</w:t>
      </w:r>
      <w:r w:rsidR="009271EF" w:rsidRPr="009271EF">
        <w:rPr>
          <w:rFonts w:ascii="宋体" w:eastAsia="宋体" w:hAnsi="宋体" w:cs="宋体" w:hint="eastAsia"/>
          <w:bCs/>
        </w:rPr>
        <w:t xml:space="preserve">                          有良田美池桑竹之</w:t>
      </w:r>
      <w:r w:rsidR="009271EF" w:rsidRPr="009271EF">
        <w:rPr>
          <w:rFonts w:ascii="宋体" w:eastAsia="宋体" w:hAnsi="宋体" w:cs="宋体" w:hint="eastAsia"/>
          <w:bCs/>
          <w:u w:val="single"/>
        </w:rPr>
        <w:t>属</w:t>
      </w:r>
      <w:r w:rsidR="009271EF" w:rsidRPr="009271EF">
        <w:rPr>
          <w:rFonts w:ascii="宋体" w:eastAsia="宋体" w:hAnsi="宋体" w:cs="宋体" w:hint="eastAsia"/>
          <w:bCs/>
        </w:rPr>
        <w:t>：</w:t>
      </w:r>
    </w:p>
    <w:p w:rsidR="00065F62" w:rsidRPr="009271EF" w:rsidRDefault="00065F62" w:rsidP="0075691D">
      <w:pPr>
        <w:spacing w:line="360" w:lineRule="exact"/>
        <w:rPr>
          <w:rFonts w:ascii="宋体" w:eastAsia="宋体" w:hAnsi="宋体" w:cs="宋体"/>
          <w:bCs/>
        </w:rPr>
      </w:pPr>
      <w:r w:rsidRPr="009271EF">
        <w:rPr>
          <w:rFonts w:ascii="宋体" w:eastAsia="宋体" w:hAnsi="宋体" w:cs="宋体" w:hint="eastAsia"/>
          <w:bCs/>
        </w:rPr>
        <w:t xml:space="preserve">    </w:t>
      </w:r>
      <w:r w:rsidR="009271EF" w:rsidRPr="009271EF">
        <w:rPr>
          <w:rFonts w:ascii="宋体" w:eastAsia="宋体" w:hAnsi="宋体" w:cs="宋体" w:hint="eastAsia"/>
          <w:bCs/>
        </w:rPr>
        <w:t xml:space="preserve"> </w:t>
      </w:r>
      <w:r w:rsidRPr="009271EF">
        <w:rPr>
          <w:rFonts w:ascii="宋体" w:eastAsia="宋体" w:hAnsi="宋体" w:cs="宋体" w:hint="eastAsia"/>
          <w:bCs/>
        </w:rPr>
        <w:t xml:space="preserve"> 生于忧患而死于</w:t>
      </w:r>
      <w:r w:rsidRPr="009271EF">
        <w:rPr>
          <w:rFonts w:ascii="宋体" w:eastAsia="宋体" w:hAnsi="宋体" w:cs="宋体" w:hint="eastAsia"/>
          <w:bCs/>
          <w:u w:val="single"/>
        </w:rPr>
        <w:t>安</w:t>
      </w:r>
      <w:r w:rsidR="009271EF" w:rsidRPr="009271EF">
        <w:rPr>
          <w:rFonts w:ascii="宋体" w:eastAsia="宋体" w:hAnsi="宋体" w:cs="宋体" w:hint="eastAsia"/>
          <w:bCs/>
        </w:rPr>
        <w:t xml:space="preserve">乐也：                     </w:t>
      </w:r>
      <w:r w:rsidR="009271EF" w:rsidRPr="009271EF">
        <w:rPr>
          <w:rFonts w:ascii="宋体" w:eastAsia="宋体" w:hAnsi="宋体" w:cs="宋体" w:hint="eastAsia"/>
          <w:bCs/>
          <w:u w:val="single"/>
        </w:rPr>
        <w:t>属</w:t>
      </w:r>
      <w:r w:rsidR="009271EF" w:rsidRPr="009271EF">
        <w:rPr>
          <w:rFonts w:ascii="宋体" w:eastAsia="宋体" w:hAnsi="宋体" w:cs="宋体" w:hint="eastAsia"/>
          <w:bCs/>
        </w:rPr>
        <w:t>引凄异：</w:t>
      </w:r>
    </w:p>
    <w:p w:rsidR="00065F62" w:rsidRPr="009271EF" w:rsidRDefault="009271EF" w:rsidP="0075691D">
      <w:pPr>
        <w:spacing w:line="360" w:lineRule="exact"/>
        <w:rPr>
          <w:rFonts w:ascii="宋体" w:eastAsia="宋体" w:hAnsi="宋体" w:cs="宋体"/>
          <w:bCs/>
        </w:rPr>
      </w:pPr>
      <w:r w:rsidRPr="009271EF">
        <w:rPr>
          <w:rFonts w:ascii="宋体" w:eastAsia="宋体" w:hAnsi="宋体" w:cs="宋体" w:hint="eastAsia"/>
          <w:bCs/>
        </w:rPr>
        <w:t xml:space="preserve">      计将</w:t>
      </w:r>
      <w:r w:rsidRPr="009271EF">
        <w:rPr>
          <w:rFonts w:ascii="宋体" w:eastAsia="宋体" w:hAnsi="宋体" w:cs="宋体" w:hint="eastAsia"/>
          <w:bCs/>
          <w:u w:val="single"/>
        </w:rPr>
        <w:t>安</w:t>
      </w:r>
      <w:r w:rsidRPr="009271EF">
        <w:rPr>
          <w:rFonts w:ascii="宋体" w:eastAsia="宋体" w:hAnsi="宋体" w:cs="宋体" w:hint="eastAsia"/>
          <w:bCs/>
        </w:rPr>
        <w:t xml:space="preserve">出：                                 </w:t>
      </w:r>
      <w:r w:rsidRPr="009271EF">
        <w:rPr>
          <w:rFonts w:ascii="宋体" w:eastAsia="宋体" w:hAnsi="宋体" w:cs="宋体" w:hint="eastAsia"/>
          <w:bCs/>
          <w:u w:val="single"/>
        </w:rPr>
        <w:t>属</w:t>
      </w:r>
      <w:r w:rsidRPr="009271EF">
        <w:rPr>
          <w:rFonts w:ascii="宋体" w:eastAsia="宋体" w:hAnsi="宋体" w:cs="宋体" w:hint="eastAsia"/>
          <w:bCs/>
        </w:rPr>
        <w:t>予作文以记之：</w:t>
      </w:r>
    </w:p>
    <w:p w:rsidR="003C7D8D" w:rsidRPr="009271EF" w:rsidRDefault="009271EF" w:rsidP="0075691D">
      <w:pPr>
        <w:spacing w:line="360" w:lineRule="exact"/>
        <w:ind w:firstLineChars="300" w:firstLine="630"/>
        <w:rPr>
          <w:rFonts w:ascii="宋体" w:eastAsia="宋体" w:hAnsi="宋体" w:cs="宋体"/>
          <w:bCs/>
        </w:rPr>
      </w:pPr>
      <w:r w:rsidRPr="009271EF">
        <w:rPr>
          <w:rFonts w:ascii="宋体" w:eastAsia="宋体" w:hAnsi="宋体" w:cs="宋体" w:hint="eastAsia"/>
          <w:bCs/>
          <w:u w:val="single"/>
        </w:rPr>
        <w:t>安</w:t>
      </w:r>
      <w:r w:rsidRPr="009271EF">
        <w:rPr>
          <w:rFonts w:ascii="宋体" w:eastAsia="宋体" w:hAnsi="宋体" w:cs="宋体" w:hint="eastAsia"/>
          <w:bCs/>
        </w:rPr>
        <w:t xml:space="preserve">营扎寨：                                 </w:t>
      </w:r>
      <w:r w:rsidR="00F227EB">
        <w:rPr>
          <w:rFonts w:ascii="宋体" w:eastAsia="宋体" w:hAnsi="宋体" w:cs="宋体" w:hint="eastAsia"/>
          <w:bCs/>
        </w:rPr>
        <w:t>纯</w:t>
      </w:r>
      <w:r w:rsidRPr="009271EF">
        <w:rPr>
          <w:rFonts w:ascii="宋体" w:eastAsia="宋体" w:hAnsi="宋体" w:cs="宋体" w:hint="eastAsia"/>
          <w:bCs/>
          <w:u w:val="single"/>
        </w:rPr>
        <w:t>属</w:t>
      </w:r>
      <w:r w:rsidRPr="009271EF">
        <w:rPr>
          <w:rFonts w:ascii="宋体" w:eastAsia="宋体" w:hAnsi="宋体" w:cs="宋体" w:hint="eastAsia"/>
          <w:bCs/>
        </w:rPr>
        <w:t>虚构：</w:t>
      </w:r>
    </w:p>
    <w:p w:rsidR="003C7D8D" w:rsidRPr="009271EF" w:rsidRDefault="009271EF" w:rsidP="0075691D">
      <w:pPr>
        <w:spacing w:line="360" w:lineRule="exact"/>
        <w:ind w:firstLineChars="300" w:firstLine="630"/>
        <w:rPr>
          <w:rFonts w:ascii="宋体" w:eastAsia="宋体" w:hAnsi="宋体" w:cs="宋体"/>
          <w:bCs/>
        </w:rPr>
      </w:pPr>
      <w:r w:rsidRPr="009271EF">
        <w:rPr>
          <w:rFonts w:ascii="宋体" w:eastAsia="宋体" w:hAnsi="宋体" w:cs="宋体" w:hint="eastAsia"/>
          <w:bCs/>
          <w:u w:val="single"/>
        </w:rPr>
        <w:t>安</w:t>
      </w:r>
      <w:r w:rsidRPr="009271EF">
        <w:rPr>
          <w:rFonts w:ascii="宋体" w:eastAsia="宋体" w:hAnsi="宋体" w:cs="宋体" w:hint="eastAsia"/>
          <w:bCs/>
        </w:rPr>
        <w:t>之若素：                                 查明</w:t>
      </w:r>
      <w:r w:rsidRPr="009271EF">
        <w:rPr>
          <w:rFonts w:ascii="宋体" w:eastAsia="宋体" w:hAnsi="宋体" w:cs="宋体" w:hint="eastAsia"/>
          <w:bCs/>
          <w:u w:val="single"/>
        </w:rPr>
        <w:t>属</w:t>
      </w:r>
      <w:r w:rsidRPr="009271EF">
        <w:rPr>
          <w:rFonts w:ascii="宋体" w:eastAsia="宋体" w:hAnsi="宋体" w:cs="宋体" w:hint="eastAsia"/>
          <w:bCs/>
        </w:rPr>
        <w:t>实：</w:t>
      </w:r>
    </w:p>
    <w:p w:rsidR="009271EF" w:rsidRPr="009271EF" w:rsidRDefault="00142C72" w:rsidP="0075691D">
      <w:pPr>
        <w:spacing w:line="360" w:lineRule="exac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3.</w:t>
      </w:r>
      <w:r w:rsidR="009271EF" w:rsidRPr="009271EF">
        <w:rPr>
          <w:rFonts w:ascii="宋体" w:eastAsia="宋体" w:hAnsi="宋体" w:cs="宋体" w:hint="eastAsia"/>
          <w:bCs/>
        </w:rPr>
        <w:t>下列各组词句中</w:t>
      </w:r>
      <w:r>
        <w:rPr>
          <w:rFonts w:ascii="宋体" w:eastAsia="宋体" w:hAnsi="宋体" w:cs="宋体" w:hint="eastAsia"/>
          <w:bCs/>
        </w:rPr>
        <w:t>划横线</w:t>
      </w:r>
      <w:r w:rsidR="009271EF" w:rsidRPr="009271EF">
        <w:rPr>
          <w:rFonts w:ascii="宋体" w:eastAsia="宋体" w:hAnsi="宋体" w:cs="宋体" w:hint="eastAsia"/>
          <w:bCs/>
        </w:rPr>
        <w:t>字的意思相同的一项是（  ）</w:t>
      </w:r>
    </w:p>
    <w:p w:rsidR="009271EF" w:rsidRPr="009271EF" w:rsidRDefault="009271EF" w:rsidP="005522F4">
      <w:pPr>
        <w:spacing w:line="360" w:lineRule="exact"/>
        <w:ind w:firstLineChars="100" w:firstLine="210"/>
        <w:rPr>
          <w:rFonts w:ascii="宋体" w:eastAsia="宋体" w:hAnsi="宋体" w:cs="宋体"/>
          <w:bCs/>
        </w:rPr>
      </w:pPr>
      <w:r w:rsidRPr="009271EF">
        <w:rPr>
          <w:rFonts w:ascii="宋体" w:eastAsia="宋体" w:hAnsi="宋体" w:cs="宋体" w:hint="eastAsia"/>
          <w:bCs/>
        </w:rPr>
        <w:t>A.齐师</w:t>
      </w:r>
      <w:r w:rsidRPr="00142C72">
        <w:rPr>
          <w:rFonts w:ascii="宋体" w:eastAsia="宋体" w:hAnsi="宋体" w:cs="宋体" w:hint="eastAsia"/>
          <w:bCs/>
          <w:u w:val="single"/>
        </w:rPr>
        <w:t>伐</w:t>
      </w:r>
      <w:r w:rsidRPr="009271EF">
        <w:rPr>
          <w:rFonts w:ascii="宋体" w:eastAsia="宋体" w:hAnsi="宋体" w:cs="宋体" w:hint="eastAsia"/>
          <w:bCs/>
        </w:rPr>
        <w:t>我  直木必</w:t>
      </w:r>
      <w:r w:rsidRPr="00142C72">
        <w:rPr>
          <w:rFonts w:ascii="宋体" w:eastAsia="宋体" w:hAnsi="宋体" w:cs="宋体" w:hint="eastAsia"/>
          <w:bCs/>
          <w:u w:val="single"/>
        </w:rPr>
        <w:t>伐</w:t>
      </w:r>
      <w:r w:rsidRPr="009271EF">
        <w:rPr>
          <w:rFonts w:ascii="宋体" w:eastAsia="宋体" w:hAnsi="宋体" w:cs="宋体" w:hint="eastAsia"/>
          <w:bCs/>
        </w:rPr>
        <w:t xml:space="preserve">  </w:t>
      </w:r>
      <w:r w:rsidR="00142C72">
        <w:rPr>
          <w:rFonts w:ascii="宋体" w:eastAsia="宋体" w:hAnsi="宋体" w:cs="宋体" w:hint="eastAsia"/>
          <w:bCs/>
        </w:rPr>
        <w:t xml:space="preserve"> </w:t>
      </w:r>
      <w:r w:rsidR="0075691D">
        <w:rPr>
          <w:rFonts w:ascii="宋体" w:eastAsia="宋体" w:hAnsi="宋体" w:cs="宋体" w:hint="eastAsia"/>
          <w:bCs/>
        </w:rPr>
        <w:t xml:space="preserve"> </w:t>
      </w:r>
      <w:r w:rsidR="00142C72">
        <w:rPr>
          <w:rFonts w:ascii="宋体" w:eastAsia="宋体" w:hAnsi="宋体" w:cs="宋体" w:hint="eastAsia"/>
          <w:bCs/>
        </w:rPr>
        <w:t xml:space="preserve"> </w:t>
      </w:r>
      <w:r w:rsidRPr="009271EF">
        <w:rPr>
          <w:rFonts w:ascii="宋体" w:eastAsia="宋体" w:hAnsi="宋体" w:cs="宋体" w:hint="eastAsia"/>
          <w:bCs/>
        </w:rPr>
        <w:t xml:space="preserve"> B.衣食所</w:t>
      </w:r>
      <w:r w:rsidRPr="00142C72">
        <w:rPr>
          <w:rFonts w:ascii="宋体" w:eastAsia="宋体" w:hAnsi="宋体" w:cs="宋体" w:hint="eastAsia"/>
          <w:bCs/>
          <w:u w:val="single"/>
        </w:rPr>
        <w:t>安</w:t>
      </w:r>
      <w:r w:rsidRPr="009271EF">
        <w:rPr>
          <w:rFonts w:ascii="宋体" w:eastAsia="宋体" w:hAnsi="宋体" w:cs="宋体" w:hint="eastAsia"/>
          <w:bCs/>
        </w:rPr>
        <w:t xml:space="preserve">  </w:t>
      </w:r>
      <w:r w:rsidRPr="00142C72">
        <w:rPr>
          <w:rFonts w:ascii="宋体" w:eastAsia="宋体" w:hAnsi="宋体" w:cs="宋体" w:hint="eastAsia"/>
          <w:bCs/>
          <w:u w:val="single"/>
        </w:rPr>
        <w:t>安</w:t>
      </w:r>
      <w:r w:rsidRPr="009271EF">
        <w:rPr>
          <w:rFonts w:ascii="宋体" w:eastAsia="宋体" w:hAnsi="宋体" w:cs="宋体" w:hint="eastAsia"/>
          <w:bCs/>
        </w:rPr>
        <w:t xml:space="preserve">之若素    </w:t>
      </w:r>
    </w:p>
    <w:p w:rsidR="00142C72" w:rsidRPr="009271EF" w:rsidRDefault="009271EF" w:rsidP="005522F4">
      <w:pPr>
        <w:spacing w:line="360" w:lineRule="exact"/>
        <w:ind w:firstLineChars="100" w:firstLine="210"/>
        <w:rPr>
          <w:rFonts w:ascii="宋体" w:eastAsia="宋体" w:hAnsi="宋体" w:cs="宋体"/>
          <w:bCs/>
        </w:rPr>
      </w:pPr>
      <w:r w:rsidRPr="009271EF">
        <w:rPr>
          <w:rFonts w:ascii="宋体" w:eastAsia="宋体" w:hAnsi="宋体" w:cs="宋体" w:hint="eastAsia"/>
          <w:bCs/>
        </w:rPr>
        <w:t>C.一鼓</w:t>
      </w:r>
      <w:r w:rsidRPr="00142C72">
        <w:rPr>
          <w:rFonts w:ascii="宋体" w:eastAsia="宋体" w:hAnsi="宋体" w:cs="宋体" w:hint="eastAsia"/>
          <w:bCs/>
          <w:u w:val="single"/>
        </w:rPr>
        <w:t>作</w:t>
      </w:r>
      <w:r w:rsidRPr="009271EF">
        <w:rPr>
          <w:rFonts w:ascii="宋体" w:eastAsia="宋体" w:hAnsi="宋体" w:cs="宋体" w:hint="eastAsia"/>
          <w:bCs/>
        </w:rPr>
        <w:t>气  吟诗</w:t>
      </w:r>
      <w:r w:rsidRPr="00142C72">
        <w:rPr>
          <w:rFonts w:ascii="宋体" w:eastAsia="宋体" w:hAnsi="宋体" w:cs="宋体" w:hint="eastAsia"/>
          <w:bCs/>
          <w:u w:val="single"/>
        </w:rPr>
        <w:t>作</w:t>
      </w:r>
      <w:r w:rsidRPr="009271EF">
        <w:rPr>
          <w:rFonts w:ascii="宋体" w:eastAsia="宋体" w:hAnsi="宋体" w:cs="宋体" w:hint="eastAsia"/>
          <w:bCs/>
        </w:rPr>
        <w:t xml:space="preserve">赋  </w:t>
      </w:r>
      <w:r w:rsidR="00142C72">
        <w:rPr>
          <w:rFonts w:ascii="宋体" w:eastAsia="宋体" w:hAnsi="宋体" w:cs="宋体" w:hint="eastAsia"/>
          <w:bCs/>
        </w:rPr>
        <w:t xml:space="preserve"> </w:t>
      </w:r>
      <w:r w:rsidRPr="009271EF">
        <w:rPr>
          <w:rFonts w:ascii="宋体" w:eastAsia="宋体" w:hAnsi="宋体" w:cs="宋体" w:hint="eastAsia"/>
          <w:bCs/>
        </w:rPr>
        <w:t xml:space="preserve"> </w:t>
      </w:r>
      <w:r w:rsidR="0075691D">
        <w:rPr>
          <w:rFonts w:ascii="宋体" w:eastAsia="宋体" w:hAnsi="宋体" w:cs="宋体" w:hint="eastAsia"/>
          <w:bCs/>
        </w:rPr>
        <w:t xml:space="preserve"> </w:t>
      </w:r>
      <w:r w:rsidR="00142C72">
        <w:rPr>
          <w:rFonts w:ascii="宋体" w:eastAsia="宋体" w:hAnsi="宋体" w:cs="宋体" w:hint="eastAsia"/>
          <w:bCs/>
        </w:rPr>
        <w:t xml:space="preserve"> </w:t>
      </w:r>
      <w:r w:rsidRPr="009271EF">
        <w:rPr>
          <w:rFonts w:ascii="宋体" w:eastAsia="宋体" w:hAnsi="宋体" w:cs="宋体" w:hint="eastAsia"/>
          <w:bCs/>
        </w:rPr>
        <w:t>D.望其旗</w:t>
      </w:r>
      <w:r w:rsidRPr="00142C72">
        <w:rPr>
          <w:rFonts w:ascii="宋体" w:eastAsia="宋体" w:hAnsi="宋体" w:cs="宋体" w:hint="eastAsia"/>
          <w:bCs/>
          <w:u w:val="single"/>
        </w:rPr>
        <w:t>靡</w:t>
      </w:r>
      <w:r w:rsidRPr="009271EF">
        <w:rPr>
          <w:rFonts w:ascii="宋体" w:eastAsia="宋体" w:hAnsi="宋体" w:cs="宋体" w:hint="eastAsia"/>
          <w:bCs/>
        </w:rPr>
        <w:t xml:space="preserve">  所向披</w:t>
      </w:r>
      <w:r w:rsidRPr="00142C72">
        <w:rPr>
          <w:rFonts w:ascii="宋体" w:eastAsia="宋体" w:hAnsi="宋体" w:cs="宋体" w:hint="eastAsia"/>
          <w:bCs/>
          <w:u w:val="single"/>
        </w:rPr>
        <w:t>靡</w:t>
      </w:r>
      <w:r w:rsidRPr="009271EF">
        <w:rPr>
          <w:rFonts w:ascii="宋体" w:eastAsia="宋体" w:hAnsi="宋体" w:cs="宋体" w:hint="eastAsia"/>
          <w:bCs/>
        </w:rPr>
        <w:t xml:space="preserve">  </w:t>
      </w:r>
    </w:p>
    <w:p w:rsidR="00142C72" w:rsidRPr="00142C72" w:rsidRDefault="00142C72" w:rsidP="0075691D">
      <w:pPr>
        <w:spacing w:line="360" w:lineRule="exact"/>
        <w:rPr>
          <w:rFonts w:ascii="宋体" w:eastAsia="宋体" w:hAnsi="宋体" w:cs="宋体"/>
          <w:bCs/>
        </w:rPr>
      </w:pPr>
      <w:r w:rsidRPr="00142C72">
        <w:rPr>
          <w:rFonts w:ascii="宋体" w:eastAsia="宋体" w:hAnsi="宋体" w:cs="宋体" w:hint="eastAsia"/>
          <w:bCs/>
        </w:rPr>
        <w:t>4.</w:t>
      </w:r>
      <w:r w:rsidR="005A095F">
        <w:rPr>
          <w:rFonts w:ascii="宋体" w:eastAsia="宋体" w:hAnsi="宋体" w:cs="宋体" w:hint="eastAsia"/>
          <w:bCs/>
        </w:rPr>
        <w:t>翻译下列</w:t>
      </w:r>
      <w:r w:rsidRPr="00142C72">
        <w:rPr>
          <w:rFonts w:ascii="宋体" w:eastAsia="宋体" w:hAnsi="宋体" w:cs="宋体" w:hint="eastAsia"/>
          <w:bCs/>
        </w:rPr>
        <w:t xml:space="preserve">语句，并依据上下文对其作出进一步理解，全部正确的一项（  ） </w:t>
      </w:r>
    </w:p>
    <w:p w:rsidR="00142C72" w:rsidRPr="00142C72" w:rsidRDefault="00142C72" w:rsidP="0075691D">
      <w:pPr>
        <w:spacing w:line="360" w:lineRule="exact"/>
        <w:ind w:firstLineChars="100" w:firstLine="210"/>
        <w:rPr>
          <w:rFonts w:ascii="宋体" w:eastAsia="宋体" w:hAnsi="宋体" w:cs="宋体"/>
          <w:bCs/>
        </w:rPr>
      </w:pPr>
      <w:r w:rsidRPr="00142C72">
        <w:rPr>
          <w:rFonts w:ascii="宋体" w:eastAsia="宋体" w:hAnsi="宋体" w:cs="宋体" w:hint="eastAsia"/>
          <w:bCs/>
        </w:rPr>
        <w:t>A.肉食者鄙，未能远谋。</w:t>
      </w:r>
    </w:p>
    <w:p w:rsidR="00142C72" w:rsidRPr="00142C72" w:rsidRDefault="00142C72" w:rsidP="0075691D">
      <w:pPr>
        <w:spacing w:line="360" w:lineRule="exact"/>
        <w:rPr>
          <w:rFonts w:ascii="宋体" w:eastAsia="宋体" w:hAnsi="宋体" w:cs="宋体"/>
          <w:bCs/>
        </w:rPr>
      </w:pPr>
      <w:r w:rsidRPr="00142C72">
        <w:rPr>
          <w:rFonts w:ascii="宋体" w:eastAsia="宋体" w:hAnsi="宋体" w:cs="宋体" w:hint="eastAsia"/>
          <w:bCs/>
        </w:rPr>
        <w:t xml:space="preserve"> </w:t>
      </w:r>
      <w:r>
        <w:rPr>
          <w:rFonts w:ascii="宋体" w:eastAsia="宋体" w:hAnsi="宋体" w:cs="宋体" w:hint="eastAsia"/>
          <w:bCs/>
        </w:rPr>
        <w:t xml:space="preserve">  </w:t>
      </w:r>
      <w:r w:rsidRPr="00142C72">
        <w:rPr>
          <w:rFonts w:ascii="宋体" w:eastAsia="宋体" w:hAnsi="宋体" w:cs="宋体" w:hint="eastAsia"/>
          <w:bCs/>
        </w:rPr>
        <w:t xml:space="preserve"> 翻译：居高位享厚禄的人目光短浅，不能够做长远谋划。</w:t>
      </w:r>
    </w:p>
    <w:p w:rsidR="00142C72" w:rsidRPr="00142C72" w:rsidRDefault="00142C72" w:rsidP="0075691D">
      <w:pPr>
        <w:spacing w:line="360" w:lineRule="exact"/>
        <w:rPr>
          <w:rFonts w:ascii="宋体" w:eastAsia="宋体" w:hAnsi="宋体" w:cs="宋体"/>
          <w:bCs/>
        </w:rPr>
      </w:pPr>
      <w:r w:rsidRPr="00142C72">
        <w:rPr>
          <w:rFonts w:ascii="宋体" w:eastAsia="宋体" w:hAnsi="宋体" w:cs="宋体" w:hint="eastAsia"/>
          <w:bCs/>
        </w:rPr>
        <w:t xml:space="preserve"> </w:t>
      </w:r>
      <w:r>
        <w:rPr>
          <w:rFonts w:ascii="宋体" w:eastAsia="宋体" w:hAnsi="宋体" w:cs="宋体" w:hint="eastAsia"/>
          <w:bCs/>
        </w:rPr>
        <w:t xml:space="preserve">  </w:t>
      </w:r>
      <w:r w:rsidRPr="00142C72">
        <w:rPr>
          <w:rFonts w:ascii="宋体" w:eastAsia="宋体" w:hAnsi="宋体" w:cs="宋体" w:hint="eastAsia"/>
          <w:bCs/>
        </w:rPr>
        <w:t xml:space="preserve"> 理解：当大官的人容易轻视敌人，不能深谋远虑。</w:t>
      </w:r>
    </w:p>
    <w:p w:rsidR="00142C72" w:rsidRPr="00142C72" w:rsidRDefault="00142C72" w:rsidP="0075691D">
      <w:pPr>
        <w:spacing w:line="360" w:lineRule="exact"/>
        <w:ind w:firstLineChars="100" w:firstLine="210"/>
        <w:rPr>
          <w:rFonts w:ascii="宋体" w:eastAsia="宋体" w:hAnsi="宋体" w:cs="宋体"/>
          <w:bCs/>
        </w:rPr>
      </w:pPr>
      <w:r w:rsidRPr="00142C72">
        <w:rPr>
          <w:rFonts w:ascii="宋体" w:eastAsia="宋体" w:hAnsi="宋体" w:cs="宋体" w:hint="eastAsia"/>
          <w:bCs/>
        </w:rPr>
        <w:t>B.小信未孚，神弗福也。</w:t>
      </w:r>
    </w:p>
    <w:p w:rsidR="00142C72" w:rsidRPr="00142C72" w:rsidRDefault="00142C72" w:rsidP="0075691D">
      <w:pPr>
        <w:spacing w:line="360" w:lineRule="exact"/>
        <w:rPr>
          <w:rFonts w:ascii="宋体" w:eastAsia="宋体" w:hAnsi="宋体" w:cs="宋体"/>
          <w:bCs/>
        </w:rPr>
      </w:pPr>
      <w:r w:rsidRPr="00142C72">
        <w:rPr>
          <w:rFonts w:ascii="宋体" w:eastAsia="宋体" w:hAnsi="宋体" w:cs="宋体" w:hint="eastAsia"/>
          <w:bCs/>
        </w:rPr>
        <w:t xml:space="preserve">  </w:t>
      </w:r>
      <w:r>
        <w:rPr>
          <w:rFonts w:ascii="宋体" w:eastAsia="宋体" w:hAnsi="宋体" w:cs="宋体" w:hint="eastAsia"/>
          <w:bCs/>
        </w:rPr>
        <w:t xml:space="preserve">  </w:t>
      </w:r>
      <w:r w:rsidRPr="00142C72">
        <w:rPr>
          <w:rFonts w:ascii="宋体" w:eastAsia="宋体" w:hAnsi="宋体" w:cs="宋体" w:hint="eastAsia"/>
          <w:bCs/>
        </w:rPr>
        <w:t>翻译：这点小小的诚信，不能取得神灵的信任，神灵是不会降福给您的。</w:t>
      </w:r>
    </w:p>
    <w:p w:rsidR="00142C72" w:rsidRPr="00142C72" w:rsidRDefault="00142C72" w:rsidP="0075691D">
      <w:pPr>
        <w:spacing w:line="360" w:lineRule="exact"/>
        <w:rPr>
          <w:rFonts w:ascii="宋体" w:eastAsia="宋体" w:hAnsi="宋体" w:cs="宋体"/>
          <w:bCs/>
        </w:rPr>
      </w:pPr>
      <w:r w:rsidRPr="00142C72">
        <w:rPr>
          <w:rFonts w:ascii="宋体" w:eastAsia="宋体" w:hAnsi="宋体" w:cs="宋体" w:hint="eastAsia"/>
          <w:bCs/>
        </w:rPr>
        <w:t xml:space="preserve">  </w:t>
      </w:r>
      <w:r>
        <w:rPr>
          <w:rFonts w:ascii="宋体" w:eastAsia="宋体" w:hAnsi="宋体" w:cs="宋体" w:hint="eastAsia"/>
          <w:bCs/>
        </w:rPr>
        <w:t xml:space="preserve">  </w:t>
      </w:r>
      <w:r w:rsidRPr="00142C72">
        <w:rPr>
          <w:rFonts w:ascii="宋体" w:eastAsia="宋体" w:hAnsi="宋体" w:cs="宋体" w:hint="eastAsia"/>
          <w:bCs/>
        </w:rPr>
        <w:t xml:space="preserve">理解：曹刿认为，像“祭祀用的牛羊、玉帛之类，不敢虚报数目”这样的事并不  </w:t>
      </w:r>
    </w:p>
    <w:p w:rsidR="00142C72" w:rsidRPr="00142C72" w:rsidRDefault="00142C72" w:rsidP="0075691D">
      <w:pPr>
        <w:spacing w:line="360" w:lineRule="exact"/>
        <w:rPr>
          <w:rFonts w:ascii="宋体" w:eastAsia="宋体" w:hAnsi="宋体" w:cs="宋体"/>
          <w:bCs/>
        </w:rPr>
      </w:pPr>
      <w:r w:rsidRPr="00142C72">
        <w:rPr>
          <w:rFonts w:ascii="宋体" w:eastAsia="宋体" w:hAnsi="宋体" w:cs="宋体" w:hint="eastAsia"/>
          <w:bCs/>
        </w:rPr>
        <w:t xml:space="preserve">       </w:t>
      </w:r>
      <w:r>
        <w:rPr>
          <w:rFonts w:ascii="宋体" w:eastAsia="宋体" w:hAnsi="宋体" w:cs="宋体" w:hint="eastAsia"/>
          <w:bCs/>
        </w:rPr>
        <w:t xml:space="preserve">  </w:t>
      </w:r>
      <w:r w:rsidRPr="00142C72">
        <w:rPr>
          <w:rFonts w:ascii="宋体" w:eastAsia="宋体" w:hAnsi="宋体" w:cs="宋体" w:hint="eastAsia"/>
          <w:bCs/>
        </w:rPr>
        <w:t xml:space="preserve"> 能使神灵信任，神灵不会因此保佑鲁国打胜仗。</w:t>
      </w:r>
    </w:p>
    <w:p w:rsidR="00142C72" w:rsidRPr="00142C72" w:rsidRDefault="00142C72" w:rsidP="0075691D">
      <w:pPr>
        <w:spacing w:line="360" w:lineRule="exact"/>
        <w:ind w:firstLineChars="100" w:firstLine="210"/>
        <w:rPr>
          <w:rFonts w:ascii="宋体" w:eastAsia="宋体" w:hAnsi="宋体" w:cs="宋体"/>
          <w:bCs/>
        </w:rPr>
      </w:pPr>
      <w:r w:rsidRPr="00142C72">
        <w:rPr>
          <w:rFonts w:ascii="宋体" w:eastAsia="宋体" w:hAnsi="宋体" w:cs="宋体" w:hint="eastAsia"/>
          <w:bCs/>
        </w:rPr>
        <w:t>C.公将鼓之。刿曰：“未可。”</w:t>
      </w:r>
    </w:p>
    <w:p w:rsidR="00142C72" w:rsidRPr="00142C72" w:rsidRDefault="00142C72" w:rsidP="0075691D">
      <w:pPr>
        <w:spacing w:line="360" w:lineRule="exact"/>
        <w:rPr>
          <w:rFonts w:ascii="宋体" w:eastAsia="宋体" w:hAnsi="宋体" w:cs="宋体"/>
          <w:bCs/>
        </w:rPr>
      </w:pPr>
      <w:r w:rsidRPr="00142C72">
        <w:rPr>
          <w:rFonts w:ascii="宋体" w:eastAsia="宋体" w:hAnsi="宋体" w:cs="宋体" w:hint="eastAsia"/>
          <w:bCs/>
        </w:rPr>
        <w:t xml:space="preserve"> </w:t>
      </w:r>
      <w:r>
        <w:rPr>
          <w:rFonts w:ascii="宋体" w:eastAsia="宋体" w:hAnsi="宋体" w:cs="宋体" w:hint="eastAsia"/>
          <w:bCs/>
        </w:rPr>
        <w:t xml:space="preserve">  </w:t>
      </w:r>
      <w:r w:rsidRPr="00142C72">
        <w:rPr>
          <w:rFonts w:ascii="宋体" w:eastAsia="宋体" w:hAnsi="宋体" w:cs="宋体" w:hint="eastAsia"/>
          <w:bCs/>
        </w:rPr>
        <w:t xml:space="preserve"> 翻译：鲁庄公将要下令击鼓进军。曹刿说：“还不行。”</w:t>
      </w:r>
    </w:p>
    <w:p w:rsidR="003C7D8D" w:rsidRPr="00142C72" w:rsidRDefault="00142C72" w:rsidP="0075691D">
      <w:pPr>
        <w:spacing w:line="360" w:lineRule="exact"/>
        <w:rPr>
          <w:rFonts w:ascii="宋体" w:eastAsia="宋体" w:hAnsi="宋体" w:cs="宋体"/>
          <w:bCs/>
        </w:rPr>
      </w:pPr>
      <w:r w:rsidRPr="00142C72">
        <w:rPr>
          <w:rFonts w:ascii="宋体" w:eastAsia="宋体" w:hAnsi="宋体" w:cs="宋体" w:hint="eastAsia"/>
          <w:bCs/>
        </w:rPr>
        <w:t xml:space="preserve">  </w:t>
      </w:r>
      <w:r>
        <w:rPr>
          <w:rFonts w:ascii="宋体" w:eastAsia="宋体" w:hAnsi="宋体" w:cs="宋体" w:hint="eastAsia"/>
          <w:bCs/>
        </w:rPr>
        <w:t xml:space="preserve">  </w:t>
      </w:r>
      <w:r w:rsidRPr="00142C72">
        <w:rPr>
          <w:rFonts w:ascii="宋体" w:eastAsia="宋体" w:hAnsi="宋体" w:cs="宋体" w:hint="eastAsia"/>
          <w:bCs/>
        </w:rPr>
        <w:t xml:space="preserve">理解：曹刿因为担心敌人的伏兵，所以在鲁庄公将要下令击鼓进军时阻止了他。 </w:t>
      </w:r>
    </w:p>
    <w:p w:rsidR="00142C72" w:rsidRPr="00142C72" w:rsidRDefault="00142C72" w:rsidP="0075691D">
      <w:pPr>
        <w:spacing w:line="36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课后提升：</w:t>
      </w:r>
    </w:p>
    <w:p w:rsidR="005522F4" w:rsidRDefault="00142C72" w:rsidP="00D06DD1">
      <w:pPr>
        <w:spacing w:line="360" w:lineRule="exact"/>
        <w:ind w:left="210" w:hangingChars="100" w:hanging="210"/>
        <w:rPr>
          <w:rFonts w:ascii="宋体" w:eastAsia="宋体" w:hAnsi="宋体" w:cs="宋体"/>
          <w:bCs/>
        </w:rPr>
      </w:pPr>
      <w:r w:rsidRPr="00142C72">
        <w:rPr>
          <w:rFonts w:ascii="宋体" w:eastAsia="宋体" w:hAnsi="宋体" w:cs="宋体" w:hint="eastAsia"/>
          <w:bCs/>
        </w:rPr>
        <w:t xml:space="preserve">   </w:t>
      </w:r>
      <w:r w:rsidR="005522F4">
        <w:rPr>
          <w:rFonts w:ascii="宋体" w:eastAsia="宋体" w:hAnsi="宋体" w:cs="宋体" w:hint="eastAsia"/>
          <w:bCs/>
        </w:rPr>
        <w:t xml:space="preserve">  </w:t>
      </w:r>
      <w:r w:rsidR="00D06DD1" w:rsidRPr="005522F4">
        <w:rPr>
          <w:rFonts w:ascii="宋体" w:eastAsia="宋体" w:hAnsi="宋体" w:cs="宋体" w:hint="eastAsia"/>
          <w:bCs/>
        </w:rPr>
        <w:t>毛泽东在《中国革命战争的战略问题》一文中，对长勺之战给予很高的评价，说鲁国</w:t>
      </w:r>
    </w:p>
    <w:p w:rsidR="005522F4" w:rsidRDefault="00D06DD1" w:rsidP="00D06DD1">
      <w:pPr>
        <w:spacing w:line="360" w:lineRule="exact"/>
        <w:ind w:left="210" w:hangingChars="100" w:hanging="210"/>
        <w:rPr>
          <w:rFonts w:ascii="宋体" w:eastAsia="宋体" w:hAnsi="宋体" w:cs="宋体"/>
          <w:b/>
          <w:bCs/>
        </w:rPr>
      </w:pPr>
      <w:r w:rsidRPr="005522F4">
        <w:rPr>
          <w:rFonts w:ascii="宋体" w:eastAsia="宋体" w:hAnsi="宋体" w:cs="宋体" w:hint="eastAsia"/>
          <w:bCs/>
        </w:rPr>
        <w:t>“采取了‘敌疲我打’的方针，打胜了齐军，成为了中国战争史中弱军战胜强军有名战例”</w:t>
      </w:r>
      <w:r w:rsidRPr="00D06DD1">
        <w:rPr>
          <w:rFonts w:ascii="宋体" w:eastAsia="宋体" w:hAnsi="宋体" w:cs="宋体" w:hint="eastAsia"/>
          <w:b/>
          <w:bCs/>
        </w:rPr>
        <w:t>。</w:t>
      </w:r>
    </w:p>
    <w:p w:rsidR="00D06DD1" w:rsidRPr="005522F4" w:rsidRDefault="00D06DD1" w:rsidP="005522F4">
      <w:pPr>
        <w:spacing w:line="360" w:lineRule="exact"/>
        <w:ind w:left="210" w:hangingChars="100" w:hanging="210"/>
        <w:rPr>
          <w:rFonts w:ascii="宋体" w:eastAsia="宋体" w:hAnsi="宋体" w:cs="宋体"/>
          <w:bCs/>
        </w:rPr>
      </w:pPr>
      <w:r w:rsidRPr="005522F4">
        <w:rPr>
          <w:rFonts w:ascii="宋体" w:eastAsia="宋体" w:hAnsi="宋体" w:cs="宋体" w:hint="eastAsia"/>
          <w:bCs/>
        </w:rPr>
        <w:t>文中曹刿的</w:t>
      </w:r>
      <w:r w:rsidR="005522F4">
        <w:rPr>
          <w:rFonts w:ascii="宋体" w:eastAsia="宋体" w:hAnsi="宋体" w:cs="宋体" w:hint="eastAsia"/>
          <w:bCs/>
        </w:rPr>
        <w:t xml:space="preserve">  </w:t>
      </w:r>
      <w:r w:rsidRPr="005522F4">
        <w:rPr>
          <w:rFonts w:ascii="宋体" w:eastAsia="宋体" w:hAnsi="宋体" w:cs="宋体" w:hint="eastAsia"/>
          <w:u w:val="single"/>
        </w:rPr>
        <w:t xml:space="preserve">                                </w:t>
      </w:r>
      <w:r w:rsidR="005522F4">
        <w:rPr>
          <w:rFonts w:ascii="宋体" w:eastAsia="宋体" w:hAnsi="宋体" w:cs="宋体" w:hint="eastAsia"/>
          <w:u w:val="single"/>
        </w:rPr>
        <w:t xml:space="preserve">         </w:t>
      </w:r>
      <w:r w:rsidRPr="005522F4">
        <w:rPr>
          <w:rFonts w:ascii="宋体" w:eastAsia="宋体" w:hAnsi="宋体" w:cs="宋体" w:hint="eastAsia"/>
          <w:u w:val="single"/>
        </w:rPr>
        <w:t xml:space="preserve">              </w:t>
      </w:r>
      <w:r w:rsidRPr="005522F4">
        <w:rPr>
          <w:rFonts w:ascii="宋体" w:eastAsia="宋体" w:hAnsi="宋体" w:cs="宋体" w:hint="eastAsia"/>
          <w:bCs/>
        </w:rPr>
        <w:t xml:space="preserve">   </w:t>
      </w:r>
      <w:r w:rsidR="009A5C64">
        <w:rPr>
          <w:rFonts w:ascii="宋体" w:eastAsia="宋体" w:hAnsi="宋体" w:cs="宋体" w:hint="eastAsia"/>
          <w:bCs/>
        </w:rPr>
        <w:t>体现了“‘敌疲我打’的方针”。</w:t>
      </w:r>
      <w:r w:rsidRPr="005522F4">
        <w:rPr>
          <w:rFonts w:ascii="宋体" w:eastAsia="宋体" w:hAnsi="宋体" w:cs="宋体" w:hint="eastAsia"/>
          <w:bCs/>
        </w:rPr>
        <w:t xml:space="preserve">（用原文回答） </w:t>
      </w:r>
    </w:p>
    <w:p w:rsidR="003C7D8D" w:rsidRPr="002A4F8E" w:rsidRDefault="00EE075C" w:rsidP="0075691D">
      <w:pPr>
        <w:spacing w:line="360" w:lineRule="exact"/>
        <w:rPr>
          <w:rFonts w:ascii="宋体" w:eastAsia="宋体" w:hAnsi="宋体" w:cs="宋体"/>
          <w:b/>
          <w:bCs/>
        </w:rPr>
      </w:pPr>
      <w:r w:rsidRPr="002A4F8E">
        <w:rPr>
          <w:rFonts w:ascii="宋体" w:eastAsia="宋体" w:hAnsi="宋体" w:cs="宋体" w:hint="eastAsia"/>
          <w:b/>
          <w:bCs/>
        </w:rPr>
        <w:t>【任务三】观看微课《</w:t>
      </w:r>
      <w:r w:rsidR="00142C72" w:rsidRPr="002A4F8E">
        <w:rPr>
          <w:rFonts w:ascii="宋体" w:eastAsia="宋体" w:hAnsi="宋体" w:cs="宋体" w:hint="eastAsia"/>
          <w:b/>
          <w:bCs/>
        </w:rPr>
        <w:t>曹刿的才华谋略</w:t>
      </w:r>
      <w:r w:rsidRPr="002A4F8E">
        <w:rPr>
          <w:rFonts w:ascii="宋体" w:eastAsia="宋体" w:hAnsi="宋体" w:cs="宋体" w:hint="eastAsia"/>
          <w:b/>
          <w:bCs/>
        </w:rPr>
        <w:t>》，完成下列学习任务。</w:t>
      </w:r>
    </w:p>
    <w:p w:rsidR="00043BEB" w:rsidRPr="005522F4" w:rsidRDefault="00043BEB" w:rsidP="005522F4">
      <w:pPr>
        <w:spacing w:line="360" w:lineRule="exact"/>
        <w:rPr>
          <w:rFonts w:ascii="宋体" w:eastAsia="宋体" w:hAnsi="宋体" w:cs="宋体"/>
          <w:bCs/>
        </w:rPr>
      </w:pPr>
      <w:r w:rsidRPr="0075691D">
        <w:rPr>
          <w:rFonts w:ascii="宋体" w:eastAsia="宋体" w:hAnsi="宋体" w:cs="宋体" w:hint="eastAsia"/>
          <w:bCs/>
        </w:rPr>
        <w:t xml:space="preserve"> </w:t>
      </w:r>
      <w:r w:rsidR="0075691D" w:rsidRPr="0075691D">
        <w:rPr>
          <w:rFonts w:ascii="宋体" w:eastAsia="宋体" w:hAnsi="宋体" w:cs="宋体" w:hint="eastAsia"/>
          <w:bCs/>
        </w:rPr>
        <w:t xml:space="preserve"> </w:t>
      </w:r>
      <w:r w:rsidR="003459BE">
        <w:rPr>
          <w:rFonts w:ascii="宋体" w:eastAsia="宋体" w:hAnsi="宋体" w:cs="宋体" w:hint="eastAsia"/>
          <w:bCs/>
        </w:rPr>
        <w:t>齐鲁长勺之战，鲁国能过以弱胜强的主要原因是什么？</w:t>
      </w:r>
    </w:p>
    <w:p w:rsidR="002A4F8E" w:rsidRDefault="002A4F8E" w:rsidP="002A4F8E">
      <w:pPr>
        <w:spacing w:line="360" w:lineRule="auto"/>
        <w:ind w:leftChars="-200" w:left="-420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 xml:space="preserve">  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</w:t>
      </w:r>
    </w:p>
    <w:p w:rsidR="002A4F8E" w:rsidRDefault="002A4F8E" w:rsidP="002A4F8E">
      <w:pPr>
        <w:spacing w:line="360" w:lineRule="auto"/>
        <w:ind w:leftChars="-200" w:left="-42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   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</w:t>
      </w:r>
    </w:p>
    <w:p w:rsidR="002A4F8E" w:rsidRDefault="002A4F8E" w:rsidP="002A4F8E">
      <w:pPr>
        <w:spacing w:line="360" w:lineRule="auto"/>
        <w:ind w:leftChars="-200" w:left="-420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  <w:b/>
          <w:bCs/>
        </w:rPr>
        <w:t xml:space="preserve">   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</w:t>
      </w:r>
    </w:p>
    <w:p w:rsidR="003C7D8D" w:rsidRPr="00D06DD1" w:rsidRDefault="002A4F8E" w:rsidP="00D06DD1">
      <w:pPr>
        <w:spacing w:line="360" w:lineRule="auto"/>
        <w:ind w:leftChars="-200" w:left="-42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   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</w:t>
      </w:r>
    </w:p>
    <w:sectPr w:rsidR="003C7D8D" w:rsidRPr="00D06DD1" w:rsidSect="003C7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E46" w:rsidRDefault="00755E46" w:rsidP="001C2663">
      <w:r>
        <w:separator/>
      </w:r>
    </w:p>
  </w:endnote>
  <w:endnote w:type="continuationSeparator" w:id="0">
    <w:p w:rsidR="00755E46" w:rsidRDefault="00755E46" w:rsidP="001C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E46" w:rsidRDefault="00755E46" w:rsidP="001C2663">
      <w:r>
        <w:separator/>
      </w:r>
    </w:p>
  </w:footnote>
  <w:footnote w:type="continuationSeparator" w:id="0">
    <w:p w:rsidR="00755E46" w:rsidRDefault="00755E46" w:rsidP="001C2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945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510A2E"/>
    <w:rsid w:val="00015422"/>
    <w:rsid w:val="00043BEB"/>
    <w:rsid w:val="00065F62"/>
    <w:rsid w:val="000E620D"/>
    <w:rsid w:val="001060E2"/>
    <w:rsid w:val="00114605"/>
    <w:rsid w:val="00142C72"/>
    <w:rsid w:val="001B38A6"/>
    <w:rsid w:val="001C2663"/>
    <w:rsid w:val="002A4F8E"/>
    <w:rsid w:val="003459BE"/>
    <w:rsid w:val="003C7D8D"/>
    <w:rsid w:val="00404B4A"/>
    <w:rsid w:val="004B2B9C"/>
    <w:rsid w:val="005522F4"/>
    <w:rsid w:val="005A095F"/>
    <w:rsid w:val="0063165A"/>
    <w:rsid w:val="006877C7"/>
    <w:rsid w:val="00737A96"/>
    <w:rsid w:val="00755E46"/>
    <w:rsid w:val="00756699"/>
    <w:rsid w:val="0075691D"/>
    <w:rsid w:val="00903CFD"/>
    <w:rsid w:val="009271EF"/>
    <w:rsid w:val="009A5C64"/>
    <w:rsid w:val="00B1491F"/>
    <w:rsid w:val="00B92100"/>
    <w:rsid w:val="00CF5C98"/>
    <w:rsid w:val="00D06DD1"/>
    <w:rsid w:val="00DB7319"/>
    <w:rsid w:val="00E674AE"/>
    <w:rsid w:val="00EA5372"/>
    <w:rsid w:val="00EE075C"/>
    <w:rsid w:val="00F227EB"/>
    <w:rsid w:val="00F233EB"/>
    <w:rsid w:val="0346778B"/>
    <w:rsid w:val="0D120587"/>
    <w:rsid w:val="288B196C"/>
    <w:rsid w:val="356756AE"/>
    <w:rsid w:val="3D654E18"/>
    <w:rsid w:val="430937D1"/>
    <w:rsid w:val="44C91E66"/>
    <w:rsid w:val="5B51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D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3C7D8D"/>
    <w:pPr>
      <w:jc w:val="left"/>
    </w:pPr>
  </w:style>
  <w:style w:type="paragraph" w:styleId="a4">
    <w:name w:val="Normal (Web)"/>
    <w:basedOn w:val="a"/>
    <w:uiPriority w:val="99"/>
    <w:qFormat/>
    <w:rsid w:val="003C7D8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3C7D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C7D8D"/>
    <w:pPr>
      <w:ind w:firstLineChars="200" w:firstLine="420"/>
    </w:pPr>
  </w:style>
  <w:style w:type="paragraph" w:styleId="a7">
    <w:name w:val="header"/>
    <w:basedOn w:val="a"/>
    <w:link w:val="Char"/>
    <w:rsid w:val="001C2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C26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C2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C26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DB7319"/>
    <w:rPr>
      <w:sz w:val="18"/>
      <w:szCs w:val="18"/>
    </w:rPr>
  </w:style>
  <w:style w:type="character" w:customStyle="1" w:styleId="Char1">
    <w:name w:val="批注框文本 Char"/>
    <w:basedOn w:val="a0"/>
    <w:link w:val="a9"/>
    <w:rsid w:val="00DB73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安博</dc:creator>
  <cp:lastModifiedBy>Administrator</cp:lastModifiedBy>
  <cp:revision>14</cp:revision>
  <dcterms:created xsi:type="dcterms:W3CDTF">2020-03-16T09:13:00Z</dcterms:created>
  <dcterms:modified xsi:type="dcterms:W3CDTF">2020-04-13T01:57:00Z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